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E84C4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E84C4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E84C4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E84C4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E84C4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E84C4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E84C4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E84C4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E84C4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E84C4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7398962E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2B4FD9">
              <w:rPr>
                <w:b/>
                <w:bCs/>
              </w:rPr>
              <w:t>11.03</w:t>
            </w:r>
            <w:r w:rsidR="00EE50D7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4A265804" w14:textId="77777777" w:rsidR="002B4FD9" w:rsidRDefault="002B4FD9" w:rsidP="002B4FD9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</w:p>
    <w:p w14:paraId="1B2324D0" w14:textId="77777777" w:rsidR="002B4FD9" w:rsidRDefault="002B4FD9" w:rsidP="002B4FD9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</w:p>
    <w:p w14:paraId="085BCB67" w14:textId="3C0B5E08" w:rsidR="00FF35F2" w:rsidRPr="006C7E0C" w:rsidRDefault="00546745" w:rsidP="002B4FD9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EE50D7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40E4D1AB" w14:textId="3FFF1B00" w:rsidR="002B4FD9" w:rsidRPr="002B4FD9" w:rsidRDefault="002B4FD9" w:rsidP="002B4FD9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bookmarkStart w:id="6" w:name="_Hlk189569882"/>
      <w:bookmarkEnd w:id="0"/>
      <w:bookmarkEnd w:id="1"/>
      <w:bookmarkEnd w:id="2"/>
      <w:bookmarkEnd w:id="3"/>
      <w:bookmarkEnd w:id="4"/>
      <w:bookmarkEnd w:id="5"/>
      <w:r w:rsidRPr="002B4FD9">
        <w:rPr>
          <w:bCs/>
          <w:sz w:val="22"/>
          <w:szCs w:val="22"/>
        </w:rPr>
        <w:t>Внес</w:t>
      </w:r>
      <w:r>
        <w:rPr>
          <w:bCs/>
          <w:sz w:val="22"/>
          <w:szCs w:val="22"/>
        </w:rPr>
        <w:t>ены</w:t>
      </w:r>
      <w:r w:rsidRPr="002B4FD9">
        <w:rPr>
          <w:bCs/>
          <w:sz w:val="22"/>
          <w:szCs w:val="22"/>
        </w:rPr>
        <w:t xml:space="preserve"> изменения в закупку на Поставку фланцев и </w:t>
      </w:r>
      <w:proofErr w:type="gramStart"/>
      <w:r w:rsidRPr="002B4FD9">
        <w:rPr>
          <w:bCs/>
          <w:sz w:val="22"/>
          <w:szCs w:val="22"/>
        </w:rPr>
        <w:t>отводов  (</w:t>
      </w:r>
      <w:proofErr w:type="gramEnd"/>
      <w:r w:rsidRPr="002B4FD9">
        <w:rPr>
          <w:bCs/>
          <w:sz w:val="22"/>
          <w:szCs w:val="22"/>
        </w:rPr>
        <w:t xml:space="preserve">План № 11/29), а именно Код по ОКПД2 – «24.20.40.000»,  Предмет договора – «Поставка фланцев», Сведения о количестве (объеме) – «625 штук»,   Сведения о начальной (максимальной) цене договора (цене лота)– «1 208 311,90 рублей»;  </w:t>
      </w:r>
    </w:p>
    <w:p w14:paraId="254C61DE" w14:textId="3D4DFCFF" w:rsidR="002B4FD9" w:rsidRPr="002B4FD9" w:rsidRDefault="002B4FD9" w:rsidP="002B4FD9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bookmarkStart w:id="7" w:name="_Hlk190355387"/>
      <w:bookmarkEnd w:id="6"/>
      <w:r w:rsidRPr="002B4FD9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2B4FD9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2B4FD9">
        <w:rPr>
          <w:bCs/>
          <w:sz w:val="22"/>
          <w:szCs w:val="22"/>
        </w:rPr>
        <w:t xml:space="preserve"> на Поставку труб из полиэтилена с начальной (максимальной) ценой договора 12 517 428,</w:t>
      </w:r>
      <w:proofErr w:type="gramStart"/>
      <w:r w:rsidRPr="002B4FD9">
        <w:rPr>
          <w:bCs/>
          <w:sz w:val="22"/>
          <w:szCs w:val="22"/>
        </w:rPr>
        <w:t>56  рублей</w:t>
      </w:r>
      <w:proofErr w:type="gramEnd"/>
      <w:r w:rsidRPr="002B4FD9">
        <w:rPr>
          <w:bCs/>
          <w:sz w:val="22"/>
          <w:szCs w:val="22"/>
        </w:rPr>
        <w:t>, способ определения поставщика – «Аукцион в электронной форме»;</w:t>
      </w:r>
    </w:p>
    <w:bookmarkEnd w:id="7"/>
    <w:p w14:paraId="7E5345D4" w14:textId="35AE59DE" w:rsidR="002B4FD9" w:rsidRPr="002B4FD9" w:rsidRDefault="002B4FD9" w:rsidP="002B4FD9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r w:rsidRPr="002B4FD9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2B4FD9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2B4FD9">
        <w:rPr>
          <w:bCs/>
          <w:sz w:val="22"/>
          <w:szCs w:val="22"/>
        </w:rPr>
        <w:t xml:space="preserve"> на Поставку бетона товарного и раствора строительного с начальной (максимальной) ценой договора 1 108 650,</w:t>
      </w:r>
      <w:proofErr w:type="gramStart"/>
      <w:r w:rsidRPr="002B4FD9">
        <w:rPr>
          <w:bCs/>
          <w:sz w:val="22"/>
          <w:szCs w:val="22"/>
        </w:rPr>
        <w:t>30  рублей</w:t>
      </w:r>
      <w:proofErr w:type="gramEnd"/>
      <w:r w:rsidRPr="002B4FD9">
        <w:rPr>
          <w:bCs/>
          <w:sz w:val="22"/>
          <w:szCs w:val="22"/>
        </w:rPr>
        <w:t>, способ определения поставщика – «Аукцион в электронной форме МСП»;</w:t>
      </w:r>
    </w:p>
    <w:p w14:paraId="5BAAE175" w14:textId="3744B354" w:rsidR="002B4FD9" w:rsidRPr="002B4FD9" w:rsidRDefault="002B4FD9" w:rsidP="002B4FD9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bookmarkStart w:id="8" w:name="_Hlk192153570"/>
      <w:r w:rsidRPr="002B4FD9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2B4FD9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2B4FD9">
        <w:rPr>
          <w:bCs/>
          <w:sz w:val="22"/>
          <w:szCs w:val="22"/>
        </w:rPr>
        <w:t xml:space="preserve"> на Оказание услуг по продлению неисключительных (лицензионных) прав использования антивирусного программного обеспечения с начальной (максимальной) ценой договора 596 200,</w:t>
      </w:r>
      <w:proofErr w:type="gramStart"/>
      <w:r w:rsidRPr="002B4FD9">
        <w:rPr>
          <w:bCs/>
          <w:sz w:val="22"/>
          <w:szCs w:val="22"/>
        </w:rPr>
        <w:t>50  рублей</w:t>
      </w:r>
      <w:proofErr w:type="gramEnd"/>
      <w:r w:rsidRPr="002B4FD9">
        <w:rPr>
          <w:bCs/>
          <w:sz w:val="22"/>
          <w:szCs w:val="22"/>
        </w:rPr>
        <w:t>, способ определения поставщика – «Аукцион в электронной форме МСП»;</w:t>
      </w:r>
    </w:p>
    <w:bookmarkEnd w:id="8"/>
    <w:p w14:paraId="459820B1" w14:textId="67E019FB" w:rsidR="002B4FD9" w:rsidRPr="002B4FD9" w:rsidRDefault="002B4FD9" w:rsidP="002B4FD9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r w:rsidRPr="002B4FD9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2B4FD9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2B4FD9">
        <w:rPr>
          <w:bCs/>
          <w:sz w:val="22"/>
          <w:szCs w:val="22"/>
        </w:rPr>
        <w:t xml:space="preserve"> на Поставку системы хранения данных с начальной (максимальной) ценой договора 438 353,</w:t>
      </w:r>
      <w:proofErr w:type="gramStart"/>
      <w:r w:rsidRPr="002B4FD9">
        <w:rPr>
          <w:bCs/>
          <w:sz w:val="22"/>
          <w:szCs w:val="22"/>
        </w:rPr>
        <w:t>00  рублей</w:t>
      </w:r>
      <w:proofErr w:type="gramEnd"/>
      <w:r w:rsidRPr="002B4FD9">
        <w:rPr>
          <w:bCs/>
          <w:sz w:val="22"/>
          <w:szCs w:val="22"/>
        </w:rPr>
        <w:t>, способ определения поставщика – «Аукцион в электронной форме МСП»;</w:t>
      </w:r>
    </w:p>
    <w:p w14:paraId="782B024F" w14:textId="02551B96" w:rsidR="002B4FD9" w:rsidRPr="002B4FD9" w:rsidRDefault="002B4FD9" w:rsidP="002B4FD9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r w:rsidRPr="002B4FD9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2B4FD9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2B4FD9">
        <w:rPr>
          <w:bCs/>
          <w:sz w:val="22"/>
          <w:szCs w:val="22"/>
        </w:rPr>
        <w:t xml:space="preserve"> на Выполнение комплекса работ по </w:t>
      </w:r>
      <w:proofErr w:type="gramStart"/>
      <w:r w:rsidRPr="002B4FD9">
        <w:rPr>
          <w:bCs/>
          <w:sz w:val="22"/>
          <w:szCs w:val="22"/>
        </w:rPr>
        <w:t>прокладке  канализационных</w:t>
      </w:r>
      <w:proofErr w:type="gramEnd"/>
      <w:r w:rsidRPr="002B4FD9">
        <w:rPr>
          <w:bCs/>
          <w:sz w:val="22"/>
          <w:szCs w:val="22"/>
        </w:rPr>
        <w:t xml:space="preserve"> сетей к многоквартирному жилому дому, расположенному в </w:t>
      </w:r>
      <w:proofErr w:type="spellStart"/>
      <w:r w:rsidRPr="002B4FD9">
        <w:rPr>
          <w:bCs/>
          <w:sz w:val="22"/>
          <w:szCs w:val="22"/>
        </w:rPr>
        <w:t>мкр</w:t>
      </w:r>
      <w:proofErr w:type="spellEnd"/>
      <w:r w:rsidRPr="002B4FD9">
        <w:rPr>
          <w:bCs/>
          <w:sz w:val="22"/>
          <w:szCs w:val="22"/>
        </w:rPr>
        <w:t>. Мирный г. Йошкар-Олы на земельном участке с кадастровым номером 12:05:0702001:1774 с начальной (максимальной) ценой договора 371 485,</w:t>
      </w:r>
      <w:proofErr w:type="gramStart"/>
      <w:r w:rsidRPr="002B4FD9">
        <w:rPr>
          <w:bCs/>
          <w:sz w:val="22"/>
          <w:szCs w:val="22"/>
        </w:rPr>
        <w:t>98  рублей</w:t>
      </w:r>
      <w:proofErr w:type="gramEnd"/>
      <w:r w:rsidRPr="002B4FD9">
        <w:rPr>
          <w:bCs/>
          <w:sz w:val="22"/>
          <w:szCs w:val="22"/>
        </w:rPr>
        <w:t>, способ определения поставщика – «Единственный поставщик (подрядчик, исполнитель)»;</w:t>
      </w:r>
    </w:p>
    <w:p w14:paraId="4C6A43AB" w14:textId="1BB30185" w:rsidR="00BF47CD" w:rsidRPr="00037C7D" w:rsidRDefault="002B4FD9" w:rsidP="002B4FD9">
      <w:pPr>
        <w:numPr>
          <w:ilvl w:val="1"/>
          <w:numId w:val="15"/>
        </w:numPr>
        <w:suppressAutoHyphens w:val="0"/>
        <w:spacing w:line="276" w:lineRule="auto"/>
        <w:ind w:left="0" w:firstLine="567"/>
        <w:jc w:val="both"/>
        <w:rPr>
          <w:bCs/>
          <w:sz w:val="22"/>
          <w:szCs w:val="22"/>
        </w:rPr>
      </w:pPr>
      <w:r w:rsidRPr="002B4FD9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2B4FD9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2B4FD9">
        <w:rPr>
          <w:bCs/>
          <w:sz w:val="22"/>
          <w:szCs w:val="22"/>
        </w:rPr>
        <w:t xml:space="preserve"> на Выполнение комплекса работ по </w:t>
      </w:r>
      <w:proofErr w:type="gramStart"/>
      <w:r w:rsidRPr="002B4FD9">
        <w:rPr>
          <w:bCs/>
          <w:sz w:val="22"/>
          <w:szCs w:val="22"/>
        </w:rPr>
        <w:t>прокладке  водопроводных</w:t>
      </w:r>
      <w:proofErr w:type="gramEnd"/>
      <w:r w:rsidRPr="002B4FD9">
        <w:rPr>
          <w:bCs/>
          <w:sz w:val="22"/>
          <w:szCs w:val="22"/>
        </w:rPr>
        <w:t xml:space="preserve"> сетей к многоквартирному жилому дому, расположенному в </w:t>
      </w:r>
      <w:proofErr w:type="spellStart"/>
      <w:r w:rsidRPr="002B4FD9">
        <w:rPr>
          <w:bCs/>
          <w:sz w:val="22"/>
          <w:szCs w:val="22"/>
        </w:rPr>
        <w:t>мкр</w:t>
      </w:r>
      <w:proofErr w:type="spellEnd"/>
      <w:r w:rsidRPr="002B4FD9">
        <w:rPr>
          <w:bCs/>
          <w:sz w:val="22"/>
          <w:szCs w:val="22"/>
        </w:rPr>
        <w:t>. Мирный г. Йошкар-Олы на земельном участке с кадастровым номером 12:05:0702001:1774. с начальной (максимальной) ценой договора 1 778 679,</w:t>
      </w:r>
      <w:proofErr w:type="gramStart"/>
      <w:r w:rsidRPr="002B4FD9">
        <w:rPr>
          <w:bCs/>
          <w:sz w:val="22"/>
          <w:szCs w:val="22"/>
        </w:rPr>
        <w:t>55  рублей</w:t>
      </w:r>
      <w:proofErr w:type="gramEnd"/>
      <w:r w:rsidRPr="002B4FD9">
        <w:rPr>
          <w:bCs/>
          <w:sz w:val="22"/>
          <w:szCs w:val="22"/>
        </w:rPr>
        <w:t>, способ определения поставщика – «Единственный поставщик (подрядчик, исполнитель)»</w:t>
      </w:r>
      <w:r>
        <w:rPr>
          <w:bCs/>
          <w:sz w:val="22"/>
          <w:szCs w:val="22"/>
        </w:rPr>
        <w:t>.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D4E0F" w14:textId="77777777" w:rsidR="00F235DA" w:rsidRDefault="00F235DA" w:rsidP="00A75518">
      <w:r>
        <w:separator/>
      </w:r>
    </w:p>
  </w:endnote>
  <w:endnote w:type="continuationSeparator" w:id="0">
    <w:p w14:paraId="231CAD7A" w14:textId="77777777" w:rsidR="00F235DA" w:rsidRDefault="00F235DA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32F3C" w14:textId="77777777" w:rsidR="00F235DA" w:rsidRDefault="00F235DA" w:rsidP="00A75518">
      <w:r>
        <w:separator/>
      </w:r>
    </w:p>
  </w:footnote>
  <w:footnote w:type="continuationSeparator" w:id="0">
    <w:p w14:paraId="0DFBFD87" w14:textId="77777777" w:rsidR="00F235DA" w:rsidRDefault="00F235DA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0"/>
  </w:num>
  <w:num w:numId="3" w16cid:durableId="1814519530">
    <w:abstractNumId w:val="2"/>
  </w:num>
  <w:num w:numId="4" w16cid:durableId="509949167">
    <w:abstractNumId w:val="9"/>
  </w:num>
  <w:num w:numId="5" w16cid:durableId="908345281">
    <w:abstractNumId w:val="5"/>
  </w:num>
  <w:num w:numId="6" w16cid:durableId="1751657348">
    <w:abstractNumId w:val="18"/>
  </w:num>
  <w:num w:numId="7" w16cid:durableId="1775595620">
    <w:abstractNumId w:val="13"/>
  </w:num>
  <w:num w:numId="8" w16cid:durableId="824857879">
    <w:abstractNumId w:val="19"/>
  </w:num>
  <w:num w:numId="9" w16cid:durableId="661129297">
    <w:abstractNumId w:val="17"/>
  </w:num>
  <w:num w:numId="10" w16cid:durableId="1888373580">
    <w:abstractNumId w:val="4"/>
  </w:num>
  <w:num w:numId="11" w16cid:durableId="969214845">
    <w:abstractNumId w:val="14"/>
  </w:num>
  <w:num w:numId="12" w16cid:durableId="1970285488">
    <w:abstractNumId w:val="21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5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4"/>
  </w:num>
  <w:num w:numId="20" w16cid:durableId="1983463682">
    <w:abstractNumId w:val="12"/>
  </w:num>
  <w:num w:numId="21" w16cid:durableId="184178423">
    <w:abstractNumId w:val="22"/>
  </w:num>
  <w:num w:numId="22" w16cid:durableId="58554777">
    <w:abstractNumId w:val="23"/>
  </w:num>
  <w:num w:numId="23" w16cid:durableId="1745713513">
    <w:abstractNumId w:val="16"/>
  </w:num>
  <w:num w:numId="24" w16cid:durableId="16466808">
    <w:abstractNumId w:val="20"/>
  </w:num>
  <w:num w:numId="25" w16cid:durableId="13113990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63035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7C7D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150A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5DFC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1199"/>
    <w:rsid w:val="0016230F"/>
    <w:rsid w:val="00166463"/>
    <w:rsid w:val="0017273D"/>
    <w:rsid w:val="00175EDD"/>
    <w:rsid w:val="00176795"/>
    <w:rsid w:val="00180F7B"/>
    <w:rsid w:val="00181F6F"/>
    <w:rsid w:val="00184122"/>
    <w:rsid w:val="00192F51"/>
    <w:rsid w:val="001942FB"/>
    <w:rsid w:val="001A0BC0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1E85"/>
    <w:rsid w:val="001D43D7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5A54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E8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B4FD9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0DD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57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1AA4"/>
    <w:rsid w:val="003C3690"/>
    <w:rsid w:val="003D102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2709E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1EC4"/>
    <w:rsid w:val="004533DD"/>
    <w:rsid w:val="00453F22"/>
    <w:rsid w:val="00456C68"/>
    <w:rsid w:val="00461B07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5918"/>
    <w:rsid w:val="00526433"/>
    <w:rsid w:val="00530CA4"/>
    <w:rsid w:val="00542896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A775A"/>
    <w:rsid w:val="005B0A7D"/>
    <w:rsid w:val="005B2F3B"/>
    <w:rsid w:val="005B3B6A"/>
    <w:rsid w:val="005B50DE"/>
    <w:rsid w:val="005B52B5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11EB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5CB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234D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4BA1"/>
    <w:rsid w:val="00914F26"/>
    <w:rsid w:val="00917896"/>
    <w:rsid w:val="00917903"/>
    <w:rsid w:val="00917AAC"/>
    <w:rsid w:val="009215FB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D5D27"/>
    <w:rsid w:val="009E0CFB"/>
    <w:rsid w:val="009E0EC6"/>
    <w:rsid w:val="009E2482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39C6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12F3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11E9C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439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48BA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2A1B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28C3"/>
    <w:rsid w:val="00D26153"/>
    <w:rsid w:val="00D2789F"/>
    <w:rsid w:val="00D342B0"/>
    <w:rsid w:val="00D36290"/>
    <w:rsid w:val="00D401B0"/>
    <w:rsid w:val="00D40759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3A79"/>
    <w:rsid w:val="00E37874"/>
    <w:rsid w:val="00E4021E"/>
    <w:rsid w:val="00E5091E"/>
    <w:rsid w:val="00E50B9A"/>
    <w:rsid w:val="00E5104F"/>
    <w:rsid w:val="00E54123"/>
    <w:rsid w:val="00E5791E"/>
    <w:rsid w:val="00E57AD2"/>
    <w:rsid w:val="00E62308"/>
    <w:rsid w:val="00E6370D"/>
    <w:rsid w:val="00E64F91"/>
    <w:rsid w:val="00E65F58"/>
    <w:rsid w:val="00E667AA"/>
    <w:rsid w:val="00E671E3"/>
    <w:rsid w:val="00E70C86"/>
    <w:rsid w:val="00E72A09"/>
    <w:rsid w:val="00E84C4F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E50D7"/>
    <w:rsid w:val="00EF103D"/>
    <w:rsid w:val="00EF1374"/>
    <w:rsid w:val="00EF40A5"/>
    <w:rsid w:val="00EF6985"/>
    <w:rsid w:val="00F051C4"/>
    <w:rsid w:val="00F05E77"/>
    <w:rsid w:val="00F06B87"/>
    <w:rsid w:val="00F06C5D"/>
    <w:rsid w:val="00F10F22"/>
    <w:rsid w:val="00F1270F"/>
    <w:rsid w:val="00F12C71"/>
    <w:rsid w:val="00F1421F"/>
    <w:rsid w:val="00F161DA"/>
    <w:rsid w:val="00F16484"/>
    <w:rsid w:val="00F16A04"/>
    <w:rsid w:val="00F22957"/>
    <w:rsid w:val="00F22B8C"/>
    <w:rsid w:val="00F235DA"/>
    <w:rsid w:val="00F25F74"/>
    <w:rsid w:val="00F26728"/>
    <w:rsid w:val="00F26FEF"/>
    <w:rsid w:val="00F2707E"/>
    <w:rsid w:val="00F27C97"/>
    <w:rsid w:val="00F31B5D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3027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2025-01-23T11:24:00Z</cp:lastPrinted>
  <dcterms:created xsi:type="dcterms:W3CDTF">2025-03-11T10:34:00Z</dcterms:created>
  <dcterms:modified xsi:type="dcterms:W3CDTF">2025-03-11T10:34:00Z</dcterms:modified>
</cp:coreProperties>
</file>