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735699" w:rsidRPr="00735699">
        <w:rPr>
          <w:b/>
        </w:rPr>
        <w:t>бумаги для принтеров и копировально-множительной техники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735699" w:rsidRPr="00735699">
        <w:rPr>
          <w:rFonts w:eastAsia="Calibri"/>
          <w:sz w:val="22"/>
          <w:szCs w:val="22"/>
          <w:lang w:eastAsia="en-US"/>
        </w:rPr>
        <w:t>бумаги для принтеров и копировально-множительной техники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735699" w:rsidRPr="00735699">
        <w:rPr>
          <w:b w:val="0"/>
          <w:sz w:val="22"/>
          <w:szCs w:val="22"/>
        </w:rPr>
        <w:t>17.12.14.110 Бумага для печати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735699" w:rsidRPr="00735699">
        <w:rPr>
          <w:b w:val="0"/>
          <w:sz w:val="22"/>
          <w:szCs w:val="22"/>
        </w:rPr>
        <w:t>17.12.1 Производство бумаги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1000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35699" w:rsidRPr="00735699">
        <w:rPr>
          <w:sz w:val="22"/>
          <w:szCs w:val="22"/>
        </w:rPr>
        <w:t>Поставка Товара осуществляется партиями в течение 3 (трех) рабочих дней с момента подачи заявки Заказчиком. Заявки подаются с момента заключения Договора до 31января 2024 года.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35699" w:rsidRPr="00735699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735699" w:rsidRPr="00735699">
        <w:rPr>
          <w:sz w:val="22"/>
          <w:szCs w:val="22"/>
        </w:rPr>
        <w:t>307 370 (Триста семь тысяч триста семьдесят)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35699" w:rsidRPr="00735699">
        <w:rPr>
          <w:rFonts w:eastAsia="Calibri"/>
          <w:sz w:val="22"/>
          <w:szCs w:val="22"/>
          <w:lang w:eastAsia="en-US"/>
        </w:rPr>
        <w:t>15368(Пятнадцать тысяч триста шестьдесят восемь) рублей 50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35699" w:rsidRPr="00735699">
        <w:rPr>
          <w:bCs/>
          <w:sz w:val="22"/>
          <w:szCs w:val="22"/>
        </w:rPr>
        <w:t>23052(двадцать три тысячи пятьдесят два) рубля 75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E1E8D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DE1E8D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E1E8D">
        <w:rPr>
          <w:b/>
          <w:sz w:val="22"/>
          <w:szCs w:val="22"/>
        </w:rPr>
        <w:t>31</w:t>
      </w:r>
      <w:r w:rsidRPr="00DC2C86">
        <w:rPr>
          <w:b/>
          <w:sz w:val="22"/>
          <w:szCs w:val="22"/>
        </w:rPr>
        <w:t xml:space="preserve">» </w:t>
      </w:r>
      <w:r w:rsidR="00DE1E8D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DE1E8D">
        <w:rPr>
          <w:rFonts w:eastAsia="Calibri"/>
          <w:b/>
          <w:sz w:val="22"/>
          <w:szCs w:val="22"/>
          <w:lang w:eastAsia="en-US"/>
        </w:rPr>
        <w:t>01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E1E8D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DE1E8D">
        <w:rPr>
          <w:rFonts w:eastAsia="Calibri"/>
          <w:b/>
          <w:sz w:val="22"/>
          <w:szCs w:val="22"/>
          <w:lang w:eastAsia="en-US"/>
        </w:rPr>
        <w:t>04.08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DE1E8D">
        <w:rPr>
          <w:rFonts w:eastAsia="Calibri"/>
          <w:b/>
          <w:sz w:val="22"/>
          <w:szCs w:val="22"/>
          <w:lang w:eastAsia="en-US"/>
        </w:rPr>
        <w:t>07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E1E8D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5951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2023-07-21T05:11:00Z</dcterms:created>
  <dcterms:modified xsi:type="dcterms:W3CDTF">2023-07-21T05:11:00Z</dcterms:modified>
</cp:coreProperties>
</file>