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3B6" w:rsidRPr="00A723B6" w:rsidRDefault="00A723B6" w:rsidP="00A723B6">
      <w:pPr>
        <w:autoSpaceDE w:val="0"/>
        <w:autoSpaceDN w:val="0"/>
        <w:adjustRightInd w:val="0"/>
        <w:spacing w:line="240" w:lineRule="auto"/>
        <w:jc w:val="right"/>
        <w:rPr>
          <w:rFonts w:ascii="Times New Roman" w:hAnsi="Times New Roman" w:cs="Times New Roman"/>
          <w:bCs/>
          <w:sz w:val="24"/>
          <w:szCs w:val="24"/>
        </w:rPr>
      </w:pPr>
      <w:bookmarkStart w:id="0" w:name="_GoBack"/>
      <w:r w:rsidRPr="00A723B6">
        <w:rPr>
          <w:rFonts w:ascii="Times New Roman" w:hAnsi="Times New Roman" w:cs="Times New Roman"/>
          <w:bCs/>
          <w:sz w:val="24"/>
          <w:szCs w:val="24"/>
        </w:rPr>
        <w:t>Приложение №4</w:t>
      </w:r>
    </w:p>
    <w:p w:rsidR="00A723B6" w:rsidRDefault="00A723B6" w:rsidP="001E1A5E">
      <w:pPr>
        <w:autoSpaceDE w:val="0"/>
        <w:autoSpaceDN w:val="0"/>
        <w:adjustRightInd w:val="0"/>
        <w:spacing w:line="240" w:lineRule="auto"/>
        <w:jc w:val="center"/>
        <w:rPr>
          <w:rFonts w:ascii="Times New Roman" w:hAnsi="Times New Roman" w:cs="Times New Roman"/>
          <w:b/>
          <w:bCs/>
        </w:rPr>
      </w:pPr>
    </w:p>
    <w:p w:rsidR="001E1A5E" w:rsidRPr="00A723B6" w:rsidRDefault="00A723B6" w:rsidP="001E1A5E">
      <w:pPr>
        <w:autoSpaceDE w:val="0"/>
        <w:autoSpaceDN w:val="0"/>
        <w:adjustRightInd w:val="0"/>
        <w:spacing w:line="240" w:lineRule="auto"/>
        <w:jc w:val="center"/>
        <w:rPr>
          <w:rFonts w:ascii="Times New Roman" w:hAnsi="Times New Roman" w:cs="Times New Roman"/>
        </w:rPr>
      </w:pPr>
      <w:r w:rsidRPr="00A723B6">
        <w:rPr>
          <w:rFonts w:ascii="Times New Roman" w:hAnsi="Times New Roman" w:cs="Times New Roman"/>
          <w:b/>
          <w:bCs/>
        </w:rPr>
        <w:t>ТРЕБОВАНИЯ К СОДЕРЖАНИЮ, СОСТАВУ ЗАЯВКИ НА УЧАСТИЕ В ЗАКУПКЕ, ИНСТРУКЦИЯ ПО ЕЕ ЗАПОЛНЕНИЮ</w:t>
      </w:r>
    </w:p>
    <w:p w:rsidR="003C11C3" w:rsidRPr="00780B3D" w:rsidRDefault="003C11C3" w:rsidP="003C11C3">
      <w:pPr>
        <w:autoSpaceDE w:val="0"/>
        <w:autoSpaceDN w:val="0"/>
        <w:adjustRightInd w:val="0"/>
        <w:spacing w:line="240" w:lineRule="auto"/>
        <w:ind w:firstLine="540"/>
        <w:jc w:val="both"/>
        <w:rPr>
          <w:rFonts w:ascii="Times New Roman" w:eastAsia="Times New Roman" w:hAnsi="Times New Roman" w:cs="Times New Roman"/>
          <w:sz w:val="24"/>
          <w:szCs w:val="24"/>
        </w:rPr>
      </w:pPr>
      <w:r w:rsidRPr="00780B3D">
        <w:rPr>
          <w:rFonts w:ascii="Times New Roman" w:eastAsia="Times New Roman" w:hAnsi="Times New Roman" w:cs="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780B3D" w:rsidRDefault="003C11C3" w:rsidP="003C11C3">
      <w:pPr>
        <w:autoSpaceDE w:val="0"/>
        <w:autoSpaceDN w:val="0"/>
        <w:adjustRightInd w:val="0"/>
        <w:spacing w:line="240" w:lineRule="auto"/>
        <w:ind w:firstLine="540"/>
        <w:jc w:val="both"/>
        <w:rPr>
          <w:rFonts w:ascii="Times New Roman" w:eastAsia="Times New Roman" w:hAnsi="Times New Roman" w:cs="Times New Roman"/>
          <w:b/>
          <w:sz w:val="24"/>
          <w:szCs w:val="24"/>
        </w:rPr>
      </w:pPr>
      <w:r w:rsidRPr="00780B3D">
        <w:rPr>
          <w:rFonts w:ascii="Times New Roman" w:eastAsia="Times New Roman" w:hAnsi="Times New Roman" w:cs="Times New Roman"/>
          <w:b/>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Pr="00780B3D" w:rsidRDefault="003C11C3" w:rsidP="003C11C3">
      <w:pPr>
        <w:autoSpaceDE w:val="0"/>
        <w:autoSpaceDN w:val="0"/>
        <w:adjustRightInd w:val="0"/>
        <w:spacing w:line="240" w:lineRule="auto"/>
        <w:ind w:firstLine="540"/>
        <w:jc w:val="both"/>
        <w:rPr>
          <w:rFonts w:ascii="Times New Roman" w:hAnsi="Times New Roman" w:cs="Times New Roman"/>
          <w:sz w:val="24"/>
          <w:szCs w:val="24"/>
        </w:rPr>
      </w:pPr>
      <w:r w:rsidRPr="00780B3D">
        <w:rPr>
          <w:rFonts w:ascii="Times New Roman" w:hAnsi="Times New Roman" w:cs="Times New Roman"/>
          <w:iCs/>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1" w:name="Par7"/>
      <w:bookmarkEnd w:id="1"/>
    </w:p>
    <w:p w:rsidR="00FC3E3B" w:rsidRPr="00780B3D" w:rsidRDefault="001A6AC1" w:rsidP="008C4BB4">
      <w:pPr>
        <w:ind w:firstLine="708"/>
        <w:jc w:val="both"/>
        <w:rPr>
          <w:rFonts w:ascii="Times New Roman" w:hAnsi="Times New Roman" w:cs="Times New Roman"/>
        </w:rPr>
      </w:pPr>
      <w:r>
        <w:rPr>
          <w:rFonts w:ascii="Times New Roman" w:hAnsi="Times New Roman" w:cs="Times New Roman"/>
        </w:rPr>
        <w:t>З</w:t>
      </w:r>
      <w:r w:rsidRPr="001A6AC1">
        <w:rPr>
          <w:rFonts w:ascii="Times New Roman" w:hAnsi="Times New Roman" w:cs="Times New Roman"/>
        </w:rPr>
        <w:t xml:space="preserve">аявка </w:t>
      </w:r>
      <w:r>
        <w:rPr>
          <w:rFonts w:ascii="Times New Roman" w:hAnsi="Times New Roman" w:cs="Times New Roman"/>
        </w:rPr>
        <w:t xml:space="preserve">на участие в закупке </w:t>
      </w:r>
      <w:r w:rsidRPr="001A6AC1">
        <w:rPr>
          <w:rFonts w:ascii="Times New Roman" w:hAnsi="Times New Roman" w:cs="Times New Roman"/>
        </w:rPr>
        <w:t>состоит из второй и третьей частей</w:t>
      </w:r>
      <w:r>
        <w:rPr>
          <w:rFonts w:ascii="Times New Roman" w:hAnsi="Times New Roman" w:cs="Times New Roman"/>
        </w:rPr>
        <w:t>.</w:t>
      </w:r>
      <w:r w:rsidRPr="001A6AC1">
        <w:rPr>
          <w:rFonts w:ascii="Times New Roman" w:hAnsi="Times New Roman" w:cs="Times New Roman"/>
        </w:rPr>
        <w:t xml:space="preserve"> </w:t>
      </w:r>
      <w:r w:rsidR="008C4BB4" w:rsidRPr="00780B3D">
        <w:rPr>
          <w:rFonts w:ascii="Times New Roman" w:hAnsi="Times New Roman" w:cs="Times New Roman"/>
        </w:rPr>
        <w:t xml:space="preserve">Для участия </w:t>
      </w:r>
      <w:r w:rsidR="004F196A" w:rsidRPr="00780B3D">
        <w:rPr>
          <w:rFonts w:ascii="Times New Roman" w:hAnsi="Times New Roman" w:cs="Times New Roman"/>
        </w:rPr>
        <w:t xml:space="preserve">в открытом электронном конкурсе заявка </w:t>
      </w:r>
      <w:r w:rsidR="008C4BB4" w:rsidRPr="00780B3D">
        <w:rPr>
          <w:rFonts w:ascii="Times New Roman" w:hAnsi="Times New Roman" w:cs="Times New Roman"/>
        </w:rPr>
        <w:t>на участие в закупке, если иное не предусмотрено Федеральным законом, должна содержать:</w:t>
      </w:r>
    </w:p>
    <w:p w:rsidR="008405E7" w:rsidRPr="00780B3D" w:rsidRDefault="008405E7" w:rsidP="008405E7">
      <w:pPr>
        <w:ind w:firstLine="708"/>
        <w:jc w:val="both"/>
        <w:rPr>
          <w:rFonts w:ascii="Times New Roman" w:hAnsi="Times New Roman" w:cs="Times New Roman"/>
          <w:b/>
        </w:rPr>
      </w:pPr>
      <w:r w:rsidRPr="00780B3D">
        <w:rPr>
          <w:rFonts w:ascii="Times New Roman" w:hAnsi="Times New Roman" w:cs="Times New Roman"/>
          <w:b/>
        </w:rPr>
        <w:t>1) Требование к содержанию второй части заявки на участие электронном конкурсе</w:t>
      </w:r>
    </w:p>
    <w:tbl>
      <w:tblPr>
        <w:tblStyle w:val="ad"/>
        <w:tblW w:w="10456" w:type="dxa"/>
        <w:tblLayout w:type="fixed"/>
        <w:tblLook w:val="04A0"/>
      </w:tblPr>
      <w:tblGrid>
        <w:gridCol w:w="846"/>
        <w:gridCol w:w="9610"/>
      </w:tblGrid>
      <w:tr w:rsidR="00780B3D" w:rsidRPr="00780B3D" w:rsidTr="00E12B0D">
        <w:tc>
          <w:tcPr>
            <w:tcW w:w="846" w:type="dxa"/>
          </w:tcPr>
          <w:p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w:t>
            </w:r>
          </w:p>
          <w:p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п/п</w:t>
            </w:r>
          </w:p>
        </w:tc>
        <w:tc>
          <w:tcPr>
            <w:tcW w:w="9610" w:type="dxa"/>
            <w:vAlign w:val="center"/>
          </w:tcPr>
          <w:p w:rsidR="00E12B0D" w:rsidRPr="00780B3D" w:rsidRDefault="00E12B0D" w:rsidP="00E12B0D">
            <w:pPr>
              <w:jc w:val="center"/>
              <w:rPr>
                <w:rFonts w:ascii="Times New Roman" w:hAnsi="Times New Roman" w:cs="Times New Roman"/>
                <w:b/>
              </w:rPr>
            </w:pPr>
            <w:r w:rsidRPr="00780B3D">
              <w:rPr>
                <w:rFonts w:ascii="Times New Roman" w:hAnsi="Times New Roman" w:cs="Times New Roman"/>
                <w:b/>
              </w:rPr>
              <w:t>Наименование</w:t>
            </w:r>
          </w:p>
        </w:tc>
      </w:tr>
      <w:tr w:rsidR="00780B3D" w:rsidRPr="00780B3D" w:rsidTr="00E12B0D">
        <w:tc>
          <w:tcPr>
            <w:tcW w:w="846" w:type="dxa"/>
          </w:tcPr>
          <w:p w:rsidR="00E12B0D" w:rsidRPr="00780B3D" w:rsidRDefault="00E12B0D" w:rsidP="000B0557">
            <w:pPr>
              <w:pStyle w:val="a7"/>
              <w:numPr>
                <w:ilvl w:val="0"/>
                <w:numId w:val="20"/>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b/>
              </w:rPr>
              <w:t>Информацию и документы об участнике закупки:</w:t>
            </w:r>
          </w:p>
          <w:p w:rsidR="00E12B0D" w:rsidRPr="00780B3D" w:rsidRDefault="00E12B0D" w:rsidP="00E12B0D">
            <w:pPr>
              <w:autoSpaceDE w:val="0"/>
              <w:autoSpaceDN w:val="0"/>
              <w:adjustRightInd w:val="0"/>
              <w:spacing w:after="200"/>
              <w:ind w:left="510"/>
              <w:contextualSpacing/>
              <w:jc w:val="both"/>
              <w:rPr>
                <w:rFonts w:ascii="Times New Roman" w:hAnsi="Times New Roman" w:cs="Times New Roman"/>
              </w:rPr>
            </w:pPr>
            <w:r w:rsidRPr="00780B3D">
              <w:rPr>
                <w:rFonts w:ascii="Times New Roman" w:hAnsi="Times New Roman" w:cs="Times New Roman"/>
              </w:rPr>
              <w:t>_____________________________________________________________________</w:t>
            </w:r>
          </w:p>
          <w:p w:rsidR="00E12B0D" w:rsidRPr="00780B3D" w:rsidRDefault="00E12B0D" w:rsidP="00E12B0D">
            <w:pPr>
              <w:jc w:val="both"/>
              <w:rPr>
                <w:rFonts w:ascii="Times New Roman" w:hAnsi="Times New Roman" w:cs="Times New Roman"/>
              </w:rPr>
            </w:pPr>
            <w:r w:rsidRPr="00780B3D">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jc w:val="both"/>
              <w:rPr>
                <w:rFonts w:ascii="Times New Roman" w:hAnsi="Times New Roman" w:cs="Times New Roman"/>
              </w:rPr>
            </w:pPr>
            <w:r w:rsidRPr="00780B3D">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 xml:space="preserve">адрес юридического лица, в том числе иностранного юридического лица (если участником закупки </w:t>
            </w:r>
            <w:r w:rsidRPr="00780B3D">
              <w:rPr>
                <w:rFonts w:ascii="Times New Roman" w:hAnsi="Times New Roman" w:cs="Times New Roman"/>
              </w:rPr>
              <w:lastRenderedPageBreak/>
              <w:t>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780B3D" w:rsidRPr="00780B3D" w:rsidTr="00E12B0D">
        <w:tc>
          <w:tcPr>
            <w:tcW w:w="846" w:type="dxa"/>
          </w:tcPr>
          <w:p w:rsidR="00E12B0D" w:rsidRPr="00780B3D" w:rsidRDefault="00E12B0D" w:rsidP="000B0557">
            <w:pPr>
              <w:pStyle w:val="a7"/>
              <w:numPr>
                <w:ilvl w:val="0"/>
                <w:numId w:val="18"/>
              </w:numPr>
              <w:ind w:left="29" w:right="-108" w:firstLine="0"/>
              <w:jc w:val="center"/>
              <w:rPr>
                <w:rFonts w:eastAsiaTheme="minorHAnsi"/>
                <w:b/>
              </w:rPr>
            </w:pPr>
          </w:p>
        </w:tc>
        <w:tc>
          <w:tcPr>
            <w:tcW w:w="9610" w:type="dxa"/>
          </w:tcPr>
          <w:p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E12B0D">
            <w:pPr>
              <w:autoSpaceDE w:val="0"/>
              <w:autoSpaceDN w:val="0"/>
              <w:adjustRightInd w:val="0"/>
              <w:jc w:val="both"/>
              <w:rPr>
                <w:rFonts w:ascii="Times New Roman" w:hAnsi="Times New Roman" w:cs="Times New Roman"/>
              </w:rPr>
            </w:pPr>
            <w:r w:rsidRPr="00780B3D">
              <w:rPr>
                <w:rFonts w:ascii="Times New Roman" w:hAnsi="Times New Roman" w:cs="Times New Roman"/>
                <w:b/>
              </w:rPr>
              <w:t>Решение о согласии на совершение или о последующем одобрении крупной сделки</w:t>
            </w:r>
            <w:r w:rsidRPr="00780B3D">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D525CF" w:rsidRPr="00780B3D" w:rsidTr="00E12B0D">
        <w:tc>
          <w:tcPr>
            <w:tcW w:w="846" w:type="dxa"/>
          </w:tcPr>
          <w:p w:rsidR="00D525CF" w:rsidRPr="00780B3D" w:rsidRDefault="00D525CF" w:rsidP="000B0557">
            <w:pPr>
              <w:pStyle w:val="a7"/>
              <w:numPr>
                <w:ilvl w:val="0"/>
                <w:numId w:val="22"/>
              </w:numPr>
              <w:ind w:left="29" w:right="-108" w:firstLine="0"/>
              <w:jc w:val="center"/>
              <w:rPr>
                <w:rFonts w:eastAsiaTheme="minorHAnsi"/>
                <w:b/>
              </w:rPr>
            </w:pPr>
          </w:p>
        </w:tc>
        <w:tc>
          <w:tcPr>
            <w:tcW w:w="9610" w:type="dxa"/>
          </w:tcPr>
          <w:p w:rsidR="00D525CF" w:rsidRDefault="00D525CF" w:rsidP="00D525CF">
            <w:pPr>
              <w:autoSpaceDE w:val="0"/>
              <w:autoSpaceDN w:val="0"/>
              <w:adjustRightInd w:val="0"/>
              <w:jc w:val="both"/>
              <w:rPr>
                <w:rFonts w:ascii="Times New Roman" w:hAnsi="Times New Roman" w:cs="Times New Roman"/>
                <w:b/>
              </w:rPr>
            </w:pPr>
            <w:r w:rsidRPr="00473A6E">
              <w:rPr>
                <w:rFonts w:ascii="Times New Roman" w:hAnsi="Times New Roman" w:cs="Times New Roman"/>
                <w:b/>
              </w:rPr>
              <w:t xml:space="preserve">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473A6E" w:rsidRDefault="00473A6E" w:rsidP="00D525CF">
            <w:pPr>
              <w:autoSpaceDE w:val="0"/>
              <w:autoSpaceDN w:val="0"/>
              <w:adjustRightInd w:val="0"/>
              <w:jc w:val="both"/>
              <w:rPr>
                <w:rFonts w:ascii="Times New Roman" w:hAnsi="Times New Roman" w:cs="Times New Roman"/>
                <w:b/>
              </w:rPr>
            </w:pPr>
            <w:r>
              <w:rPr>
                <w:rFonts w:ascii="Times New Roman" w:hAnsi="Times New Roman" w:cs="Times New Roman"/>
                <w:b/>
              </w:rPr>
              <w:t>_______________________________________________________________</w:t>
            </w:r>
          </w:p>
          <w:p w:rsidR="00473A6E" w:rsidRPr="00473A6E" w:rsidRDefault="00473A6E" w:rsidP="00473A6E">
            <w:pPr>
              <w:jc w:val="both"/>
              <w:rPr>
                <w:rFonts w:ascii="Times New Roman" w:hAnsi="Times New Roman" w:cs="Times New Roman"/>
                <w:b/>
                <w:i/>
              </w:rPr>
            </w:pPr>
            <w:r w:rsidRPr="00473A6E">
              <w:rPr>
                <w:rFonts w:ascii="Times New Roman" w:hAnsi="Times New Roman" w:cs="Times New Roman"/>
                <w:i/>
              </w:rPr>
              <w:t xml:space="preserve">!!! документы в случаях, предусмотренных Федеральным законом №44-ФЗ, </w:t>
            </w:r>
            <w:r w:rsidRPr="00473A6E">
              <w:rPr>
                <w:rFonts w:ascii="Times New Roman" w:hAnsi="Times New Roman" w:cs="Times New Roman"/>
                <w:i/>
                <w:color w:val="222222"/>
                <w:shd w:val="clear" w:color="auto" w:fill="FFFFFF"/>
              </w:rPr>
              <w:t>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15A31" w:rsidRPr="00780B3D" w:rsidTr="00C15A31">
        <w:tc>
          <w:tcPr>
            <w:tcW w:w="846" w:type="dxa"/>
            <w:vAlign w:val="center"/>
          </w:tcPr>
          <w:p w:rsidR="00C15A31" w:rsidRPr="00C15A31" w:rsidRDefault="00C15A31" w:rsidP="00C15A31">
            <w:pPr>
              <w:ind w:right="-108"/>
              <w:rPr>
                <w:b/>
              </w:rPr>
            </w:pPr>
            <w:r w:rsidRPr="00C15A31">
              <w:rPr>
                <w:rFonts w:ascii="Times New Roman" w:hAnsi="Times New Roman" w:cs="Times New Roman"/>
                <w:b/>
              </w:rPr>
              <w:t>а</w:t>
            </w:r>
            <w:r>
              <w:rPr>
                <w:b/>
              </w:rPr>
              <w:t>.</w:t>
            </w:r>
          </w:p>
        </w:tc>
        <w:tc>
          <w:tcPr>
            <w:tcW w:w="9610" w:type="dxa"/>
          </w:tcPr>
          <w:p w:rsidR="00C15A31" w:rsidRPr="00780B3D" w:rsidRDefault="00C15A31" w:rsidP="00C15A31">
            <w:pPr>
              <w:autoSpaceDE w:val="0"/>
              <w:autoSpaceDN w:val="0"/>
              <w:adjustRightInd w:val="0"/>
              <w:jc w:val="both"/>
              <w:rPr>
                <w:rFonts w:ascii="Times New Roman" w:hAnsi="Times New Roman" w:cs="Times New Roman"/>
              </w:rPr>
            </w:pPr>
            <w:r w:rsidRPr="00AC3095">
              <w:rPr>
                <w:rFonts w:ascii="Times New Roman" w:hAnsi="Times New Roman"/>
                <w:position w:val="-1"/>
              </w:rPr>
              <w:t xml:space="preserve">выписка из реестра аудиторов и аудиторских организаций саморегулируемой организации аудиторов, членом которой является участник закупки, </w:t>
            </w:r>
            <w:r>
              <w:rPr>
                <w:rFonts w:ascii="Times New Roman" w:hAnsi="Times New Roman"/>
                <w:position w:val="-1"/>
              </w:rPr>
              <w:t>выданную такой организацией;</w:t>
            </w:r>
          </w:p>
        </w:tc>
      </w:tr>
      <w:tr w:rsidR="00C15A31" w:rsidRPr="00780B3D" w:rsidTr="00C15A31">
        <w:tc>
          <w:tcPr>
            <w:tcW w:w="846" w:type="dxa"/>
            <w:vAlign w:val="center"/>
          </w:tcPr>
          <w:p w:rsidR="00C15A31" w:rsidRPr="00C15A31" w:rsidRDefault="00C15A31" w:rsidP="00C15A31">
            <w:pPr>
              <w:ind w:right="-108"/>
              <w:rPr>
                <w:rFonts w:ascii="Times New Roman" w:hAnsi="Times New Roman" w:cs="Times New Roman"/>
                <w:b/>
              </w:rPr>
            </w:pPr>
            <w:r>
              <w:rPr>
                <w:rFonts w:ascii="Times New Roman" w:hAnsi="Times New Roman" w:cs="Times New Roman"/>
                <w:b/>
              </w:rPr>
              <w:t>б.</w:t>
            </w:r>
          </w:p>
        </w:tc>
        <w:tc>
          <w:tcPr>
            <w:tcW w:w="9610" w:type="dxa"/>
          </w:tcPr>
          <w:p w:rsidR="00C15A31" w:rsidRPr="00AC3095" w:rsidRDefault="00C15A31" w:rsidP="00C15A31">
            <w:pPr>
              <w:autoSpaceDE w:val="0"/>
              <w:autoSpaceDN w:val="0"/>
              <w:adjustRightInd w:val="0"/>
              <w:jc w:val="both"/>
              <w:rPr>
                <w:rFonts w:ascii="Times New Roman" w:hAnsi="Times New Roman"/>
                <w:position w:val="-1"/>
              </w:rPr>
            </w:pPr>
            <w:r w:rsidRPr="00C15A31">
              <w:rPr>
                <w:rFonts w:ascii="Times New Roman" w:hAnsi="Times New Roman"/>
                <w:position w:val="-1"/>
              </w:rPr>
              <w:t>действующие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r>
              <w:rPr>
                <w:rFonts w:ascii="Times New Roman" w:hAnsi="Times New Roman"/>
                <w:position w:val="-1"/>
              </w:rPr>
              <w:t>;</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780B3D" w:rsidRPr="00780B3D" w:rsidTr="00E12B0D">
        <w:tc>
          <w:tcPr>
            <w:tcW w:w="846" w:type="dxa"/>
          </w:tcPr>
          <w:p w:rsidR="000B0557" w:rsidRPr="00780B3D" w:rsidRDefault="000B0557" w:rsidP="000B0557">
            <w:pPr>
              <w:pStyle w:val="a7"/>
              <w:numPr>
                <w:ilvl w:val="0"/>
                <w:numId w:val="22"/>
              </w:numPr>
              <w:ind w:left="29" w:right="-108" w:firstLine="0"/>
              <w:jc w:val="center"/>
              <w:rPr>
                <w:rFonts w:eastAsiaTheme="minorHAnsi"/>
                <w:b/>
              </w:rPr>
            </w:pPr>
          </w:p>
        </w:tc>
        <w:tc>
          <w:tcPr>
            <w:tcW w:w="9610" w:type="dxa"/>
          </w:tcPr>
          <w:p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b/>
              </w:rPr>
              <w:t>Реквизиты счета участника закупки</w:t>
            </w:r>
            <w:r w:rsidRPr="00780B3D">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80B3D" w:rsidRPr="00780B3D" w:rsidTr="00E12B0D">
        <w:tc>
          <w:tcPr>
            <w:tcW w:w="846" w:type="dxa"/>
          </w:tcPr>
          <w:p w:rsidR="008405E7" w:rsidRPr="00780B3D" w:rsidRDefault="008405E7" w:rsidP="000B0557">
            <w:pPr>
              <w:pStyle w:val="a7"/>
              <w:numPr>
                <w:ilvl w:val="0"/>
                <w:numId w:val="22"/>
              </w:numPr>
              <w:ind w:left="29" w:right="-108" w:firstLine="0"/>
              <w:jc w:val="center"/>
              <w:rPr>
                <w:rFonts w:eastAsiaTheme="minorHAnsi"/>
                <w:b/>
              </w:rPr>
            </w:pPr>
          </w:p>
        </w:tc>
        <w:tc>
          <w:tcPr>
            <w:tcW w:w="9610" w:type="dxa"/>
          </w:tcPr>
          <w:p w:rsidR="008405E7" w:rsidRPr="00780B3D" w:rsidRDefault="00020C48" w:rsidP="00822906">
            <w:pPr>
              <w:autoSpaceDE w:val="0"/>
              <w:autoSpaceDN w:val="0"/>
              <w:adjustRightInd w:val="0"/>
              <w:jc w:val="both"/>
              <w:rPr>
                <w:rFonts w:ascii="Times New Roman" w:hAnsi="Times New Roman" w:cs="Times New Roman"/>
                <w:b/>
              </w:rPr>
            </w:pPr>
            <w:r w:rsidRPr="00780B3D">
              <w:rPr>
                <w:rFonts w:ascii="Times New Roman" w:hAnsi="Times New Roman" w:cs="Times New Roman"/>
                <w:bCs/>
              </w:rPr>
              <w:t xml:space="preserve">Заявка на участие в закупке может содержать документы, установленные в </w:t>
            </w:r>
            <w:r w:rsidR="00822906">
              <w:rPr>
                <w:rFonts w:ascii="Times New Roman" w:hAnsi="Times New Roman" w:cs="Times New Roman"/>
                <w:bCs/>
              </w:rPr>
              <w:t>Приложении</w:t>
            </w:r>
            <w:r w:rsidRPr="00780B3D">
              <w:rPr>
                <w:rFonts w:ascii="Times New Roman" w:hAnsi="Times New Roman" w:cs="Times New Roman"/>
                <w:bCs/>
              </w:rPr>
              <w:t xml:space="preserve"> №5 «</w:t>
            </w:r>
            <w:r w:rsidR="00822906" w:rsidRPr="00822906">
              <w:rPr>
                <w:rFonts w:ascii="Times New Roman" w:hAnsi="Times New Roman" w:cs="Times New Roman"/>
                <w:bCs/>
              </w:rPr>
              <w:t>Порядок рассмотрения и оценки заявок на участие в закупке</w:t>
            </w:r>
            <w:r w:rsidRPr="00780B3D">
              <w:rPr>
                <w:rFonts w:ascii="Times New Roman" w:hAnsi="Times New Roman" w:cs="Times New Roman"/>
                <w:bCs/>
              </w:rPr>
              <w:t>»,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r w:rsidR="00822906">
              <w:rPr>
                <w:rFonts w:ascii="Times New Roman" w:hAnsi="Times New Roman" w:cs="Times New Roman"/>
                <w:bCs/>
              </w:rPr>
              <w:t xml:space="preserve"> </w:t>
            </w:r>
            <w:r w:rsidR="00822906" w:rsidRPr="00780B3D">
              <w:rPr>
                <w:rFonts w:ascii="Times New Roman" w:hAnsi="Times New Roman" w:cs="Times New Roman"/>
              </w:rPr>
              <w:t>Федерального закона №44-ФЗ</w:t>
            </w:r>
            <w:r w:rsidRPr="00780B3D">
              <w:rPr>
                <w:rFonts w:ascii="Times New Roman" w:hAnsi="Times New Roman" w:cs="Times New Roman"/>
                <w:bCs/>
              </w:rPr>
              <w:t>.</w:t>
            </w:r>
          </w:p>
        </w:tc>
      </w:tr>
      <w:tr w:rsidR="00780B3D" w:rsidRPr="00780B3D" w:rsidTr="00E12B0D">
        <w:tc>
          <w:tcPr>
            <w:tcW w:w="846" w:type="dxa"/>
          </w:tcPr>
          <w:p w:rsidR="000B0557" w:rsidRPr="00780B3D" w:rsidRDefault="008405E7" w:rsidP="000B0557">
            <w:pPr>
              <w:pStyle w:val="a7"/>
              <w:ind w:left="29" w:right="-108"/>
              <w:jc w:val="center"/>
              <w:rPr>
                <w:rFonts w:eastAsiaTheme="minorHAnsi"/>
                <w:b/>
              </w:rPr>
            </w:pPr>
            <w:r w:rsidRPr="00780B3D">
              <w:rPr>
                <w:rFonts w:eastAsiaTheme="minorHAnsi"/>
                <w:b/>
              </w:rPr>
              <w:t>2.</w:t>
            </w:r>
          </w:p>
        </w:tc>
        <w:tc>
          <w:tcPr>
            <w:tcW w:w="9610" w:type="dxa"/>
          </w:tcPr>
          <w:p w:rsidR="000B0557" w:rsidRPr="00780B3D" w:rsidRDefault="008405E7" w:rsidP="008405E7">
            <w:pPr>
              <w:autoSpaceDE w:val="0"/>
              <w:autoSpaceDN w:val="0"/>
              <w:adjustRightInd w:val="0"/>
              <w:jc w:val="both"/>
              <w:rPr>
                <w:rFonts w:ascii="Times New Roman" w:hAnsi="Times New Roman" w:cs="Times New Roman"/>
              </w:rPr>
            </w:pPr>
            <w:r w:rsidRPr="00780B3D">
              <w:rPr>
                <w:rFonts w:ascii="Times New Roman" w:hAnsi="Times New Roman" w:cs="Times New Roman"/>
                <w:b/>
                <w:bCs/>
              </w:rPr>
              <w:t>Предложение участника закупки в отношении объекта закупки:</w:t>
            </w:r>
          </w:p>
        </w:tc>
      </w:tr>
      <w:tr w:rsidR="00780B3D" w:rsidRPr="00780B3D" w:rsidTr="00E12B0D">
        <w:tc>
          <w:tcPr>
            <w:tcW w:w="846" w:type="dxa"/>
          </w:tcPr>
          <w:p w:rsidR="000B0557" w:rsidRPr="00780B3D" w:rsidRDefault="000B0557" w:rsidP="000B0557">
            <w:pPr>
              <w:pStyle w:val="a7"/>
              <w:numPr>
                <w:ilvl w:val="0"/>
                <w:numId w:val="23"/>
              </w:numPr>
              <w:ind w:left="29" w:right="-108" w:firstLine="0"/>
              <w:jc w:val="center"/>
              <w:rPr>
                <w:rFonts w:eastAsiaTheme="minorHAnsi"/>
                <w:b/>
              </w:rPr>
            </w:pPr>
          </w:p>
        </w:tc>
        <w:tc>
          <w:tcPr>
            <w:tcW w:w="9610" w:type="dxa"/>
          </w:tcPr>
          <w:p w:rsidR="000B0557" w:rsidRPr="00780B3D" w:rsidRDefault="008405E7" w:rsidP="000B0557">
            <w:pPr>
              <w:autoSpaceDE w:val="0"/>
              <w:autoSpaceDN w:val="0"/>
              <w:adjustRightInd w:val="0"/>
              <w:jc w:val="both"/>
              <w:rPr>
                <w:rFonts w:ascii="Times New Roman" w:hAnsi="Times New Roman" w:cs="Times New Roman"/>
              </w:rPr>
            </w:pPr>
            <w:r w:rsidRPr="00780B3D">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bl>
    <w:p w:rsidR="00F04236" w:rsidRPr="00780B3D" w:rsidRDefault="00F04236" w:rsidP="004B241A">
      <w:pPr>
        <w:pStyle w:val="a7"/>
        <w:autoSpaceDE w:val="0"/>
        <w:autoSpaceDN w:val="0"/>
        <w:adjustRightInd w:val="0"/>
        <w:spacing w:after="200"/>
        <w:ind w:left="900"/>
        <w:jc w:val="center"/>
        <w:rPr>
          <w:b/>
        </w:rPr>
      </w:pPr>
      <w:bookmarkStart w:id="2" w:name="Par27"/>
      <w:bookmarkEnd w:id="2"/>
    </w:p>
    <w:p w:rsidR="008405E7" w:rsidRPr="00780B3D" w:rsidRDefault="00DC60A4" w:rsidP="008405E7">
      <w:pPr>
        <w:ind w:firstLine="708"/>
        <w:jc w:val="both"/>
        <w:rPr>
          <w:rFonts w:ascii="Times New Roman" w:hAnsi="Times New Roman" w:cs="Times New Roman"/>
          <w:b/>
        </w:rPr>
      </w:pPr>
      <w:r w:rsidRPr="00780B3D">
        <w:rPr>
          <w:rFonts w:ascii="Times New Roman" w:hAnsi="Times New Roman" w:cs="Times New Roman"/>
          <w:b/>
        </w:rPr>
        <w:t>2</w:t>
      </w:r>
      <w:r w:rsidR="008405E7" w:rsidRPr="00780B3D">
        <w:rPr>
          <w:rFonts w:ascii="Times New Roman" w:hAnsi="Times New Roman" w:cs="Times New Roman"/>
          <w:b/>
        </w:rPr>
        <w:t>) Требование к содержанию третьей части заявки на участие электронном конкурсе</w:t>
      </w:r>
    </w:p>
    <w:tbl>
      <w:tblPr>
        <w:tblStyle w:val="11"/>
        <w:tblW w:w="10485" w:type="dxa"/>
        <w:tblLayout w:type="fixed"/>
        <w:tblLook w:val="04A0"/>
      </w:tblPr>
      <w:tblGrid>
        <w:gridCol w:w="562"/>
        <w:gridCol w:w="9923"/>
      </w:tblGrid>
      <w:tr w:rsidR="00780B3D" w:rsidRPr="00780B3D" w:rsidTr="00C66124">
        <w:tc>
          <w:tcPr>
            <w:tcW w:w="562" w:type="dxa"/>
          </w:tcPr>
          <w:p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w:t>
            </w:r>
          </w:p>
          <w:p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п/п</w:t>
            </w:r>
          </w:p>
        </w:tc>
        <w:tc>
          <w:tcPr>
            <w:tcW w:w="9923" w:type="dxa"/>
            <w:vAlign w:val="center"/>
          </w:tcPr>
          <w:p w:rsidR="008405E7" w:rsidRPr="00780B3D" w:rsidRDefault="008405E7" w:rsidP="00C66124">
            <w:pPr>
              <w:jc w:val="center"/>
              <w:rPr>
                <w:rFonts w:ascii="Times New Roman" w:hAnsi="Times New Roman" w:cs="Times New Roman"/>
                <w:b/>
              </w:rPr>
            </w:pPr>
            <w:r w:rsidRPr="00780B3D">
              <w:rPr>
                <w:rFonts w:ascii="Times New Roman" w:hAnsi="Times New Roman" w:cs="Times New Roman"/>
                <w:b/>
              </w:rPr>
              <w:t>Наименование требования</w:t>
            </w:r>
          </w:p>
        </w:tc>
      </w:tr>
      <w:tr w:rsidR="00780B3D" w:rsidRPr="00780B3D" w:rsidTr="00C66124">
        <w:tc>
          <w:tcPr>
            <w:tcW w:w="562" w:type="dxa"/>
          </w:tcPr>
          <w:p w:rsidR="008405E7" w:rsidRPr="00780B3D" w:rsidRDefault="008405E7" w:rsidP="008405E7">
            <w:pPr>
              <w:pStyle w:val="a7"/>
              <w:numPr>
                <w:ilvl w:val="0"/>
                <w:numId w:val="25"/>
              </w:numPr>
              <w:spacing w:after="200"/>
              <w:ind w:left="149" w:hanging="149"/>
              <w:jc w:val="both"/>
              <w:rPr>
                <w:rFonts w:eastAsia="Calibri"/>
                <w:b/>
              </w:rPr>
            </w:pPr>
          </w:p>
        </w:tc>
        <w:tc>
          <w:tcPr>
            <w:tcW w:w="9923" w:type="dxa"/>
          </w:tcPr>
          <w:p w:rsidR="008405E7" w:rsidRPr="00780B3D" w:rsidRDefault="008405E7" w:rsidP="00822906">
            <w:pPr>
              <w:autoSpaceDE w:val="0"/>
              <w:autoSpaceDN w:val="0"/>
              <w:adjustRightInd w:val="0"/>
              <w:jc w:val="both"/>
              <w:rPr>
                <w:rFonts w:ascii="Times New Roman" w:hAnsi="Times New Roman" w:cs="Times New Roman"/>
                <w:b/>
                <w:bCs/>
              </w:rPr>
            </w:pPr>
            <w:r w:rsidRPr="00780B3D">
              <w:rPr>
                <w:rFonts w:ascii="Times New Roman" w:hAnsi="Times New Roman" w:cs="Times New Roman"/>
                <w:iCs/>
                <w:sz w:val="24"/>
                <w:szCs w:val="24"/>
              </w:rPr>
              <w:t>Предложение участника закупки о цене контракта;</w:t>
            </w:r>
          </w:p>
        </w:tc>
      </w:tr>
    </w:tbl>
    <w:p w:rsidR="008405E7" w:rsidRPr="00780B3D" w:rsidRDefault="008405E7" w:rsidP="004B241A">
      <w:pPr>
        <w:pStyle w:val="a7"/>
        <w:autoSpaceDE w:val="0"/>
        <w:autoSpaceDN w:val="0"/>
        <w:adjustRightInd w:val="0"/>
        <w:spacing w:after="200"/>
        <w:ind w:left="900"/>
        <w:jc w:val="center"/>
        <w:rPr>
          <w:b/>
        </w:rPr>
      </w:pPr>
    </w:p>
    <w:p w:rsidR="005222DC" w:rsidRPr="00780B3D" w:rsidRDefault="005222DC" w:rsidP="004B241A">
      <w:pPr>
        <w:pStyle w:val="a7"/>
        <w:autoSpaceDE w:val="0"/>
        <w:autoSpaceDN w:val="0"/>
        <w:adjustRightInd w:val="0"/>
        <w:spacing w:after="200"/>
        <w:ind w:left="900"/>
        <w:jc w:val="center"/>
        <w:rPr>
          <w:b/>
        </w:rPr>
      </w:pPr>
    </w:p>
    <w:p w:rsidR="004F196A" w:rsidRPr="00B77F7A" w:rsidRDefault="004B241A" w:rsidP="004F196A">
      <w:pPr>
        <w:pStyle w:val="a7"/>
        <w:ind w:left="900"/>
        <w:jc w:val="center"/>
        <w:rPr>
          <w:b/>
        </w:rPr>
      </w:pPr>
      <w:r w:rsidRPr="00B77F7A">
        <w:rPr>
          <w:b/>
        </w:rPr>
        <w:t xml:space="preserve">2. </w:t>
      </w:r>
      <w:r w:rsidR="004F541D" w:rsidRPr="00B77F7A">
        <w:rPr>
          <w:b/>
        </w:rPr>
        <w:t>ИНСТРУКЦИЯ</w:t>
      </w:r>
      <w:r w:rsidR="00082F9C" w:rsidRPr="00B77F7A">
        <w:rPr>
          <w:b/>
        </w:rPr>
        <w:t>ПО ЗАПОЛНЕНИЮ</w:t>
      </w:r>
      <w:r w:rsidR="0007798E" w:rsidRPr="00B77F7A">
        <w:rPr>
          <w:b/>
        </w:rPr>
        <w:t xml:space="preserve"> ЗАЯВКИ НА УЧАСТИЕ В </w:t>
      </w:r>
      <w:r w:rsidR="004F196A" w:rsidRPr="00B77F7A">
        <w:rPr>
          <w:b/>
        </w:rPr>
        <w:t>ОТКРЫТОМ КОНКУРСЕ В ЭЛЕКТРОННОЙ ФОРМЕ</w:t>
      </w:r>
    </w:p>
    <w:p w:rsidR="004F541D" w:rsidRPr="00B77F7A" w:rsidRDefault="004F541D" w:rsidP="004B241A">
      <w:pPr>
        <w:pStyle w:val="a7"/>
        <w:autoSpaceDE w:val="0"/>
        <w:autoSpaceDN w:val="0"/>
        <w:adjustRightInd w:val="0"/>
        <w:spacing w:after="200"/>
        <w:ind w:left="900"/>
        <w:jc w:val="center"/>
        <w:rPr>
          <w:b/>
        </w:rPr>
      </w:pPr>
    </w:p>
    <w:p w:rsidR="005C65DD" w:rsidRPr="00B77F7A" w:rsidRDefault="005C65DD" w:rsidP="008C4BB4">
      <w:pPr>
        <w:pStyle w:val="a7"/>
        <w:autoSpaceDE w:val="0"/>
        <w:autoSpaceDN w:val="0"/>
        <w:adjustRightInd w:val="0"/>
        <w:spacing w:after="200"/>
        <w:ind w:left="900"/>
        <w:jc w:val="both"/>
        <w:rPr>
          <w:b/>
        </w:rPr>
      </w:pPr>
    </w:p>
    <w:p w:rsidR="00E63957" w:rsidRDefault="00E63957" w:rsidP="008C4BB4">
      <w:pPr>
        <w:autoSpaceDE w:val="0"/>
        <w:autoSpaceDN w:val="0"/>
        <w:adjustRightInd w:val="0"/>
        <w:spacing w:line="240" w:lineRule="auto"/>
        <w:ind w:firstLine="567"/>
        <w:jc w:val="both"/>
        <w:rPr>
          <w:rFonts w:ascii="Times New Roman" w:hAnsi="Times New Roman" w:cs="Times New Roman"/>
          <w:sz w:val="24"/>
          <w:szCs w:val="24"/>
        </w:rPr>
      </w:pPr>
      <w:r w:rsidRPr="00B77F7A">
        <w:rPr>
          <w:rFonts w:ascii="Times New Roman" w:hAnsi="Times New Roman" w:cs="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 656).</w:t>
      </w:r>
    </w:p>
    <w:p w:rsidR="00481DF5" w:rsidRPr="00481DF5" w:rsidRDefault="00481DF5" w:rsidP="008C4BB4">
      <w:pPr>
        <w:autoSpaceDE w:val="0"/>
        <w:autoSpaceDN w:val="0"/>
        <w:adjustRightInd w:val="0"/>
        <w:spacing w:line="240" w:lineRule="auto"/>
        <w:ind w:firstLine="567"/>
        <w:jc w:val="both"/>
        <w:rPr>
          <w:rFonts w:ascii="Times New Roman" w:hAnsi="Times New Roman" w:cs="Times New Roman"/>
          <w:sz w:val="24"/>
          <w:szCs w:val="24"/>
        </w:rPr>
      </w:pPr>
      <w:r w:rsidRPr="00481DF5">
        <w:rPr>
          <w:rFonts w:ascii="Times New Roman"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2D0B35" w:rsidRPr="00780B3D" w:rsidRDefault="002D0B35" w:rsidP="00020C48">
      <w:pPr>
        <w:autoSpaceDE w:val="0"/>
        <w:autoSpaceDN w:val="0"/>
        <w:adjustRightInd w:val="0"/>
        <w:spacing w:line="240" w:lineRule="auto"/>
        <w:ind w:firstLine="567"/>
        <w:jc w:val="both"/>
        <w:rPr>
          <w:rFonts w:ascii="Times New Roman" w:hAnsi="Times New Roman" w:cs="Times New Roman"/>
          <w:b/>
          <w:bCs/>
          <w:i/>
          <w:sz w:val="24"/>
          <w:szCs w:val="24"/>
        </w:rPr>
        <w:sectPr w:rsidR="002D0B35" w:rsidRPr="00780B3D" w:rsidSect="002B1852">
          <w:footerReference w:type="even" r:id="rId7"/>
          <w:footerReference w:type="default" r:id="rId8"/>
          <w:pgSz w:w="11906" w:h="16838"/>
          <w:pgMar w:top="720" w:right="720" w:bottom="720" w:left="720" w:header="709" w:footer="709" w:gutter="0"/>
          <w:cols w:space="708"/>
          <w:docGrid w:linePitch="360"/>
        </w:sectPr>
      </w:pPr>
      <w:r w:rsidRPr="00780B3D">
        <w:rPr>
          <w:rFonts w:ascii="Times New Roman" w:hAnsi="Times New Roman" w:cs="Times New Roman"/>
          <w:i/>
          <w:sz w:val="24"/>
          <w:szCs w:val="24"/>
        </w:rPr>
        <w:t xml:space="preserve"> </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 xml:space="preserve">Рекомендуемая форма для предоставления документов, </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подтверждающих квалификацию участника открытого конкурса</w:t>
      </w:r>
    </w:p>
    <w:p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 xml:space="preserve"> в электронной форме в составе второй части заявки </w:t>
      </w:r>
    </w:p>
    <w:p w:rsidR="008405E7" w:rsidRPr="00780B3D" w:rsidRDefault="008405E7" w:rsidP="008405E7">
      <w:pPr>
        <w:spacing w:after="0" w:line="240" w:lineRule="auto"/>
        <w:rPr>
          <w:rFonts w:ascii="Times New Roman" w:eastAsia="Times New Roman" w:hAnsi="Times New Roman" w:cs="Times New Roman"/>
        </w:rPr>
      </w:pPr>
    </w:p>
    <w:p w:rsidR="008405E7" w:rsidRPr="00780B3D" w:rsidRDefault="008405E7" w:rsidP="008405E7">
      <w:pPr>
        <w:spacing w:after="0" w:line="240" w:lineRule="auto"/>
        <w:rPr>
          <w:rFonts w:ascii="Times New Roman" w:eastAsia="Times New Roman" w:hAnsi="Times New Roman" w:cs="Times New Roman"/>
        </w:rPr>
      </w:pPr>
    </w:p>
    <w:p w:rsidR="008405E7" w:rsidRPr="00780B3D" w:rsidRDefault="008405E7" w:rsidP="008405E7">
      <w:pPr>
        <w:spacing w:after="0" w:line="240" w:lineRule="auto"/>
        <w:jc w:val="center"/>
        <w:rPr>
          <w:rFonts w:ascii="Times New Roman" w:eastAsia="Times New Roman" w:hAnsi="Times New Roman" w:cs="Times New Roman"/>
        </w:rPr>
      </w:pPr>
    </w:p>
    <w:p w:rsidR="00020C48" w:rsidRPr="00780B3D" w:rsidRDefault="00B77F7A" w:rsidP="00020C48">
      <w:pPr>
        <w:autoSpaceDE w:val="0"/>
        <w:autoSpaceDN w:val="0"/>
        <w:adjustRightInd w:val="0"/>
        <w:spacing w:after="0" w:line="240" w:lineRule="auto"/>
        <w:contextualSpacing/>
        <w:jc w:val="center"/>
        <w:rPr>
          <w:rFonts w:ascii="Times New Roman" w:eastAsia="Calibri" w:hAnsi="Times New Roman" w:cs="Times New Roman"/>
          <w:b/>
          <w:i/>
          <w:sz w:val="20"/>
          <w:szCs w:val="20"/>
        </w:rPr>
      </w:pPr>
      <w:r w:rsidRPr="00B77F7A">
        <w:rPr>
          <w:rFonts w:ascii="Times New Roman" w:eastAsia="Calibri" w:hAnsi="Times New Roman" w:cs="Times New Roman"/>
          <w:b/>
          <w:i/>
          <w:sz w:val="20"/>
          <w:szCs w:val="20"/>
        </w:rPr>
        <w:t>Наличие у участник</w:t>
      </w:r>
      <w:r w:rsidR="00E24A79">
        <w:rPr>
          <w:rFonts w:ascii="Times New Roman" w:eastAsia="Calibri" w:hAnsi="Times New Roman" w:cs="Times New Roman"/>
          <w:b/>
          <w:i/>
          <w:sz w:val="20"/>
          <w:szCs w:val="20"/>
        </w:rPr>
        <w:t>а</w:t>
      </w:r>
      <w:r w:rsidRPr="00B77F7A">
        <w:rPr>
          <w:rFonts w:ascii="Times New Roman" w:eastAsia="Calibri" w:hAnsi="Times New Roman" w:cs="Times New Roman"/>
          <w:b/>
          <w:i/>
          <w:sz w:val="20"/>
          <w:szCs w:val="20"/>
        </w:rPr>
        <w:t xml:space="preserve"> закупки опыта работы, связанного с предметом контракта</w:t>
      </w:r>
      <w:r w:rsidR="00020C48" w:rsidRPr="00780B3D">
        <w:rPr>
          <w:rFonts w:ascii="Times New Roman" w:eastAsia="Calibri" w:hAnsi="Times New Roman" w:cs="Times New Roman"/>
          <w:b/>
          <w:i/>
          <w:sz w:val="20"/>
          <w:szCs w:val="20"/>
        </w:rPr>
        <w:t xml:space="preserve"> </w:t>
      </w:r>
    </w:p>
    <w:p w:rsidR="00020C48" w:rsidRPr="00780B3D" w:rsidRDefault="00020C48" w:rsidP="00020C48">
      <w:pPr>
        <w:keepNext/>
        <w:widowControl w:val="0"/>
        <w:spacing w:after="0" w:line="240" w:lineRule="auto"/>
        <w:contextualSpacing/>
        <w:rPr>
          <w:rFonts w:ascii="Times New Roman" w:eastAsia="Calibri" w:hAnsi="Times New Roman" w:cs="Times New Roman"/>
          <w:b/>
          <w:caps/>
          <w:sz w:val="20"/>
          <w:szCs w:val="20"/>
        </w:rPr>
      </w:pP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
        <w:gridCol w:w="1461"/>
        <w:gridCol w:w="2967"/>
        <w:gridCol w:w="1737"/>
        <w:gridCol w:w="2309"/>
        <w:gridCol w:w="1935"/>
        <w:gridCol w:w="1987"/>
        <w:gridCol w:w="2115"/>
      </w:tblGrid>
      <w:tr w:rsidR="00E24A79" w:rsidRPr="00780B3D" w:rsidTr="00481DF5">
        <w:trPr>
          <w:trHeight w:val="2040"/>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80"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97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636"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9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(ов), подтверждающего выполнение работ</w:t>
            </w:r>
          </w:p>
        </w:tc>
      </w:tr>
      <w:tr w:rsidR="00E24A79" w:rsidRPr="00780B3D" w:rsidTr="00481DF5">
        <w:trPr>
          <w:trHeight w:val="19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1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hideMark/>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80"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rsidTr="00481DF5">
        <w:trPr>
          <w:trHeight w:val="229"/>
          <w:jc w:val="center"/>
        </w:trPr>
        <w:tc>
          <w:tcPr>
            <w:tcW w:w="30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4A79" w:rsidRPr="00780B3D" w:rsidRDefault="00E24A79" w:rsidP="00CB7C9A">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636"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bl>
    <w:p w:rsidR="008405E7" w:rsidRPr="00780B3D" w:rsidRDefault="008405E7" w:rsidP="008405E7">
      <w:pPr>
        <w:autoSpaceDE w:val="0"/>
        <w:autoSpaceDN w:val="0"/>
        <w:adjustRightInd w:val="0"/>
        <w:spacing w:line="240" w:lineRule="auto"/>
        <w:rPr>
          <w:rFonts w:ascii="Times New Roman" w:hAnsi="Times New Roman" w:cs="Times New Roman"/>
          <w:b/>
        </w:rPr>
      </w:pPr>
    </w:p>
    <w:p w:rsidR="00020C48" w:rsidRPr="00780B3D" w:rsidRDefault="00E24A79" w:rsidP="00020C48">
      <w:pPr>
        <w:keepNext/>
        <w:widowControl w:val="0"/>
        <w:spacing w:after="0" w:line="240" w:lineRule="auto"/>
        <w:contextualSpacing/>
        <w:jc w:val="center"/>
        <w:rPr>
          <w:rFonts w:ascii="Times New Roman" w:eastAsia="Calibri" w:hAnsi="Times New Roman" w:cs="Times New Roman"/>
          <w:b/>
          <w:i/>
          <w:sz w:val="20"/>
          <w:szCs w:val="20"/>
        </w:rPr>
      </w:pPr>
      <w:r w:rsidRPr="00E24A79">
        <w:rPr>
          <w:rFonts w:ascii="Times New Roman" w:eastAsia="Calibri" w:hAnsi="Times New Roman" w:cs="Times New Roman"/>
          <w:b/>
          <w:i/>
          <w:sz w:val="20"/>
          <w:szCs w:val="20"/>
        </w:rPr>
        <w:t>Наличие у участник</w:t>
      </w:r>
      <w:r>
        <w:rPr>
          <w:rFonts w:ascii="Times New Roman" w:eastAsia="Calibri" w:hAnsi="Times New Roman" w:cs="Times New Roman"/>
          <w:b/>
          <w:i/>
          <w:sz w:val="20"/>
          <w:szCs w:val="20"/>
        </w:rPr>
        <w:t>а</w:t>
      </w:r>
      <w:r w:rsidRPr="00E24A79">
        <w:rPr>
          <w:rFonts w:ascii="Times New Roman" w:eastAsia="Calibri" w:hAnsi="Times New Roman" w:cs="Times New Roman"/>
          <w:b/>
          <w:i/>
          <w:sz w:val="20"/>
          <w:szCs w:val="20"/>
        </w:rPr>
        <w:t xml:space="preserve"> закупки специалистов и иных работников определенного уровня квалификации</w:t>
      </w:r>
    </w:p>
    <w:p w:rsidR="00020C48" w:rsidRPr="00780B3D" w:rsidRDefault="00020C48" w:rsidP="00020C48">
      <w:pPr>
        <w:keepNext/>
        <w:widowControl w:val="0"/>
        <w:spacing w:after="0" w:line="240" w:lineRule="auto"/>
        <w:contextualSpacing/>
        <w:jc w:val="center"/>
        <w:rPr>
          <w:rFonts w:ascii="Times New Roman" w:eastAsia="Calibri" w:hAnsi="Times New Roman" w:cs="Times New Roman"/>
          <w:b/>
          <w:caps/>
          <w:sz w:val="20"/>
          <w:szCs w:val="20"/>
        </w:rPr>
      </w:pPr>
    </w:p>
    <w:tbl>
      <w:tblPr>
        <w:tblW w:w="4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3425"/>
        <w:gridCol w:w="4313"/>
        <w:gridCol w:w="3225"/>
        <w:gridCol w:w="3191"/>
      </w:tblGrid>
      <w:tr w:rsidR="00780B3D" w:rsidRPr="00780B3D" w:rsidTr="00481DF5">
        <w:trPr>
          <w:trHeight w:val="149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0A0A94">
            <w:pPr>
              <w:spacing w:after="0" w:line="240" w:lineRule="auto"/>
              <w:ind w:left="-113" w:right="-10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Выписка из Реестра аудиторов и аудиторских организаций на каждого аудитора, подтверждающая членство аудитора в саморегулируемой организации аудиторов</w:t>
            </w: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397E8B">
            <w:pPr>
              <w:spacing w:after="0" w:line="240" w:lineRule="auto"/>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Квалификационные аттестаты</w:t>
            </w: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481DF5" w:rsidP="00397E8B">
            <w:pPr>
              <w:spacing w:after="0" w:line="240" w:lineRule="auto"/>
              <w:ind w:left="-88" w:right="-11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Трудовые книжки (копии), трудовые договоры (для аудиторов, работающих по совместительству, копии) или Сведения о трудовой деятельности, предоставляемые из информационных ресурсов Пенсионного фонда Российской Федерации</w:t>
            </w:r>
          </w:p>
        </w:tc>
      </w:tr>
      <w:tr w:rsidR="00780B3D" w:rsidRPr="00780B3D" w:rsidTr="00481DF5">
        <w:trPr>
          <w:trHeight w:val="19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1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14"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rsidTr="00481DF5">
        <w:trPr>
          <w:trHeight w:val="229"/>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bookmarkEnd w:id="0"/>
    </w:tbl>
    <w:p w:rsidR="008405E7" w:rsidRPr="00780B3D" w:rsidRDefault="008405E7" w:rsidP="008C4BB4">
      <w:pPr>
        <w:autoSpaceDE w:val="0"/>
        <w:autoSpaceDN w:val="0"/>
        <w:adjustRightInd w:val="0"/>
        <w:spacing w:line="240" w:lineRule="auto"/>
        <w:rPr>
          <w:rFonts w:ascii="Times New Roman" w:hAnsi="Times New Roman" w:cs="Times New Roman"/>
          <w:b/>
          <w:i/>
          <w:sz w:val="24"/>
          <w:szCs w:val="24"/>
        </w:rPr>
      </w:pPr>
    </w:p>
    <w:sectPr w:rsidR="008405E7" w:rsidRPr="00780B3D" w:rsidSect="002D0B35">
      <w:pgSz w:w="16838" w:h="11905" w:orient="landscape"/>
      <w:pgMar w:top="709" w:right="567" w:bottom="851" w:left="425"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41B" w:rsidRDefault="00E8141B">
      <w:pPr>
        <w:spacing w:after="0" w:line="240" w:lineRule="auto"/>
      </w:pPr>
      <w:r>
        <w:separator/>
      </w:r>
    </w:p>
  </w:endnote>
  <w:endnote w:type="continuationSeparator" w:id="1">
    <w:p w:rsidR="00E8141B" w:rsidRDefault="00E814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5D7AF0"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B35" w:rsidRDefault="005D7AF0"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separate"/>
    </w:r>
    <w:r w:rsidR="00E8141B">
      <w:rPr>
        <w:rStyle w:val="af0"/>
        <w:noProof/>
      </w:rPr>
      <w:t>1</w:t>
    </w:r>
    <w:r>
      <w:rPr>
        <w:rStyle w:val="af0"/>
      </w:rPr>
      <w:fldChar w:fldCharType="end"/>
    </w:r>
  </w:p>
  <w:p w:rsidR="002D0B35" w:rsidRDefault="002D0B35" w:rsidP="0078486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41B" w:rsidRDefault="00E8141B">
      <w:pPr>
        <w:spacing w:after="0" w:line="240" w:lineRule="auto"/>
      </w:pPr>
      <w:r>
        <w:separator/>
      </w:r>
    </w:p>
  </w:footnote>
  <w:footnote w:type="continuationSeparator" w:id="1">
    <w:p w:rsidR="00E8141B" w:rsidRDefault="00E814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F91AE8"/>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6977806"/>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2CB22EC"/>
    <w:multiLevelType w:val="hybridMultilevel"/>
    <w:tmpl w:val="08424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C5C1B1E"/>
    <w:multiLevelType w:val="hybridMultilevel"/>
    <w:tmpl w:val="E96A3A1E"/>
    <w:lvl w:ilvl="0" w:tplc="51A8001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C11C93"/>
    <w:multiLevelType w:val="hybridMultilevel"/>
    <w:tmpl w:val="6694A946"/>
    <w:lvl w:ilvl="0" w:tplc="7968E92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6"/>
  </w:num>
  <w:num w:numId="2">
    <w:abstractNumId w:val="5"/>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2"/>
  </w:num>
  <w:num w:numId="7">
    <w:abstractNumId w:val="23"/>
  </w:num>
  <w:num w:numId="8">
    <w:abstractNumId w:val="14"/>
  </w:num>
  <w:num w:numId="9">
    <w:abstractNumId w:val="24"/>
  </w:num>
  <w:num w:numId="10">
    <w:abstractNumId w:val="6"/>
  </w:num>
  <w:num w:numId="11">
    <w:abstractNumId w:val="22"/>
  </w:num>
  <w:num w:numId="12">
    <w:abstractNumId w:val="20"/>
  </w:num>
  <w:num w:numId="13">
    <w:abstractNumId w:val="19"/>
  </w:num>
  <w:num w:numId="14">
    <w:abstractNumId w:val="1"/>
  </w:num>
  <w:num w:numId="15">
    <w:abstractNumId w:val="11"/>
  </w:num>
  <w:num w:numId="16">
    <w:abstractNumId w:val="4"/>
  </w:num>
  <w:num w:numId="17">
    <w:abstractNumId w:val="3"/>
  </w:num>
  <w:num w:numId="18">
    <w:abstractNumId w:val="13"/>
  </w:num>
  <w:num w:numId="19">
    <w:abstractNumId w:val="15"/>
  </w:num>
  <w:num w:numId="20">
    <w:abstractNumId w:val="12"/>
  </w:num>
  <w:num w:numId="21">
    <w:abstractNumId w:val="17"/>
  </w:num>
  <w:num w:numId="22">
    <w:abstractNumId w:val="21"/>
  </w:num>
  <w:num w:numId="23">
    <w:abstractNumId w:val="18"/>
  </w:num>
  <w:num w:numId="24">
    <w:abstractNumId w:val="9"/>
  </w:num>
  <w:num w:numId="25">
    <w:abstractNumId w:val="7"/>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savePreviewPicture/>
  <w:footnotePr>
    <w:footnote w:id="0"/>
    <w:footnote w:id="1"/>
  </w:footnotePr>
  <w:endnotePr>
    <w:endnote w:id="0"/>
    <w:endnote w:id="1"/>
  </w:endnotePr>
  <w:compat>
    <w:useFELayout/>
  </w:compat>
  <w:rsids>
    <w:rsidRoot w:val="00F94D43"/>
    <w:rsid w:val="00020C48"/>
    <w:rsid w:val="00022DF6"/>
    <w:rsid w:val="00024C22"/>
    <w:rsid w:val="0003688D"/>
    <w:rsid w:val="00042E84"/>
    <w:rsid w:val="00046D31"/>
    <w:rsid w:val="0007798E"/>
    <w:rsid w:val="00082F9C"/>
    <w:rsid w:val="000900C7"/>
    <w:rsid w:val="000A0A94"/>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A6AC1"/>
    <w:rsid w:val="001D1EA4"/>
    <w:rsid w:val="001E1A5E"/>
    <w:rsid w:val="001E5D9B"/>
    <w:rsid w:val="001F423A"/>
    <w:rsid w:val="001F6F6E"/>
    <w:rsid w:val="0020247E"/>
    <w:rsid w:val="0020264C"/>
    <w:rsid w:val="00202A69"/>
    <w:rsid w:val="00237764"/>
    <w:rsid w:val="0025527F"/>
    <w:rsid w:val="00267AE4"/>
    <w:rsid w:val="0029350D"/>
    <w:rsid w:val="002B608B"/>
    <w:rsid w:val="002D0B35"/>
    <w:rsid w:val="002F3F4E"/>
    <w:rsid w:val="00321261"/>
    <w:rsid w:val="00336403"/>
    <w:rsid w:val="0034686A"/>
    <w:rsid w:val="0037654F"/>
    <w:rsid w:val="00377ED7"/>
    <w:rsid w:val="00383E51"/>
    <w:rsid w:val="003B223A"/>
    <w:rsid w:val="003C11C3"/>
    <w:rsid w:val="003E75DB"/>
    <w:rsid w:val="003F2F5C"/>
    <w:rsid w:val="00402877"/>
    <w:rsid w:val="00403DC6"/>
    <w:rsid w:val="00411113"/>
    <w:rsid w:val="00416272"/>
    <w:rsid w:val="00443F1B"/>
    <w:rsid w:val="00446197"/>
    <w:rsid w:val="00464260"/>
    <w:rsid w:val="004655A2"/>
    <w:rsid w:val="00473A6E"/>
    <w:rsid w:val="00481DF5"/>
    <w:rsid w:val="004B241A"/>
    <w:rsid w:val="004B4276"/>
    <w:rsid w:val="004D62F2"/>
    <w:rsid w:val="004F196A"/>
    <w:rsid w:val="004F541D"/>
    <w:rsid w:val="004F78BB"/>
    <w:rsid w:val="005040A2"/>
    <w:rsid w:val="00517580"/>
    <w:rsid w:val="005222DC"/>
    <w:rsid w:val="005324DF"/>
    <w:rsid w:val="00555E23"/>
    <w:rsid w:val="00570DC5"/>
    <w:rsid w:val="00581DC0"/>
    <w:rsid w:val="005877B2"/>
    <w:rsid w:val="00591BEC"/>
    <w:rsid w:val="00595751"/>
    <w:rsid w:val="005A2220"/>
    <w:rsid w:val="005C65DD"/>
    <w:rsid w:val="005D37CC"/>
    <w:rsid w:val="005D4147"/>
    <w:rsid w:val="005D7AF0"/>
    <w:rsid w:val="005E07AC"/>
    <w:rsid w:val="00603727"/>
    <w:rsid w:val="006153FA"/>
    <w:rsid w:val="00616435"/>
    <w:rsid w:val="00624403"/>
    <w:rsid w:val="00634886"/>
    <w:rsid w:val="006434CA"/>
    <w:rsid w:val="0065103D"/>
    <w:rsid w:val="0065381D"/>
    <w:rsid w:val="0065577E"/>
    <w:rsid w:val="00675E24"/>
    <w:rsid w:val="006818CC"/>
    <w:rsid w:val="006B02BE"/>
    <w:rsid w:val="006B6DC9"/>
    <w:rsid w:val="006B7D5A"/>
    <w:rsid w:val="006C0DDA"/>
    <w:rsid w:val="006E2764"/>
    <w:rsid w:val="00703133"/>
    <w:rsid w:val="00706DE3"/>
    <w:rsid w:val="0071657E"/>
    <w:rsid w:val="00716DB3"/>
    <w:rsid w:val="007259EF"/>
    <w:rsid w:val="00750FED"/>
    <w:rsid w:val="00771225"/>
    <w:rsid w:val="00780B3D"/>
    <w:rsid w:val="00785F3B"/>
    <w:rsid w:val="007B0868"/>
    <w:rsid w:val="007B3696"/>
    <w:rsid w:val="007D168A"/>
    <w:rsid w:val="007E3C29"/>
    <w:rsid w:val="007F6A3A"/>
    <w:rsid w:val="00822906"/>
    <w:rsid w:val="008405E7"/>
    <w:rsid w:val="0084531C"/>
    <w:rsid w:val="00851610"/>
    <w:rsid w:val="0087479A"/>
    <w:rsid w:val="00881DB0"/>
    <w:rsid w:val="00895C53"/>
    <w:rsid w:val="008A0A93"/>
    <w:rsid w:val="008B6E6F"/>
    <w:rsid w:val="008B700A"/>
    <w:rsid w:val="008C4BB4"/>
    <w:rsid w:val="008D3C48"/>
    <w:rsid w:val="008F1BCC"/>
    <w:rsid w:val="009141DC"/>
    <w:rsid w:val="009339C9"/>
    <w:rsid w:val="00940724"/>
    <w:rsid w:val="00946435"/>
    <w:rsid w:val="00976506"/>
    <w:rsid w:val="009846CE"/>
    <w:rsid w:val="009E48B1"/>
    <w:rsid w:val="009F4586"/>
    <w:rsid w:val="00A35D57"/>
    <w:rsid w:val="00A47FDE"/>
    <w:rsid w:val="00A723B6"/>
    <w:rsid w:val="00AA7060"/>
    <w:rsid w:val="00AB0A0A"/>
    <w:rsid w:val="00AD0378"/>
    <w:rsid w:val="00AE5129"/>
    <w:rsid w:val="00AF25C9"/>
    <w:rsid w:val="00B04F21"/>
    <w:rsid w:val="00B13B51"/>
    <w:rsid w:val="00B20C54"/>
    <w:rsid w:val="00B2173C"/>
    <w:rsid w:val="00B234AE"/>
    <w:rsid w:val="00B30C8A"/>
    <w:rsid w:val="00B43718"/>
    <w:rsid w:val="00B543F5"/>
    <w:rsid w:val="00B60F54"/>
    <w:rsid w:val="00B6319D"/>
    <w:rsid w:val="00B77F7A"/>
    <w:rsid w:val="00BC29AF"/>
    <w:rsid w:val="00BD4C61"/>
    <w:rsid w:val="00BF084D"/>
    <w:rsid w:val="00C03717"/>
    <w:rsid w:val="00C07338"/>
    <w:rsid w:val="00C11FBC"/>
    <w:rsid w:val="00C15A31"/>
    <w:rsid w:val="00C22425"/>
    <w:rsid w:val="00C64A41"/>
    <w:rsid w:val="00CA045D"/>
    <w:rsid w:val="00CA6EE6"/>
    <w:rsid w:val="00CB66F9"/>
    <w:rsid w:val="00CB7C9A"/>
    <w:rsid w:val="00CF01AE"/>
    <w:rsid w:val="00D10A17"/>
    <w:rsid w:val="00D24382"/>
    <w:rsid w:val="00D33E3B"/>
    <w:rsid w:val="00D514D4"/>
    <w:rsid w:val="00D525CF"/>
    <w:rsid w:val="00D53287"/>
    <w:rsid w:val="00D551B8"/>
    <w:rsid w:val="00D92C41"/>
    <w:rsid w:val="00D937E0"/>
    <w:rsid w:val="00DB1715"/>
    <w:rsid w:val="00DB7876"/>
    <w:rsid w:val="00DC60A4"/>
    <w:rsid w:val="00E12B0D"/>
    <w:rsid w:val="00E13913"/>
    <w:rsid w:val="00E24A79"/>
    <w:rsid w:val="00E2568B"/>
    <w:rsid w:val="00E27801"/>
    <w:rsid w:val="00E3346F"/>
    <w:rsid w:val="00E35B96"/>
    <w:rsid w:val="00E521DB"/>
    <w:rsid w:val="00E605EF"/>
    <w:rsid w:val="00E63957"/>
    <w:rsid w:val="00E741A6"/>
    <w:rsid w:val="00E8141B"/>
    <w:rsid w:val="00E949CB"/>
    <w:rsid w:val="00EA0CC4"/>
    <w:rsid w:val="00EA4B13"/>
    <w:rsid w:val="00EB0BED"/>
    <w:rsid w:val="00EB1547"/>
    <w:rsid w:val="00EE6D95"/>
    <w:rsid w:val="00EF3C1B"/>
    <w:rsid w:val="00F02106"/>
    <w:rsid w:val="00F04236"/>
    <w:rsid w:val="00F173C2"/>
    <w:rsid w:val="00F23E70"/>
    <w:rsid w:val="00F2501D"/>
    <w:rsid w:val="00F33743"/>
    <w:rsid w:val="00F4059B"/>
    <w:rsid w:val="00F42200"/>
    <w:rsid w:val="00F80343"/>
    <w:rsid w:val="00F86C88"/>
    <w:rsid w:val="00F90674"/>
    <w:rsid w:val="00F94D43"/>
    <w:rsid w:val="00F9791A"/>
    <w:rsid w:val="00FC01C4"/>
    <w:rsid w:val="00FC3E3B"/>
    <w:rsid w:val="00FC55C1"/>
    <w:rsid w:val="00FC6EC6"/>
    <w:rsid w:val="00FE40AC"/>
    <w:rsid w:val="00FF017F"/>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 w:type="paragraph" w:customStyle="1" w:styleId="copyright-info">
    <w:name w:val="copyright-info"/>
    <w:basedOn w:val="a1"/>
    <w:rsid w:val="00473A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534581140">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367675356">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582980672">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Yatsenko Aleksandr</dc:creator>
  <cp:lastModifiedBy>user</cp:lastModifiedBy>
  <cp:revision>2</cp:revision>
  <cp:lastPrinted>2022-11-25T05:45:00Z</cp:lastPrinted>
  <dcterms:created xsi:type="dcterms:W3CDTF">2022-12-12T10:53:00Z</dcterms:created>
  <dcterms:modified xsi:type="dcterms:W3CDTF">2022-12-12T10:53:00Z</dcterms:modified>
</cp:coreProperties>
</file>