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9869A8" w14:textId="0F1EA6A2" w:rsidR="00C15618" w:rsidRPr="00AA5D89" w:rsidRDefault="00CA7844" w:rsidP="004F17AD">
      <w:pPr>
        <w:spacing w:line="360" w:lineRule="auto"/>
        <w:ind w:left="5760"/>
        <w:rPr>
          <w:b/>
        </w:rPr>
      </w:pPr>
      <w:r>
        <w:rPr>
          <w:b/>
        </w:rPr>
        <w:t xml:space="preserve">       </w:t>
      </w:r>
      <w:r w:rsidR="00F679CB">
        <w:rPr>
          <w:b/>
        </w:rPr>
        <w:t xml:space="preserve"> </w:t>
      </w:r>
      <w:r w:rsidR="00C15618" w:rsidRPr="00AA5D89">
        <w:rPr>
          <w:b/>
        </w:rPr>
        <w:t>«УТВЕРЖДАЮ»</w:t>
      </w:r>
    </w:p>
    <w:p w14:paraId="0E3724B9" w14:textId="77777777" w:rsidR="00CA7844" w:rsidRPr="000D4492" w:rsidRDefault="00CA7844" w:rsidP="00CA7844">
      <w:pPr>
        <w:widowControl w:val="0"/>
        <w:autoSpaceDE w:val="0"/>
        <w:autoSpaceDN w:val="0"/>
        <w:adjustRightInd w:val="0"/>
        <w:ind w:left="6237"/>
      </w:pPr>
      <w:r w:rsidRPr="000D4492">
        <w:t xml:space="preserve">Начальник отдела </w:t>
      </w:r>
    </w:p>
    <w:p w14:paraId="74888387" w14:textId="77777777" w:rsidR="00CA7844" w:rsidRPr="000D4492" w:rsidRDefault="00CA7844" w:rsidP="00CA7844">
      <w:pPr>
        <w:widowControl w:val="0"/>
        <w:autoSpaceDE w:val="0"/>
        <w:autoSpaceDN w:val="0"/>
        <w:adjustRightInd w:val="0"/>
        <w:ind w:left="6237"/>
      </w:pPr>
      <w:proofErr w:type="gramStart"/>
      <w:r w:rsidRPr="000D4492">
        <w:t>материально</w:t>
      </w:r>
      <w:proofErr w:type="gramEnd"/>
      <w:r w:rsidRPr="000D4492">
        <w:t xml:space="preserve">-технического снабжения </w:t>
      </w:r>
    </w:p>
    <w:p w14:paraId="342AC655" w14:textId="77777777" w:rsidR="00CA7844" w:rsidRPr="000D4492" w:rsidRDefault="00CA7844" w:rsidP="00CA7844">
      <w:pPr>
        <w:widowControl w:val="0"/>
        <w:autoSpaceDE w:val="0"/>
        <w:autoSpaceDN w:val="0"/>
        <w:adjustRightInd w:val="0"/>
        <w:ind w:left="6237"/>
      </w:pPr>
      <w:proofErr w:type="gramStart"/>
      <w:r w:rsidRPr="000D4492">
        <w:t>и</w:t>
      </w:r>
      <w:proofErr w:type="gramEnd"/>
      <w:r w:rsidRPr="000D4492">
        <w:t xml:space="preserve"> торгов МУП «Водоканал»</w:t>
      </w:r>
    </w:p>
    <w:p w14:paraId="6807811F" w14:textId="77777777" w:rsidR="00CA7844" w:rsidRPr="000D4492" w:rsidRDefault="00CA7844" w:rsidP="00CA7844">
      <w:pPr>
        <w:widowControl w:val="0"/>
        <w:autoSpaceDE w:val="0"/>
        <w:autoSpaceDN w:val="0"/>
        <w:adjustRightInd w:val="0"/>
        <w:ind w:left="6237"/>
      </w:pPr>
    </w:p>
    <w:p w14:paraId="02F15EBA" w14:textId="77777777" w:rsidR="00CA7844" w:rsidRPr="000D4492" w:rsidRDefault="00CA7844" w:rsidP="00CA7844">
      <w:pPr>
        <w:widowControl w:val="0"/>
        <w:autoSpaceDE w:val="0"/>
        <w:autoSpaceDN w:val="0"/>
        <w:adjustRightInd w:val="0"/>
        <w:ind w:left="6237"/>
        <w:rPr>
          <w:b/>
        </w:rPr>
      </w:pPr>
      <w:r w:rsidRPr="000D4492">
        <w:t>____________</w:t>
      </w:r>
      <w:proofErr w:type="gramStart"/>
      <w:r w:rsidRPr="000D4492">
        <w:t>_  И.А.</w:t>
      </w:r>
      <w:proofErr w:type="gramEnd"/>
      <w:r w:rsidRPr="000D4492">
        <w:t xml:space="preserve"> </w:t>
      </w:r>
      <w:proofErr w:type="spellStart"/>
      <w:r w:rsidRPr="000D4492">
        <w:t>Криваксина</w:t>
      </w:r>
      <w:proofErr w:type="spellEnd"/>
    </w:p>
    <w:p w14:paraId="00CBBE98" w14:textId="77777777" w:rsidR="00CA7844" w:rsidRPr="000D4492" w:rsidRDefault="00CA7844" w:rsidP="00CA7844">
      <w:pPr>
        <w:widowControl w:val="0"/>
        <w:autoSpaceDE w:val="0"/>
        <w:autoSpaceDN w:val="0"/>
        <w:adjustRightInd w:val="0"/>
        <w:ind w:left="6237"/>
        <w:rPr>
          <w:b/>
        </w:rPr>
      </w:pPr>
      <w:r w:rsidRPr="000D4492">
        <w:rPr>
          <w:b/>
        </w:rPr>
        <w:t xml:space="preserve">«___» _____________ </w:t>
      </w:r>
      <w:r w:rsidRPr="000D4492">
        <w:t>2025 г.</w:t>
      </w:r>
    </w:p>
    <w:p w14:paraId="082378D8" w14:textId="77777777" w:rsidR="00C15618" w:rsidRDefault="00C15618" w:rsidP="00C15618">
      <w:pPr>
        <w:ind w:left="5760"/>
        <w:jc w:val="right"/>
      </w:pPr>
    </w:p>
    <w:p w14:paraId="117F42E0" w14:textId="77777777" w:rsidR="00E76CCE" w:rsidRDefault="00E76CCE" w:rsidP="00C15618">
      <w:pPr>
        <w:ind w:left="5760"/>
        <w:jc w:val="right"/>
      </w:pPr>
    </w:p>
    <w:p w14:paraId="596FE721" w14:textId="0DAC681F" w:rsidR="00E76CCE" w:rsidRPr="009F57FE" w:rsidRDefault="0042562B" w:rsidP="00F679CB">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556C84B" w14:textId="77777777" w:rsidR="00C15618" w:rsidRPr="009F57FE" w:rsidRDefault="00C15618" w:rsidP="00DA354F">
      <w:pPr>
        <w:ind w:firstLine="426"/>
        <w:jc w:val="center"/>
        <w:rPr>
          <w:b/>
        </w:rPr>
      </w:pPr>
    </w:p>
    <w:p w14:paraId="2D4ECD79" w14:textId="77777777" w:rsidR="00AF2AC4" w:rsidRPr="009A2E49" w:rsidRDefault="0025167E" w:rsidP="00DA354F">
      <w:pPr>
        <w:pStyle w:val="12"/>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432D67D5" w14:textId="77777777"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3FF53E28" w14:textId="588D54B1" w:rsidR="00E61367" w:rsidRPr="009A2E49" w:rsidRDefault="00755D68"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55D68">
        <w:rPr>
          <w:sz w:val="22"/>
          <w:szCs w:val="22"/>
        </w:rPr>
        <w:t>Ответственное лицо за размещение закупки:</w:t>
      </w:r>
      <w:r w:rsidR="00503EC9" w:rsidRPr="009A2E49">
        <w:rPr>
          <w:sz w:val="22"/>
          <w:szCs w:val="22"/>
        </w:rPr>
        <w:t xml:space="preserve"> </w:t>
      </w:r>
      <w:r w:rsidR="00430855">
        <w:rPr>
          <w:sz w:val="22"/>
          <w:szCs w:val="22"/>
        </w:rPr>
        <w:t>Григорьева Екатерина Геннадьевна</w:t>
      </w:r>
      <w:r w:rsidR="00AF2AC4" w:rsidRPr="009A2E49">
        <w:rPr>
          <w:sz w:val="22"/>
          <w:szCs w:val="22"/>
        </w:rPr>
        <w:t>,</w:t>
      </w:r>
    </w:p>
    <w:p w14:paraId="3E5E4DF6" w14:textId="77777777"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42E1B082" w14:textId="40F6E976"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hyperlink r:id="rId8" w:history="1">
        <w:r w:rsidR="00FC2A39" w:rsidRPr="009A2E49">
          <w:rPr>
            <w:rStyle w:val="a6"/>
            <w:sz w:val="22"/>
            <w:szCs w:val="22"/>
            <w:lang w:val="en-US"/>
          </w:rPr>
          <w:t>log</w:t>
        </w:r>
        <w:r w:rsidR="00FC2A39" w:rsidRPr="009A2E49">
          <w:rPr>
            <w:rStyle w:val="a6"/>
            <w:sz w:val="22"/>
            <w:szCs w:val="22"/>
          </w:rPr>
          <w:t>@</w:t>
        </w:r>
        <w:proofErr w:type="spellStart"/>
        <w:r w:rsidR="00FC2A39" w:rsidRPr="009A2E49">
          <w:rPr>
            <w:rStyle w:val="a6"/>
            <w:sz w:val="22"/>
            <w:szCs w:val="22"/>
            <w:lang w:val="en-US"/>
          </w:rPr>
          <w:t>vod</w:t>
        </w:r>
        <w:proofErr w:type="spellEnd"/>
        <w:r w:rsidR="00FC2A39" w:rsidRPr="009A2E49">
          <w:rPr>
            <w:rStyle w:val="a6"/>
            <w:sz w:val="22"/>
            <w:szCs w:val="22"/>
          </w:rPr>
          <w:t>12.</w:t>
        </w:r>
        <w:proofErr w:type="spellStart"/>
        <w:r w:rsidR="00FC2A39" w:rsidRPr="009A2E49">
          <w:rPr>
            <w:rStyle w:val="a6"/>
            <w:sz w:val="22"/>
            <w:szCs w:val="22"/>
            <w:lang w:val="en-US"/>
          </w:rPr>
          <w:t>ru</w:t>
        </w:r>
        <w:proofErr w:type="spellEnd"/>
      </w:hyperlink>
    </w:p>
    <w:p w14:paraId="673D3268" w14:textId="7C4F1239" w:rsidR="00BE1E15" w:rsidRDefault="00972A04" w:rsidP="00616A5C">
      <w:pPr>
        <w:pStyle w:val="12"/>
        <w:spacing w:line="276" w:lineRule="auto"/>
        <w:ind w:firstLine="426"/>
        <w:jc w:val="both"/>
        <w:rPr>
          <w:b w:val="0"/>
          <w:sz w:val="22"/>
          <w:szCs w:val="22"/>
          <w:lang w:val="ru-RU"/>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lang w:val="ru-RU"/>
        </w:rPr>
        <w:t xml:space="preserve"> </w:t>
      </w:r>
      <w:r w:rsidR="00917F74" w:rsidRPr="00917F74">
        <w:rPr>
          <w:sz w:val="22"/>
          <w:szCs w:val="22"/>
          <w:lang w:val="ru-RU"/>
        </w:rPr>
        <w:t>Выполнение комплекса работ по прокладке канализационных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w:t>
      </w:r>
      <w:r w:rsidR="00917F74">
        <w:rPr>
          <w:sz w:val="22"/>
          <w:szCs w:val="22"/>
          <w:lang w:val="ru-RU"/>
        </w:rPr>
        <w:t>роде Йошкар-Оле, поз. 2, 3 этап</w:t>
      </w:r>
      <w:r w:rsidR="00E61367" w:rsidRPr="00F679CB">
        <w:rPr>
          <w:sz w:val="22"/>
          <w:szCs w:val="22"/>
          <w:lang w:val="ru-RU"/>
        </w:rPr>
        <w:t>;</w:t>
      </w:r>
    </w:p>
    <w:p w14:paraId="13E7EBF9" w14:textId="60B5984F" w:rsidR="00F679CB" w:rsidRPr="00624EAB" w:rsidRDefault="00F679CB" w:rsidP="00F679CB">
      <w:pPr>
        <w:pStyle w:val="affffff3"/>
        <w:spacing w:line="276" w:lineRule="auto"/>
        <w:ind w:firstLine="426"/>
        <w:jc w:val="both"/>
        <w:rPr>
          <w:b w:val="0"/>
          <w:sz w:val="22"/>
          <w:szCs w:val="22"/>
        </w:rPr>
      </w:pPr>
      <w:r w:rsidRPr="00624EAB">
        <w:rPr>
          <w:b w:val="0"/>
          <w:sz w:val="22"/>
          <w:szCs w:val="22"/>
        </w:rPr>
        <w:t xml:space="preserve">ОКПД2: </w:t>
      </w:r>
      <w:r w:rsidR="00CA7844">
        <w:rPr>
          <w:b w:val="0"/>
          <w:sz w:val="22"/>
          <w:szCs w:val="22"/>
        </w:rPr>
        <w:t>43.22.11.150 Работы по монтажу канализационных систем</w:t>
      </w:r>
      <w:r w:rsidRPr="00624EAB">
        <w:rPr>
          <w:b w:val="0"/>
          <w:sz w:val="22"/>
          <w:szCs w:val="22"/>
        </w:rPr>
        <w:t>;</w:t>
      </w:r>
    </w:p>
    <w:p w14:paraId="435463E8" w14:textId="77777777" w:rsidR="00F679CB" w:rsidRDefault="00F679CB" w:rsidP="00F679CB">
      <w:pPr>
        <w:pStyle w:val="affffff3"/>
        <w:spacing w:line="276" w:lineRule="auto"/>
        <w:ind w:firstLine="426"/>
        <w:jc w:val="both"/>
        <w:rPr>
          <w:b w:val="0"/>
          <w:sz w:val="22"/>
          <w:szCs w:val="22"/>
        </w:rPr>
      </w:pPr>
      <w:r w:rsidRPr="00624EAB">
        <w:rPr>
          <w:b w:val="0"/>
          <w:sz w:val="22"/>
          <w:szCs w:val="22"/>
        </w:rPr>
        <w:t xml:space="preserve">ОКВЭД2: </w:t>
      </w:r>
      <w:r w:rsidRPr="00AD567F">
        <w:rPr>
          <w:b w:val="0"/>
          <w:sz w:val="22"/>
          <w:szCs w:val="22"/>
        </w:rPr>
        <w:t>42.21 Строительство инженерных коммуникаций для водоснабжения и водоотведения, газоснабжения</w:t>
      </w:r>
      <w:r>
        <w:rPr>
          <w:b w:val="0"/>
          <w:sz w:val="22"/>
          <w:szCs w:val="22"/>
        </w:rPr>
        <w:t>.</w:t>
      </w:r>
    </w:p>
    <w:p w14:paraId="17899AD1" w14:textId="76E0B0A0" w:rsidR="00F679CB" w:rsidRDefault="00F679CB" w:rsidP="00CA7844">
      <w:pPr>
        <w:pStyle w:val="affffff3"/>
        <w:spacing w:line="276" w:lineRule="auto"/>
        <w:ind w:firstLine="426"/>
        <w:jc w:val="both"/>
        <w:rPr>
          <w:b w:val="0"/>
          <w:sz w:val="22"/>
          <w:szCs w:val="22"/>
        </w:rPr>
      </w:pPr>
      <w:r w:rsidRPr="00C339FC">
        <w:rPr>
          <w:b w:val="0"/>
          <w:sz w:val="22"/>
          <w:szCs w:val="22"/>
        </w:rPr>
        <w:t>Описание предмета договора:</w:t>
      </w:r>
      <w:r>
        <w:rPr>
          <w:b w:val="0"/>
          <w:sz w:val="22"/>
          <w:szCs w:val="22"/>
        </w:rPr>
        <w:t xml:space="preserve"> </w:t>
      </w:r>
      <w:r w:rsidR="00917F74" w:rsidRPr="00917F74">
        <w:rPr>
          <w:b w:val="0"/>
          <w:sz w:val="22"/>
          <w:szCs w:val="22"/>
        </w:rPr>
        <w:t>Подрядчик обязуется качественно, в установленный настоящим Договором срок и в пределах установленной настоящим Договором цены выполнить своими силами комплекс работ по прокладке канализационных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2, 3 этап, (далее – работы).</w:t>
      </w:r>
    </w:p>
    <w:p w14:paraId="0B5F1B8E" w14:textId="1E765AF3" w:rsidR="00F679CB" w:rsidRDefault="00F679CB" w:rsidP="00F679CB">
      <w:pPr>
        <w:pStyle w:val="affffff3"/>
        <w:spacing w:line="276" w:lineRule="auto"/>
        <w:ind w:firstLine="426"/>
        <w:jc w:val="both"/>
        <w:rPr>
          <w:sz w:val="22"/>
          <w:szCs w:val="22"/>
        </w:rPr>
      </w:pPr>
      <w:r w:rsidRPr="009A2E49">
        <w:rPr>
          <w:sz w:val="22"/>
          <w:szCs w:val="22"/>
        </w:rPr>
        <w:t>Начальная (максимальная) цена договора:</w:t>
      </w:r>
      <w:r w:rsidRPr="009A2E49">
        <w:rPr>
          <w:b w:val="0"/>
          <w:sz w:val="22"/>
          <w:szCs w:val="22"/>
        </w:rPr>
        <w:t xml:space="preserve"> </w:t>
      </w:r>
      <w:r w:rsidR="00917F74">
        <w:rPr>
          <w:sz w:val="22"/>
          <w:szCs w:val="22"/>
        </w:rPr>
        <w:t xml:space="preserve">1 472 351 (Один миллион четыреста семьдесят две тысячи триста пятьдесят один) руб.  50 </w:t>
      </w:r>
      <w:proofErr w:type="gramStart"/>
      <w:r w:rsidR="00917F74">
        <w:rPr>
          <w:sz w:val="22"/>
          <w:szCs w:val="22"/>
        </w:rPr>
        <w:t>коп.;</w:t>
      </w:r>
      <w:proofErr w:type="gramEnd"/>
    </w:p>
    <w:p w14:paraId="5AB0D945" w14:textId="77777777" w:rsidR="00F679CB" w:rsidRDefault="00F679CB" w:rsidP="00F679CB">
      <w:pPr>
        <w:pStyle w:val="affffff3"/>
        <w:spacing w:line="276" w:lineRule="auto"/>
        <w:ind w:firstLine="426"/>
        <w:jc w:val="both"/>
        <w:rPr>
          <w:b w:val="0"/>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r>
        <w:rPr>
          <w:b w:val="0"/>
          <w:sz w:val="22"/>
          <w:szCs w:val="22"/>
        </w:rPr>
        <w:t>.</w:t>
      </w:r>
    </w:p>
    <w:p w14:paraId="4D8C1F3B" w14:textId="77777777" w:rsidR="00F679CB" w:rsidRDefault="00F679CB" w:rsidP="00F679CB">
      <w:pPr>
        <w:pStyle w:val="affffff3"/>
        <w:spacing w:line="276" w:lineRule="auto"/>
        <w:ind w:firstLine="426"/>
        <w:jc w:val="both"/>
        <w:rPr>
          <w:b w:val="0"/>
          <w:sz w:val="22"/>
          <w:szCs w:val="22"/>
        </w:rPr>
      </w:pPr>
      <w:r w:rsidRPr="009A2E49">
        <w:rPr>
          <w:sz w:val="22"/>
          <w:szCs w:val="22"/>
        </w:rPr>
        <w:t xml:space="preserve">Объем </w:t>
      </w:r>
      <w:r w:rsidRPr="00F21269">
        <w:rPr>
          <w:sz w:val="22"/>
          <w:szCs w:val="22"/>
        </w:rPr>
        <w:t>поставки товара, выполнения работ, оказания услуг</w:t>
      </w:r>
      <w:r w:rsidRPr="009A2E49">
        <w:rPr>
          <w:sz w:val="22"/>
          <w:szCs w:val="22"/>
        </w:rPr>
        <w:t>:</w:t>
      </w:r>
      <w:r w:rsidRPr="009A2E49">
        <w:rPr>
          <w:b w:val="0"/>
          <w:sz w:val="22"/>
          <w:szCs w:val="22"/>
        </w:rPr>
        <w:t xml:space="preserve"> </w:t>
      </w:r>
      <w:r>
        <w:rPr>
          <w:b w:val="0"/>
          <w:sz w:val="22"/>
          <w:szCs w:val="22"/>
        </w:rPr>
        <w:t>1 условная единица</w:t>
      </w:r>
      <w:r w:rsidRPr="009A2E49">
        <w:rPr>
          <w:b w:val="0"/>
          <w:sz w:val="22"/>
          <w:szCs w:val="22"/>
        </w:rPr>
        <w:t>;</w:t>
      </w:r>
    </w:p>
    <w:p w14:paraId="1396FB3E" w14:textId="3B90840A" w:rsidR="00F679CB" w:rsidRDefault="00F679CB" w:rsidP="00F679CB">
      <w:pPr>
        <w:pStyle w:val="a"/>
        <w:numPr>
          <w:ilvl w:val="0"/>
          <w:numId w:val="0"/>
        </w:numPr>
        <w:autoSpaceDE w:val="0"/>
        <w:autoSpaceDN w:val="0"/>
        <w:spacing w:line="276" w:lineRule="auto"/>
        <w:ind w:firstLine="426"/>
        <w:jc w:val="both"/>
        <w:rPr>
          <w:sz w:val="22"/>
          <w:szCs w:val="22"/>
        </w:rPr>
      </w:pPr>
      <w:r w:rsidRPr="009A2E49">
        <w:rPr>
          <w:b/>
          <w:sz w:val="22"/>
          <w:szCs w:val="22"/>
        </w:rPr>
        <w:t xml:space="preserve">Место </w:t>
      </w:r>
      <w:r>
        <w:rPr>
          <w:b/>
          <w:sz w:val="22"/>
          <w:szCs w:val="22"/>
        </w:rPr>
        <w:t xml:space="preserve">поставки товара, выполнения работ, </w:t>
      </w:r>
      <w:r w:rsidRPr="009A2E49">
        <w:rPr>
          <w:b/>
          <w:sz w:val="22"/>
          <w:szCs w:val="22"/>
        </w:rPr>
        <w:t xml:space="preserve">оказания услуг: </w:t>
      </w:r>
      <w:r w:rsidRPr="00903C5A">
        <w:rPr>
          <w:sz w:val="22"/>
          <w:szCs w:val="22"/>
        </w:rPr>
        <w:t xml:space="preserve">Республика Марий Эл, г. Йошкар-Ола, </w:t>
      </w:r>
      <w:r w:rsidR="00CA7844">
        <w:rPr>
          <w:sz w:val="22"/>
          <w:szCs w:val="22"/>
        </w:rPr>
        <w:t xml:space="preserve">ул. </w:t>
      </w:r>
      <w:r w:rsidR="00917F74">
        <w:rPr>
          <w:sz w:val="22"/>
          <w:szCs w:val="22"/>
        </w:rPr>
        <w:t>Героев Сталинградской битвы</w:t>
      </w:r>
      <w:r>
        <w:rPr>
          <w:sz w:val="22"/>
          <w:szCs w:val="22"/>
        </w:rPr>
        <w:t>;</w:t>
      </w:r>
    </w:p>
    <w:p w14:paraId="22314714" w14:textId="14C17450" w:rsidR="00F679CB" w:rsidRPr="00460088" w:rsidRDefault="00F679CB" w:rsidP="00F679CB">
      <w:pPr>
        <w:pStyle w:val="a"/>
        <w:numPr>
          <w:ilvl w:val="0"/>
          <w:numId w:val="0"/>
        </w:numPr>
        <w:autoSpaceDE w:val="0"/>
        <w:autoSpaceDN w:val="0"/>
        <w:spacing w:line="276" w:lineRule="auto"/>
        <w:ind w:firstLine="426"/>
        <w:jc w:val="both"/>
        <w:rPr>
          <w:sz w:val="22"/>
          <w:szCs w:val="22"/>
        </w:rPr>
      </w:pPr>
      <w:r>
        <w:rPr>
          <w:b/>
          <w:sz w:val="22"/>
          <w:szCs w:val="22"/>
        </w:rPr>
        <w:t xml:space="preserve"> </w:t>
      </w:r>
      <w:r w:rsidRPr="009A2E49">
        <w:rPr>
          <w:b/>
          <w:sz w:val="22"/>
          <w:szCs w:val="22"/>
        </w:rPr>
        <w:t xml:space="preserve">Срок </w:t>
      </w:r>
      <w:r>
        <w:rPr>
          <w:b/>
          <w:sz w:val="22"/>
          <w:szCs w:val="22"/>
        </w:rPr>
        <w:t xml:space="preserve">поставки товара, выполнения работ, </w:t>
      </w:r>
      <w:r w:rsidRPr="009A2E49">
        <w:rPr>
          <w:b/>
          <w:sz w:val="22"/>
          <w:szCs w:val="22"/>
        </w:rPr>
        <w:t>оказания услуг</w:t>
      </w:r>
      <w:r>
        <w:rPr>
          <w:b/>
          <w:sz w:val="22"/>
          <w:szCs w:val="22"/>
        </w:rPr>
        <w:t>:</w:t>
      </w:r>
      <w:r w:rsidRPr="00FA1FBA">
        <w:rPr>
          <w:sz w:val="22"/>
          <w:szCs w:val="22"/>
        </w:rPr>
        <w:t xml:space="preserve"> </w:t>
      </w:r>
      <w:r>
        <w:rPr>
          <w:sz w:val="22"/>
          <w:szCs w:val="22"/>
        </w:rPr>
        <w:t>с момента заключения договора</w:t>
      </w:r>
      <w:r w:rsidR="00190DFA">
        <w:rPr>
          <w:sz w:val="22"/>
          <w:szCs w:val="22"/>
        </w:rPr>
        <w:t xml:space="preserve"> на выполнение работ и до момента выполнения условий договора обеими сторонами</w:t>
      </w:r>
      <w:r>
        <w:rPr>
          <w:sz w:val="22"/>
          <w:szCs w:val="22"/>
        </w:rPr>
        <w:t xml:space="preserve"> </w:t>
      </w:r>
      <w:r w:rsidR="00190DFA">
        <w:rPr>
          <w:sz w:val="22"/>
          <w:szCs w:val="22"/>
        </w:rPr>
        <w:t>(</w:t>
      </w:r>
      <w:r>
        <w:rPr>
          <w:sz w:val="22"/>
          <w:szCs w:val="22"/>
        </w:rPr>
        <w:t xml:space="preserve">до </w:t>
      </w:r>
      <w:r w:rsidR="00CA7844">
        <w:rPr>
          <w:sz w:val="22"/>
          <w:szCs w:val="22"/>
        </w:rPr>
        <w:t>31.</w:t>
      </w:r>
      <w:r w:rsidR="00917F74">
        <w:rPr>
          <w:sz w:val="22"/>
          <w:szCs w:val="22"/>
        </w:rPr>
        <w:t>03.2027</w:t>
      </w:r>
      <w:r w:rsidRPr="0070197F">
        <w:rPr>
          <w:sz w:val="22"/>
          <w:szCs w:val="22"/>
        </w:rPr>
        <w:t xml:space="preserve"> года</w:t>
      </w:r>
      <w:r w:rsidR="00190DFA">
        <w:rPr>
          <w:sz w:val="22"/>
          <w:szCs w:val="22"/>
        </w:rPr>
        <w:t>)</w:t>
      </w:r>
      <w:r w:rsidRPr="00B57B92">
        <w:rPr>
          <w:sz w:val="22"/>
          <w:szCs w:val="22"/>
          <w:lang w:val="de-DE"/>
        </w:rPr>
        <w:t>.</w:t>
      </w:r>
      <w:r>
        <w:rPr>
          <w:sz w:val="22"/>
          <w:szCs w:val="22"/>
        </w:rPr>
        <w:t xml:space="preserve"> </w:t>
      </w:r>
    </w:p>
    <w:p w14:paraId="57807DAA" w14:textId="6CF798F5" w:rsidR="00F679CB" w:rsidRDefault="00F679CB" w:rsidP="00F679CB">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Pr>
          <w:sz w:val="22"/>
          <w:szCs w:val="22"/>
        </w:rPr>
        <w:t xml:space="preserve"> </w:t>
      </w:r>
      <w:r w:rsidRPr="00264D9E">
        <w:rPr>
          <w:b/>
          <w:sz w:val="22"/>
          <w:szCs w:val="22"/>
        </w:rPr>
        <w:t>поставки товара, выполнения работ, оказания услуг:</w:t>
      </w:r>
      <w:r>
        <w:rPr>
          <w:b/>
          <w:sz w:val="22"/>
          <w:szCs w:val="22"/>
        </w:rPr>
        <w:t xml:space="preserve"> </w:t>
      </w:r>
      <w:r w:rsidRPr="00B57B92">
        <w:rPr>
          <w:sz w:val="22"/>
          <w:szCs w:val="22"/>
        </w:rPr>
        <w:t>в соответствии с Техническим заданием</w:t>
      </w:r>
      <w:r>
        <w:rPr>
          <w:sz w:val="22"/>
          <w:szCs w:val="22"/>
        </w:rPr>
        <w:t>,</w:t>
      </w:r>
      <w:r w:rsidRPr="00460088">
        <w:rPr>
          <w:sz w:val="22"/>
          <w:szCs w:val="22"/>
          <w:lang w:eastAsia="en-US" w:bidi="en-US"/>
        </w:rPr>
        <w:t xml:space="preserve"> </w:t>
      </w:r>
      <w:r w:rsidR="006518D4">
        <w:rPr>
          <w:sz w:val="22"/>
          <w:szCs w:val="22"/>
          <w:lang w:eastAsia="en-US" w:bidi="en-US"/>
        </w:rPr>
        <w:t xml:space="preserve">локальным сметным расчетом, </w:t>
      </w:r>
      <w:r w:rsidRPr="00460088">
        <w:rPr>
          <w:sz w:val="22"/>
          <w:szCs w:val="22"/>
        </w:rPr>
        <w:t>действующими строительными нормами и правилами, техническими регламентами</w:t>
      </w:r>
      <w:r>
        <w:rPr>
          <w:sz w:val="22"/>
          <w:szCs w:val="22"/>
        </w:rPr>
        <w:t>.</w:t>
      </w:r>
    </w:p>
    <w:p w14:paraId="7761D3D2" w14:textId="6DB575B2" w:rsidR="00F679CB" w:rsidRPr="00111ED8" w:rsidRDefault="00917F74" w:rsidP="00F679CB">
      <w:pPr>
        <w:pStyle w:val="a"/>
        <w:numPr>
          <w:ilvl w:val="0"/>
          <w:numId w:val="0"/>
        </w:numPr>
        <w:spacing w:line="276" w:lineRule="auto"/>
        <w:ind w:firstLine="426"/>
        <w:jc w:val="both"/>
        <w:rPr>
          <w:sz w:val="22"/>
          <w:szCs w:val="22"/>
        </w:rPr>
      </w:pPr>
      <w:r w:rsidRPr="00917F74">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7F082329" w14:textId="69A60315" w:rsidR="00F679CB" w:rsidRPr="00111ED8" w:rsidRDefault="00917F74" w:rsidP="00F679CB">
      <w:pPr>
        <w:pStyle w:val="a"/>
        <w:numPr>
          <w:ilvl w:val="0"/>
          <w:numId w:val="0"/>
        </w:numPr>
        <w:spacing w:line="276" w:lineRule="auto"/>
        <w:ind w:firstLine="567"/>
        <w:jc w:val="both"/>
        <w:rPr>
          <w:sz w:val="22"/>
          <w:szCs w:val="22"/>
        </w:rPr>
      </w:pPr>
      <w:r w:rsidRPr="00917F74">
        <w:rPr>
          <w:sz w:val="22"/>
          <w:szCs w:val="22"/>
        </w:rPr>
        <w:t>В ходе производства работ Подрядчик обязан фиксировать прокладку канализационных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r w:rsidR="00F679CB" w:rsidRPr="00AD567F">
        <w:rPr>
          <w:sz w:val="22"/>
          <w:szCs w:val="22"/>
        </w:rPr>
        <w:t>.</w:t>
      </w:r>
    </w:p>
    <w:p w14:paraId="7639D01B" w14:textId="20000C63" w:rsidR="00F679CB" w:rsidRDefault="00F679CB" w:rsidP="00F679CB">
      <w:pPr>
        <w:pStyle w:val="a"/>
        <w:numPr>
          <w:ilvl w:val="0"/>
          <w:numId w:val="0"/>
        </w:numPr>
        <w:autoSpaceDE w:val="0"/>
        <w:autoSpaceDN w:val="0"/>
        <w:spacing w:line="276" w:lineRule="auto"/>
        <w:ind w:firstLine="426"/>
        <w:jc w:val="both"/>
        <w:rPr>
          <w:sz w:val="22"/>
          <w:szCs w:val="22"/>
        </w:rPr>
      </w:pPr>
      <w:r w:rsidRPr="00111ED8">
        <w:rPr>
          <w:sz w:val="22"/>
          <w:szCs w:val="22"/>
        </w:rPr>
        <w:t xml:space="preserve"> </w:t>
      </w:r>
      <w:r w:rsidR="00B40F78" w:rsidRPr="00B40F78">
        <w:rPr>
          <w:sz w:val="22"/>
          <w:szCs w:val="22"/>
        </w:rPr>
        <w:t>По окончанию земляных работ выполнить работы по благоустройству территории</w:t>
      </w:r>
      <w:r w:rsidRPr="00111ED8">
        <w:rPr>
          <w:sz w:val="22"/>
          <w:szCs w:val="22"/>
        </w:rPr>
        <w:t>.</w:t>
      </w:r>
    </w:p>
    <w:p w14:paraId="286882F2" w14:textId="7994ACE0" w:rsidR="00F679CB" w:rsidRDefault="00F679CB" w:rsidP="006518D4">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t xml:space="preserve">Срок и условия оплаты </w:t>
      </w:r>
      <w:r>
        <w:rPr>
          <w:b/>
          <w:sz w:val="22"/>
          <w:szCs w:val="22"/>
        </w:rPr>
        <w:t>выполненных работ</w:t>
      </w:r>
      <w:r w:rsidRPr="009A2E49">
        <w:rPr>
          <w:b/>
          <w:sz w:val="22"/>
          <w:szCs w:val="22"/>
        </w:rPr>
        <w:t xml:space="preserve">: </w:t>
      </w:r>
      <w:r w:rsidRPr="00C71E41">
        <w:rPr>
          <w:sz w:val="22"/>
          <w:szCs w:val="22"/>
          <w:lang w:bidi="en-US"/>
        </w:rPr>
        <w:t xml:space="preserve">Оплату за выполненную Подрядчиком работу </w:t>
      </w:r>
      <w:r w:rsidRPr="00C71E41">
        <w:rPr>
          <w:sz w:val="22"/>
          <w:szCs w:val="22"/>
          <w:lang w:bidi="en-US"/>
        </w:rPr>
        <w:lastRenderedPageBreak/>
        <w:t>Заказчик производит путем безналичного перечисления денежных средств на расчетный счет Подрядчика</w:t>
      </w:r>
      <w:r>
        <w:rPr>
          <w:sz w:val="22"/>
          <w:szCs w:val="22"/>
          <w:lang w:bidi="en-US"/>
        </w:rPr>
        <w:t xml:space="preserve"> </w:t>
      </w:r>
      <w:r w:rsidRPr="00AD0879">
        <w:rPr>
          <w:sz w:val="22"/>
          <w:szCs w:val="22"/>
          <w:lang w:bidi="en-US"/>
        </w:rPr>
        <w:t>в течение 7 рабочих дней с момента по</w:t>
      </w:r>
      <w:r w:rsidR="00846C45">
        <w:rPr>
          <w:sz w:val="22"/>
          <w:szCs w:val="22"/>
          <w:lang w:bidi="en-US"/>
        </w:rPr>
        <w:t>дписания акта выполненных работ по форме КС—2 и справки о стоимости выполненных работ по форме КС-3.</w:t>
      </w:r>
    </w:p>
    <w:p w14:paraId="4C743968" w14:textId="77777777" w:rsidR="00F679CB" w:rsidRDefault="00F679CB" w:rsidP="00F679CB">
      <w:pPr>
        <w:widowControl w:val="0"/>
        <w:autoSpaceDE w:val="0"/>
        <w:autoSpaceDN w:val="0"/>
        <w:adjustRightInd w:val="0"/>
        <w:ind w:firstLine="426"/>
        <w:rPr>
          <w:sz w:val="22"/>
          <w:szCs w:val="22"/>
          <w:lang w:eastAsia="en-US"/>
        </w:rPr>
      </w:pPr>
    </w:p>
    <w:p w14:paraId="21CB2D2A" w14:textId="77777777" w:rsidR="00F679CB" w:rsidRPr="00B20492" w:rsidRDefault="00F679CB" w:rsidP="00F679CB">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0A906AB2" w14:textId="77777777" w:rsidR="00F679CB" w:rsidRDefault="00F679CB" w:rsidP="00F679CB">
      <w:pPr>
        <w:widowControl w:val="0"/>
        <w:autoSpaceDE w:val="0"/>
        <w:autoSpaceDN w:val="0"/>
        <w:adjustRightInd w:val="0"/>
        <w:ind w:firstLine="426"/>
        <w:rPr>
          <w:sz w:val="22"/>
          <w:szCs w:val="22"/>
          <w:lang w:eastAsia="en-US"/>
        </w:rPr>
      </w:pPr>
      <w:r w:rsidRPr="00B20492">
        <w:rPr>
          <w:sz w:val="22"/>
          <w:szCs w:val="22"/>
          <w:lang w:eastAsia="en-US"/>
        </w:rPr>
        <w:t>- Общие условия;</w:t>
      </w:r>
    </w:p>
    <w:p w14:paraId="6159D83F" w14:textId="77777777" w:rsidR="00F679CB" w:rsidRDefault="00F679CB" w:rsidP="00F679CB">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4EC9E1D2" w14:textId="66F324BD" w:rsidR="00F679CB" w:rsidRPr="00B20492" w:rsidRDefault="00F679CB" w:rsidP="00F679CB">
      <w:pPr>
        <w:widowControl w:val="0"/>
        <w:ind w:firstLine="426"/>
        <w:rPr>
          <w:sz w:val="22"/>
          <w:szCs w:val="22"/>
          <w:lang w:eastAsia="en-US"/>
        </w:rPr>
      </w:pPr>
      <w:r>
        <w:rPr>
          <w:sz w:val="22"/>
          <w:szCs w:val="22"/>
          <w:lang w:eastAsia="en-US"/>
        </w:rPr>
        <w:t xml:space="preserve">- </w:t>
      </w:r>
      <w:r w:rsidR="00494B42">
        <w:rPr>
          <w:bCs/>
          <w:sz w:val="22"/>
          <w:szCs w:val="22"/>
          <w:lang w:eastAsia="en-US"/>
        </w:rPr>
        <w:t>Локальный сметный</w:t>
      </w:r>
      <w:r>
        <w:rPr>
          <w:bCs/>
          <w:sz w:val="22"/>
          <w:szCs w:val="22"/>
          <w:lang w:eastAsia="en-US"/>
        </w:rPr>
        <w:t xml:space="preserve"> </w:t>
      </w:r>
      <w:r w:rsidR="00494B42">
        <w:rPr>
          <w:bCs/>
          <w:sz w:val="22"/>
          <w:szCs w:val="22"/>
          <w:lang w:eastAsia="en-US"/>
        </w:rPr>
        <w:t>расчет</w:t>
      </w:r>
      <w:r>
        <w:rPr>
          <w:bCs/>
          <w:sz w:val="22"/>
          <w:szCs w:val="22"/>
          <w:lang w:eastAsia="en-US"/>
        </w:rPr>
        <w:t>;</w:t>
      </w:r>
    </w:p>
    <w:p w14:paraId="31E91593" w14:textId="77777777" w:rsidR="00F679CB" w:rsidRDefault="00F679CB" w:rsidP="00F679CB">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14:paraId="55ED6B89" w14:textId="77777777" w:rsidR="00F679CB" w:rsidRDefault="00F679CB" w:rsidP="00F679CB">
      <w:pPr>
        <w:widowControl w:val="0"/>
        <w:autoSpaceDE w:val="0"/>
        <w:autoSpaceDN w:val="0"/>
        <w:adjustRightInd w:val="0"/>
        <w:ind w:firstLine="567"/>
        <w:jc w:val="right"/>
        <w:rPr>
          <w:sz w:val="22"/>
          <w:szCs w:val="22"/>
          <w:lang w:eastAsia="en-US"/>
        </w:rPr>
      </w:pPr>
    </w:p>
    <w:p w14:paraId="52F8B059" w14:textId="77777777" w:rsidR="00B20492" w:rsidRDefault="00B20492" w:rsidP="00B20492">
      <w:pPr>
        <w:widowControl w:val="0"/>
        <w:autoSpaceDE w:val="0"/>
        <w:autoSpaceDN w:val="0"/>
        <w:adjustRightInd w:val="0"/>
        <w:ind w:firstLine="567"/>
        <w:rPr>
          <w:sz w:val="22"/>
          <w:szCs w:val="22"/>
          <w:lang w:eastAsia="en-US"/>
        </w:rPr>
      </w:pPr>
    </w:p>
    <w:p w14:paraId="27BA0413" w14:textId="5E0FA4BD"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263B2445" w14:textId="77777777" w:rsidR="00B20492" w:rsidRDefault="00B20492" w:rsidP="00B20492">
      <w:pPr>
        <w:widowControl w:val="0"/>
        <w:autoSpaceDE w:val="0"/>
        <w:autoSpaceDN w:val="0"/>
        <w:adjustRightInd w:val="0"/>
        <w:ind w:firstLine="567"/>
        <w:jc w:val="right"/>
        <w:rPr>
          <w:sz w:val="22"/>
          <w:szCs w:val="22"/>
          <w:lang w:eastAsia="en-US"/>
        </w:rPr>
      </w:pPr>
      <w:proofErr w:type="gramStart"/>
      <w:r>
        <w:rPr>
          <w:sz w:val="22"/>
          <w:szCs w:val="22"/>
          <w:lang w:eastAsia="en-US"/>
        </w:rPr>
        <w:t>к</w:t>
      </w:r>
      <w:proofErr w:type="gramEnd"/>
      <w:r>
        <w:rPr>
          <w:sz w:val="22"/>
          <w:szCs w:val="22"/>
          <w:lang w:eastAsia="en-US"/>
        </w:rPr>
        <w:t xml:space="preserve"> извещению </w:t>
      </w:r>
      <w:r w:rsidRPr="00B20492">
        <w:rPr>
          <w:sz w:val="22"/>
          <w:szCs w:val="22"/>
          <w:lang w:eastAsia="en-US"/>
        </w:rPr>
        <w:t>о закупке у единственного поставщика (подрядчика, исполнителя)</w:t>
      </w:r>
    </w:p>
    <w:p w14:paraId="45EB3CF7" w14:textId="77777777" w:rsidR="00B20492" w:rsidRDefault="00B20492" w:rsidP="00B20492">
      <w:pPr>
        <w:widowControl w:val="0"/>
        <w:autoSpaceDE w:val="0"/>
        <w:autoSpaceDN w:val="0"/>
        <w:adjustRightInd w:val="0"/>
        <w:ind w:firstLine="567"/>
        <w:jc w:val="right"/>
        <w:rPr>
          <w:sz w:val="22"/>
          <w:szCs w:val="22"/>
          <w:lang w:eastAsia="en-US"/>
        </w:rPr>
      </w:pPr>
    </w:p>
    <w:p w14:paraId="6C8E97A9"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355D169F" w14:textId="77777777" w:rsidR="00B20492" w:rsidRDefault="00B20492" w:rsidP="00B20492">
      <w:pPr>
        <w:widowControl w:val="0"/>
        <w:autoSpaceDE w:val="0"/>
        <w:autoSpaceDN w:val="0"/>
        <w:adjustRightInd w:val="0"/>
        <w:ind w:firstLine="567"/>
        <w:rPr>
          <w:sz w:val="22"/>
          <w:szCs w:val="22"/>
          <w:lang w:eastAsia="en-US"/>
        </w:rPr>
      </w:pPr>
    </w:p>
    <w:p w14:paraId="3348B75F" w14:textId="77777777" w:rsidR="006518D4" w:rsidRPr="00CB3ACA" w:rsidRDefault="006518D4" w:rsidP="006518D4">
      <w:pPr>
        <w:pStyle w:val="26"/>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14:paraId="07AF82F8" w14:textId="77777777" w:rsidR="006518D4" w:rsidRDefault="006518D4" w:rsidP="006518D4">
      <w:pPr>
        <w:ind w:firstLine="567"/>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Pr>
          <w:sz w:val="22"/>
          <w:szCs w:val="22"/>
        </w:rPr>
        <w:t>пп</w:t>
      </w:r>
      <w:proofErr w:type="spellEnd"/>
      <w:r>
        <w:rPr>
          <w:sz w:val="22"/>
          <w:szCs w:val="22"/>
        </w:rPr>
        <w:t xml:space="preserve">. 27 </w:t>
      </w:r>
      <w:r w:rsidRPr="00CB3ACA">
        <w:rPr>
          <w:sz w:val="22"/>
          <w:szCs w:val="22"/>
        </w:rPr>
        <w:t xml:space="preserve">п. </w:t>
      </w:r>
      <w:proofErr w:type="gramStart"/>
      <w:r>
        <w:rPr>
          <w:sz w:val="22"/>
          <w:szCs w:val="22"/>
        </w:rPr>
        <w:t xml:space="preserve">2.1 </w:t>
      </w:r>
      <w:r w:rsidRPr="00CB3ACA">
        <w:rPr>
          <w:sz w:val="22"/>
          <w:szCs w:val="22"/>
        </w:rPr>
        <w:t xml:space="preserve"> разд.</w:t>
      </w:r>
      <w:proofErr w:type="gramEnd"/>
      <w:r w:rsidRPr="00CB3ACA">
        <w:rPr>
          <w:sz w:val="22"/>
          <w:szCs w:val="22"/>
        </w:rPr>
        <w:t xml:space="preserve">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Pr>
          <w:sz w:val="22"/>
          <w:szCs w:val="22"/>
        </w:rPr>
        <w:t>):</w:t>
      </w:r>
    </w:p>
    <w:p w14:paraId="73401432" w14:textId="77777777" w:rsidR="006518D4" w:rsidRPr="00220A0C" w:rsidRDefault="006518D4" w:rsidP="006518D4">
      <w:pPr>
        <w:ind w:firstLine="567"/>
        <w:jc w:val="both"/>
        <w:rPr>
          <w:sz w:val="22"/>
          <w:szCs w:val="22"/>
        </w:rPr>
      </w:pPr>
      <w:r>
        <w:rPr>
          <w:sz w:val="22"/>
          <w:szCs w:val="22"/>
        </w:rPr>
        <w:t xml:space="preserve"> «</w:t>
      </w:r>
      <w:r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Pr>
          <w:sz w:val="22"/>
          <w:szCs w:val="22"/>
        </w:rPr>
        <w:t>»</w:t>
      </w:r>
      <w:r w:rsidRPr="00412744">
        <w:rPr>
          <w:sz w:val="22"/>
          <w:szCs w:val="22"/>
        </w:rPr>
        <w:t>;</w:t>
      </w:r>
      <w:r w:rsidRPr="00220A0C">
        <w:rPr>
          <w:sz w:val="22"/>
          <w:szCs w:val="22"/>
        </w:rPr>
        <w:t xml:space="preserve"> </w:t>
      </w:r>
    </w:p>
    <w:p w14:paraId="7C53B387" w14:textId="77777777" w:rsidR="006518D4" w:rsidRPr="00CB3ACA"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321B3B81" w14:textId="581AC7C9" w:rsidR="006518D4"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w:t>
      </w:r>
      <w:r>
        <w:rPr>
          <w:sz w:val="22"/>
          <w:szCs w:val="22"/>
        </w:rPr>
        <w:t>у</w:t>
      </w:r>
      <w:r w:rsidRPr="00CB3ACA">
        <w:rPr>
          <w:sz w:val="22"/>
          <w:szCs w:val="22"/>
        </w:rPr>
        <w:t xml:space="preserve"> договора</w:t>
      </w:r>
      <w:r>
        <w:rPr>
          <w:sz w:val="22"/>
          <w:szCs w:val="22"/>
        </w:rPr>
        <w:t>,</w:t>
      </w:r>
      <w:r>
        <w:rPr>
          <w:sz w:val="22"/>
          <w:szCs w:val="22"/>
          <w:lang w:val="ru-RU"/>
        </w:rPr>
        <w:t xml:space="preserve"> </w:t>
      </w:r>
      <w:r>
        <w:rPr>
          <w:sz w:val="22"/>
          <w:szCs w:val="22"/>
        </w:rPr>
        <w:t>технического задания, локального сметного расчета.</w:t>
      </w:r>
    </w:p>
    <w:p w14:paraId="59C68846" w14:textId="77777777" w:rsidR="006518D4"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Pr="00C049C8">
        <w:rPr>
          <w:b/>
          <w:sz w:val="22"/>
          <w:szCs w:val="22"/>
        </w:rPr>
        <w:t>Обоснование и порядок формирования начальной максимальной цены договора</w:t>
      </w:r>
      <w:r>
        <w:rPr>
          <w:b/>
          <w:sz w:val="22"/>
          <w:szCs w:val="22"/>
        </w:rPr>
        <w:t>.</w:t>
      </w:r>
    </w:p>
    <w:p w14:paraId="3066B90D" w14:textId="77777777" w:rsidR="006518D4" w:rsidRPr="00C049C8"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14:paraId="6FD5F678" w14:textId="77777777" w:rsidR="006518D4" w:rsidRPr="00CB3ACA"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Pr="00CB3ACA">
        <w:rPr>
          <w:b/>
          <w:sz w:val="22"/>
          <w:szCs w:val="22"/>
        </w:rPr>
        <w:t>Требования к содержанию, форме, оформлению и составу заявки на участие в закупке.</w:t>
      </w:r>
    </w:p>
    <w:p w14:paraId="7E5D561F" w14:textId="77777777" w:rsidR="006518D4" w:rsidRPr="00CB3ACA"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14:paraId="5DBDDF44" w14:textId="77777777" w:rsidR="006518D4" w:rsidRPr="00CB3ACA" w:rsidRDefault="006518D4" w:rsidP="006518D4">
      <w:pPr>
        <w:pStyle w:val="affffa"/>
        <w:spacing w:before="0" w:after="0"/>
        <w:ind w:firstLine="567"/>
        <w:jc w:val="both"/>
        <w:rPr>
          <w:b/>
          <w:sz w:val="22"/>
          <w:szCs w:val="22"/>
        </w:rPr>
      </w:pPr>
      <w:r>
        <w:rPr>
          <w:b/>
          <w:sz w:val="22"/>
          <w:szCs w:val="22"/>
        </w:rPr>
        <w:t>5</w:t>
      </w:r>
      <w:r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2D102170" w14:textId="77777777" w:rsidR="00B40F78" w:rsidRDefault="006518D4" w:rsidP="00B40F78">
      <w:pPr>
        <w:pStyle w:val="affffa"/>
        <w:spacing w:before="0" w:after="0"/>
        <w:ind w:firstLine="567"/>
        <w:jc w:val="both"/>
        <w:rPr>
          <w:color w:val="000000"/>
          <w:sz w:val="22"/>
          <w:szCs w:val="22"/>
        </w:rPr>
      </w:pPr>
      <w:r w:rsidRPr="00CB3ACA">
        <w:rPr>
          <w:color w:val="000000"/>
          <w:sz w:val="22"/>
          <w:szCs w:val="22"/>
        </w:rPr>
        <w:t>Согласно проект</w:t>
      </w:r>
      <w:r>
        <w:rPr>
          <w:color w:val="000000"/>
          <w:sz w:val="22"/>
          <w:szCs w:val="22"/>
        </w:rPr>
        <w:t>у</w:t>
      </w:r>
      <w:r w:rsidRPr="00CB3ACA">
        <w:rPr>
          <w:color w:val="000000"/>
          <w:sz w:val="22"/>
          <w:szCs w:val="22"/>
        </w:rPr>
        <w:t xml:space="preserve"> договора</w:t>
      </w:r>
      <w:r>
        <w:rPr>
          <w:sz w:val="22"/>
          <w:szCs w:val="22"/>
        </w:rPr>
        <w:t>, технического задания</w:t>
      </w:r>
      <w:r>
        <w:rPr>
          <w:color w:val="000000"/>
          <w:sz w:val="22"/>
          <w:szCs w:val="22"/>
        </w:rPr>
        <w:t>, локального сметного расчета.</w:t>
      </w:r>
    </w:p>
    <w:p w14:paraId="7628E13C" w14:textId="77777777" w:rsidR="00917F74" w:rsidRDefault="00917F74" w:rsidP="006518D4">
      <w:pPr>
        <w:pStyle w:val="26"/>
        <w:keepNext/>
        <w:keepLines/>
        <w:widowControl w:val="0"/>
        <w:numPr>
          <w:ilvl w:val="1"/>
          <w:numId w:val="0"/>
        </w:numPr>
        <w:suppressLineNumbers/>
        <w:tabs>
          <w:tab w:val="num" w:pos="1080"/>
        </w:tabs>
        <w:suppressAutoHyphens/>
        <w:ind w:firstLine="567"/>
        <w:rPr>
          <w:rFonts w:eastAsia="NSimSun" w:cs="Mangal"/>
          <w:color w:val="000000"/>
          <w:sz w:val="22"/>
          <w:szCs w:val="22"/>
          <w:lang w:val="ru-RU" w:eastAsia="ru-RU"/>
        </w:rPr>
      </w:pPr>
      <w:r w:rsidRPr="00917F74">
        <w:rPr>
          <w:rFonts w:eastAsia="NSimSun" w:cs="Mangal"/>
          <w:color w:val="000000"/>
          <w:sz w:val="22"/>
          <w:szCs w:val="22"/>
          <w:lang w:val="ru-RU" w:eastAsia="ru-RU"/>
        </w:rPr>
        <w:t>Цена Договора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Pr="00917F74">
        <w:rPr>
          <w:rFonts w:eastAsia="NSimSun" w:cs="Mangal"/>
          <w:color w:val="000000"/>
          <w:sz w:val="22"/>
          <w:szCs w:val="22"/>
          <w:lang w:val="ru-RU" w:eastAsia="ru-RU"/>
        </w:rPr>
        <w:br/>
        <w:t xml:space="preserve">технической, пожарной безопасности, соблюдение экологических и санитарно-эпидемиологических норм, норм </w:t>
      </w:r>
      <w:proofErr w:type="spellStart"/>
      <w:r w:rsidRPr="00917F74">
        <w:rPr>
          <w:rFonts w:eastAsia="NSimSun" w:cs="Mangal"/>
          <w:color w:val="000000"/>
          <w:sz w:val="22"/>
          <w:szCs w:val="22"/>
          <w:lang w:val="ru-RU" w:eastAsia="ru-RU"/>
        </w:rPr>
        <w:t>энергоэффективности</w:t>
      </w:r>
      <w:proofErr w:type="spellEnd"/>
      <w:r w:rsidRPr="00917F74">
        <w:rPr>
          <w:rFonts w:eastAsia="NSimSun" w:cs="Mangal"/>
          <w:color w:val="000000"/>
          <w:sz w:val="22"/>
          <w:szCs w:val="22"/>
          <w:lang w:val="ru-RU" w:eastAsia="ru-RU"/>
        </w:rPr>
        <w:t>, и иные обязательные платежи, подлежащие уплате в связи с выполнением Договора.</w:t>
      </w:r>
    </w:p>
    <w:p w14:paraId="49418376" w14:textId="1955A93E" w:rsidR="006518D4" w:rsidRPr="00A56E00"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6</w:t>
      </w:r>
      <w:r w:rsidRPr="00A56E00">
        <w:rPr>
          <w:b/>
          <w:sz w:val="22"/>
          <w:szCs w:val="22"/>
        </w:rPr>
        <w:t>. Порядок, место, дата начала и дата окончания срока подачи заявок на участие в закупке.</w:t>
      </w:r>
    </w:p>
    <w:p w14:paraId="715D1763"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1B5722C9" w14:textId="77777777" w:rsidR="006518D4" w:rsidRPr="00CA6DD5" w:rsidRDefault="006518D4" w:rsidP="006518D4">
      <w:pPr>
        <w:pStyle w:val="affffff3"/>
        <w:ind w:firstLine="567"/>
        <w:jc w:val="both"/>
        <w:rPr>
          <w:sz w:val="22"/>
          <w:szCs w:val="22"/>
        </w:rPr>
      </w:pPr>
      <w:r>
        <w:rPr>
          <w:sz w:val="22"/>
          <w:szCs w:val="22"/>
        </w:rPr>
        <w:t>7</w:t>
      </w:r>
      <w:r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78DE2932" w14:textId="77777777" w:rsidR="006518D4" w:rsidRPr="00CA6DD5" w:rsidRDefault="006518D4" w:rsidP="006518D4">
      <w:pPr>
        <w:pStyle w:val="affffff3"/>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14:paraId="7DDF5B7F"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lastRenderedPageBreak/>
        <w:t>8</w:t>
      </w:r>
      <w:r w:rsidRPr="00A56E00">
        <w:rPr>
          <w:b/>
          <w:sz w:val="22"/>
          <w:szCs w:val="22"/>
        </w:rPr>
        <w:t>. Место и дата рассмотрения предложений участников закупки и подведения итогов закупки.</w:t>
      </w:r>
    </w:p>
    <w:p w14:paraId="7CC60C8C"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54DC48F9"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9</w:t>
      </w:r>
      <w:r w:rsidRPr="00A56E00">
        <w:rPr>
          <w:b/>
          <w:sz w:val="22"/>
          <w:szCs w:val="22"/>
        </w:rPr>
        <w:t>. Критерии оценки и сопоставления заявок на участие в закупке</w:t>
      </w:r>
    </w:p>
    <w:p w14:paraId="21E86AE0"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6C58D4DC"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10</w:t>
      </w:r>
      <w:r w:rsidRPr="00A56E00">
        <w:rPr>
          <w:b/>
          <w:sz w:val="22"/>
          <w:szCs w:val="22"/>
        </w:rPr>
        <w:t>. Порядок оценки и сопоставления заявок на участие в закупке</w:t>
      </w:r>
    </w:p>
    <w:p w14:paraId="26EAF2AF" w14:textId="77777777" w:rsidR="006518D4"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2933B3D2" w14:textId="640F2ECE" w:rsidR="00152D3C" w:rsidRPr="00BF2D02" w:rsidRDefault="00152D3C" w:rsidP="00BF2D02">
      <w:pPr>
        <w:pStyle w:val="12"/>
        <w:ind w:firstLine="709"/>
        <w:jc w:val="both"/>
        <w:rPr>
          <w:sz w:val="22"/>
          <w:szCs w:val="22"/>
          <w:lang w:val="ru-RU"/>
        </w:rPr>
      </w:pPr>
      <w:r w:rsidRPr="00BF2D02">
        <w:rPr>
          <w:sz w:val="22"/>
          <w:szCs w:val="22"/>
          <w:lang w:val="ru-RU"/>
        </w:rPr>
        <w:t>1</w:t>
      </w:r>
      <w:r w:rsidR="00DF2D52">
        <w:rPr>
          <w:sz w:val="22"/>
          <w:szCs w:val="22"/>
          <w:lang w:val="ru-RU"/>
        </w:rPr>
        <w:t>1</w:t>
      </w:r>
      <w:r w:rsidRPr="00BF2D02">
        <w:rPr>
          <w:sz w:val="22"/>
          <w:szCs w:val="22"/>
          <w:lang w:val="ru-RU"/>
        </w:rPr>
        <w:t>.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02F4D1A3" w14:textId="0EC620DD" w:rsidR="00E76CCE" w:rsidRDefault="00342211" w:rsidP="00152D3C">
      <w:pPr>
        <w:pStyle w:val="26"/>
        <w:keepNext/>
        <w:keepLines/>
        <w:widowControl w:val="0"/>
        <w:numPr>
          <w:ilvl w:val="1"/>
          <w:numId w:val="0"/>
        </w:numPr>
        <w:suppressLineNumbers/>
        <w:tabs>
          <w:tab w:val="num" w:pos="1080"/>
        </w:tabs>
        <w:suppressAutoHyphens/>
        <w:ind w:firstLine="709"/>
        <w:rPr>
          <w:sz w:val="22"/>
          <w:szCs w:val="22"/>
          <w:lang w:val="ru-RU"/>
        </w:rPr>
      </w:pPr>
      <w:r>
        <w:rPr>
          <w:sz w:val="22"/>
          <w:szCs w:val="22"/>
          <w:lang w:val="ru-RU"/>
        </w:rPr>
        <w:t>Не установлено</w:t>
      </w:r>
    </w:p>
    <w:p w14:paraId="07CF00DA" w14:textId="77777777" w:rsidR="00DF2D52" w:rsidRDefault="00DF2D52" w:rsidP="00DF2D52">
      <w:pPr>
        <w:suppressAutoHyphens/>
        <w:ind w:firstLine="567"/>
        <w:jc w:val="both"/>
        <w:rPr>
          <w:b/>
          <w:sz w:val="22"/>
          <w:szCs w:val="22"/>
        </w:rPr>
      </w:pPr>
      <w:r w:rsidRPr="000B0ACF">
        <w:rPr>
          <w:b/>
          <w:sz w:val="22"/>
          <w:szCs w:val="22"/>
        </w:rPr>
        <w:t>1</w:t>
      </w:r>
      <w:r>
        <w:rPr>
          <w:b/>
          <w:sz w:val="22"/>
          <w:szCs w:val="22"/>
        </w:rPr>
        <w:t>2</w:t>
      </w:r>
      <w:r w:rsidRPr="000B0ACF">
        <w:rPr>
          <w:b/>
          <w:sz w:val="22"/>
          <w:szCs w:val="22"/>
        </w:rPr>
        <w:t>. Единые обязательные требования к участникам закупки</w:t>
      </w:r>
    </w:p>
    <w:p w14:paraId="2B60639E" w14:textId="77777777" w:rsidR="00DF2D52" w:rsidRDefault="00DF2D52" w:rsidP="00DF2D52">
      <w:pPr>
        <w:suppressAutoHyphens/>
        <w:ind w:firstLine="567"/>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2BDA759F" w14:textId="77777777" w:rsidR="00DF2D52" w:rsidRDefault="00DF2D52" w:rsidP="00DF2D52">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76DF2AB4" w14:textId="77777777" w:rsidR="00DF2D52" w:rsidRDefault="00DF2D52" w:rsidP="00DF2D52">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A762257" w14:textId="77777777" w:rsidR="00DF2D52" w:rsidRDefault="00DF2D52" w:rsidP="00DF2D52">
      <w:pPr>
        <w:suppressAutoHyphens/>
        <w:ind w:firstLine="567"/>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5110539F" w14:textId="77777777" w:rsidR="00DF2D52" w:rsidRDefault="00DF2D52" w:rsidP="00DF2D52">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A64E9CD" w14:textId="77777777" w:rsidR="00DF2D52" w:rsidRDefault="00DF2D52" w:rsidP="00DF2D52">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0C6A6505" w14:textId="77777777" w:rsidR="00DF2D52" w:rsidRDefault="00DF2D52" w:rsidP="00DF2D52">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8B23AEB" w14:textId="77777777" w:rsidR="00DF2D52" w:rsidRDefault="00DF2D52" w:rsidP="00DF2D52">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w:t>
      </w:r>
      <w:r w:rsidRPr="000B0ACF">
        <w:rPr>
          <w:sz w:val="22"/>
          <w:szCs w:val="22"/>
        </w:rPr>
        <w:lastRenderedPageBreak/>
        <w:t>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188B3BDD" w14:textId="77777777" w:rsidR="00DF2D52" w:rsidRDefault="00DF2D52" w:rsidP="00DF2D52">
      <w:pPr>
        <w:suppressAutoHyphens/>
        <w:ind w:firstLine="567"/>
        <w:jc w:val="both"/>
        <w:rPr>
          <w:sz w:val="22"/>
          <w:szCs w:val="22"/>
        </w:rPr>
      </w:pPr>
      <w:r w:rsidRPr="009169D0">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p>
    <w:p w14:paraId="308455BE" w14:textId="77777777" w:rsidR="00DF2D52" w:rsidRDefault="00DF2D52" w:rsidP="00DF2D52">
      <w:pPr>
        <w:suppressAutoHyphens/>
        <w:ind w:firstLine="567"/>
        <w:jc w:val="both"/>
        <w:rPr>
          <w:b/>
          <w:bCs/>
          <w:sz w:val="22"/>
          <w:szCs w:val="22"/>
        </w:rPr>
      </w:pPr>
      <w:r w:rsidRPr="000B0ACF">
        <w:rPr>
          <w:b/>
          <w:bCs/>
          <w:sz w:val="22"/>
          <w:szCs w:val="22"/>
        </w:rPr>
        <w:t>1</w:t>
      </w:r>
      <w:r>
        <w:rPr>
          <w:b/>
          <w:bCs/>
          <w:sz w:val="22"/>
          <w:szCs w:val="22"/>
        </w:rPr>
        <w:t>3</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5FDA264C" w14:textId="77777777" w:rsidR="00DF2D52" w:rsidRDefault="00DF2D52" w:rsidP="00DF2D52">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Pr>
          <w:bCs/>
          <w:sz w:val="22"/>
          <w:szCs w:val="22"/>
        </w:rPr>
        <w:t xml:space="preserve">в </w:t>
      </w:r>
      <w:r w:rsidRPr="000B0ACF">
        <w:rPr>
          <w:bCs/>
          <w:sz w:val="22"/>
          <w:szCs w:val="22"/>
        </w:rPr>
        <w:t>Единой информационной систем</w:t>
      </w:r>
      <w:r>
        <w:rPr>
          <w:bCs/>
          <w:sz w:val="22"/>
          <w:szCs w:val="22"/>
        </w:rPr>
        <w:t>е</w:t>
      </w:r>
      <w:r w:rsidRPr="000B0ACF">
        <w:rPr>
          <w:bCs/>
          <w:sz w:val="22"/>
          <w:szCs w:val="22"/>
        </w:rPr>
        <w:t xml:space="preserve"> (ЕИС)</w:t>
      </w:r>
      <w:r>
        <w:rPr>
          <w:bCs/>
          <w:sz w:val="22"/>
          <w:szCs w:val="22"/>
        </w:rPr>
        <w:t>,</w:t>
      </w:r>
      <w:r w:rsidRPr="004C24EF">
        <w:rPr>
          <w:rFonts w:ascii="Arial" w:eastAsia="Arial Unicode MS" w:hAnsi="Arial" w:cs="Arial"/>
          <w:color w:val="00000A"/>
        </w:rPr>
        <w:t xml:space="preserve"> </w:t>
      </w:r>
      <w:r w:rsidRPr="004C24EF">
        <w:rPr>
          <w:bCs/>
          <w:sz w:val="22"/>
          <w:szCs w:val="22"/>
        </w:rPr>
        <w:t>на официальном сайте такой системы в информационно-телекоммуникационной сети "</w:t>
      </w:r>
      <w:r>
        <w:rPr>
          <w:bCs/>
          <w:sz w:val="22"/>
          <w:szCs w:val="22"/>
        </w:rPr>
        <w:t>И</w:t>
      </w:r>
      <w:r w:rsidRPr="004C24EF">
        <w:rPr>
          <w:bCs/>
          <w:sz w:val="22"/>
          <w:szCs w:val="22"/>
        </w:rPr>
        <w:t>нтернет"</w:t>
      </w:r>
      <w:r>
        <w:rPr>
          <w:bCs/>
          <w:sz w:val="22"/>
          <w:szCs w:val="22"/>
        </w:rPr>
        <w:t xml:space="preserve"> -</w:t>
      </w:r>
      <w:r w:rsidRPr="000B0ACF">
        <w:rPr>
          <w:bCs/>
          <w:sz w:val="22"/>
          <w:szCs w:val="22"/>
        </w:rPr>
        <w:t xml:space="preserve"> </w:t>
      </w:r>
      <w:proofErr w:type="gramStart"/>
      <w:r w:rsidRPr="00FB12EA">
        <w:rPr>
          <w:bCs/>
          <w:sz w:val="22"/>
          <w:szCs w:val="22"/>
        </w:rPr>
        <w:t>www.zakupki.gov.ru</w:t>
      </w:r>
      <w:r w:rsidRPr="000B0ACF">
        <w:rPr>
          <w:bCs/>
          <w:sz w:val="22"/>
          <w:szCs w:val="22"/>
        </w:rPr>
        <w:t>.,</w:t>
      </w:r>
      <w:proofErr w:type="gramEnd"/>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4EFC2E5D" w14:textId="77777777" w:rsidR="00DF2D52" w:rsidRDefault="00DF2D52" w:rsidP="00DF2D52">
      <w:pPr>
        <w:suppressAutoHyphens/>
        <w:ind w:firstLine="567"/>
        <w:jc w:val="both"/>
        <w:rPr>
          <w:b/>
          <w:sz w:val="22"/>
          <w:szCs w:val="22"/>
        </w:rPr>
      </w:pPr>
      <w:r w:rsidRPr="000B07E2">
        <w:rPr>
          <w:b/>
          <w:sz w:val="22"/>
          <w:szCs w:val="22"/>
        </w:rPr>
        <w:t>1</w:t>
      </w:r>
      <w:r>
        <w:rPr>
          <w:b/>
          <w:sz w:val="22"/>
          <w:szCs w:val="22"/>
        </w:rPr>
        <w:t>4</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3B8B902F" w14:textId="77777777" w:rsidR="00DF2D52" w:rsidRPr="000B07E2" w:rsidRDefault="00DF2D52" w:rsidP="00DF2D52">
      <w:pPr>
        <w:suppressAutoHyphens/>
        <w:ind w:firstLine="567"/>
        <w:jc w:val="both"/>
        <w:rPr>
          <w:sz w:val="22"/>
          <w:szCs w:val="22"/>
        </w:rPr>
      </w:pPr>
      <w:r w:rsidRPr="000B07E2">
        <w:rPr>
          <w:sz w:val="22"/>
          <w:szCs w:val="22"/>
        </w:rPr>
        <w:t xml:space="preserve">Не </w:t>
      </w:r>
      <w:r>
        <w:rPr>
          <w:sz w:val="22"/>
          <w:szCs w:val="22"/>
        </w:rPr>
        <w:t>требуется</w:t>
      </w:r>
    </w:p>
    <w:p w14:paraId="74273237" w14:textId="77777777" w:rsidR="00DF2D52" w:rsidRDefault="00DF2D52" w:rsidP="00DF2D52">
      <w:pPr>
        <w:pStyle w:val="26"/>
        <w:keepNext/>
        <w:keepLines/>
        <w:widowControl w:val="0"/>
        <w:numPr>
          <w:ilvl w:val="1"/>
          <w:numId w:val="0"/>
        </w:numPr>
        <w:suppressLineNumbers/>
        <w:tabs>
          <w:tab w:val="num" w:pos="1080"/>
        </w:tabs>
        <w:suppressAutoHyphens/>
        <w:ind w:firstLine="567"/>
        <w:rPr>
          <w:sz w:val="22"/>
          <w:szCs w:val="22"/>
        </w:rPr>
      </w:pPr>
      <w:r w:rsidRPr="000B07E2">
        <w:rPr>
          <w:b/>
          <w:sz w:val="22"/>
          <w:szCs w:val="22"/>
        </w:rPr>
        <w:t>1</w:t>
      </w:r>
      <w:r>
        <w:rPr>
          <w:b/>
          <w:sz w:val="22"/>
          <w:szCs w:val="22"/>
        </w:rPr>
        <w:t>5</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1EBE4B56" w14:textId="77777777" w:rsidR="00DF2D52" w:rsidRDefault="00DF2D52" w:rsidP="00DF2D52">
      <w:pPr>
        <w:pStyle w:val="26"/>
        <w:keepNext/>
        <w:keepLines/>
        <w:widowControl w:val="0"/>
        <w:numPr>
          <w:ilvl w:val="1"/>
          <w:numId w:val="0"/>
        </w:numPr>
        <w:suppressLineNumbers/>
        <w:tabs>
          <w:tab w:val="num" w:pos="1080"/>
        </w:tabs>
        <w:suppressAutoHyphens/>
        <w:ind w:firstLine="567"/>
        <w:rPr>
          <w:sz w:val="22"/>
          <w:szCs w:val="22"/>
        </w:rPr>
      </w:pPr>
      <w:r w:rsidRPr="000B07E2">
        <w:rPr>
          <w:sz w:val="22"/>
          <w:szCs w:val="22"/>
        </w:rPr>
        <w:t xml:space="preserve">Не </w:t>
      </w:r>
      <w:r>
        <w:rPr>
          <w:sz w:val="22"/>
          <w:szCs w:val="22"/>
        </w:rPr>
        <w:t>требуется</w:t>
      </w:r>
    </w:p>
    <w:p w14:paraId="055CF6B1" w14:textId="77777777" w:rsidR="00DF2D52" w:rsidRPr="00E10725" w:rsidRDefault="00DF2D52" w:rsidP="00DF2D52">
      <w:pPr>
        <w:pStyle w:val="26"/>
        <w:keepNext/>
        <w:keepLines/>
        <w:widowControl w:val="0"/>
        <w:numPr>
          <w:ilvl w:val="1"/>
          <w:numId w:val="0"/>
        </w:numPr>
        <w:suppressLineNumbers/>
        <w:tabs>
          <w:tab w:val="num" w:pos="1080"/>
        </w:tabs>
        <w:suppressAutoHyphens/>
        <w:ind w:firstLine="709"/>
        <w:rPr>
          <w:sz w:val="22"/>
          <w:szCs w:val="22"/>
        </w:rPr>
      </w:pPr>
    </w:p>
    <w:p w14:paraId="3F864067" w14:textId="77777777" w:rsidR="00152D3C" w:rsidRPr="00152D3C" w:rsidRDefault="00152D3C" w:rsidP="00152D3C">
      <w:pPr>
        <w:pStyle w:val="26"/>
        <w:keepNext/>
        <w:keepLines/>
        <w:widowControl w:val="0"/>
        <w:numPr>
          <w:ilvl w:val="1"/>
          <w:numId w:val="0"/>
        </w:numPr>
        <w:suppressLineNumbers/>
        <w:tabs>
          <w:tab w:val="num" w:pos="1080"/>
        </w:tabs>
        <w:suppressAutoHyphens/>
        <w:ind w:firstLine="709"/>
        <w:rPr>
          <w:sz w:val="22"/>
          <w:szCs w:val="22"/>
          <w:lang w:val="ru-RU"/>
        </w:rPr>
      </w:pPr>
    </w:p>
    <w:p w14:paraId="193C2B79" w14:textId="1FFD8049" w:rsidR="00152D3C" w:rsidRPr="00A56E00" w:rsidRDefault="00152D3C" w:rsidP="00152D3C">
      <w:pPr>
        <w:pStyle w:val="26"/>
        <w:keepNext/>
        <w:keepLines/>
        <w:widowControl w:val="0"/>
        <w:numPr>
          <w:ilvl w:val="1"/>
          <w:numId w:val="0"/>
        </w:numPr>
        <w:suppressLineNumbers/>
        <w:tabs>
          <w:tab w:val="num" w:pos="1080"/>
        </w:tabs>
        <w:suppressAutoHyphens/>
        <w:ind w:firstLine="709"/>
        <w:rPr>
          <w:sz w:val="22"/>
          <w:szCs w:val="22"/>
          <w:lang w:val="ru-RU"/>
        </w:rPr>
      </w:pPr>
    </w:p>
    <w:p w14:paraId="71FAEF35" w14:textId="77777777" w:rsidR="00B20492" w:rsidRDefault="00B20492" w:rsidP="00B20492">
      <w:pPr>
        <w:pStyle w:val="24"/>
        <w:widowControl w:val="0"/>
        <w:tabs>
          <w:tab w:val="num" w:pos="1080"/>
        </w:tabs>
        <w:suppressAutoHyphens/>
        <w:adjustRightInd w:val="0"/>
        <w:spacing w:after="0" w:line="240" w:lineRule="auto"/>
        <w:ind w:left="0" w:firstLine="709"/>
        <w:jc w:val="both"/>
        <w:textAlignment w:val="baseline"/>
        <w:rPr>
          <w:b/>
          <w:sz w:val="24"/>
          <w:szCs w:val="24"/>
          <w:lang w:val="ru-RU"/>
        </w:rPr>
      </w:pPr>
    </w:p>
    <w:p w14:paraId="42B7BCAA" w14:textId="77777777" w:rsidR="00B20492" w:rsidRDefault="00B20492" w:rsidP="00B20492">
      <w:pPr>
        <w:suppressAutoHyphens/>
        <w:rPr>
          <w:i/>
          <w:sz w:val="20"/>
          <w:szCs w:val="20"/>
        </w:rPr>
        <w:sectPr w:rsidR="00B20492" w:rsidSect="00C362FE">
          <w:headerReference w:type="default" r:id="rId9"/>
          <w:footerReference w:type="even" r:id="rId10"/>
          <w:footerReference w:type="default" r:id="rId11"/>
          <w:pgSz w:w="11907" w:h="16840" w:code="9"/>
          <w:pgMar w:top="709" w:right="850" w:bottom="1134" w:left="1134" w:header="720" w:footer="352" w:gutter="0"/>
          <w:cols w:space="720"/>
          <w:titlePg/>
          <w:docGrid w:linePitch="381"/>
        </w:sectPr>
      </w:pPr>
    </w:p>
    <w:p w14:paraId="1DCD9BB4"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73DB08FA" w14:textId="77777777" w:rsidR="00CA6DD5" w:rsidRDefault="00CA6DD5" w:rsidP="00CA6DD5">
      <w:pPr>
        <w:suppressAutoHyphens/>
        <w:jc w:val="right"/>
        <w:rPr>
          <w:sz w:val="22"/>
          <w:szCs w:val="22"/>
          <w:lang w:eastAsia="en-US"/>
        </w:rPr>
      </w:pPr>
      <w:proofErr w:type="gramStart"/>
      <w:r>
        <w:rPr>
          <w:sz w:val="22"/>
          <w:szCs w:val="22"/>
          <w:lang w:eastAsia="en-US"/>
        </w:rPr>
        <w:t>к</w:t>
      </w:r>
      <w:proofErr w:type="gramEnd"/>
      <w:r>
        <w:rPr>
          <w:sz w:val="22"/>
          <w:szCs w:val="22"/>
          <w:lang w:eastAsia="en-US"/>
        </w:rPr>
        <w:t xml:space="preserve"> извещению </w:t>
      </w:r>
      <w:r w:rsidRPr="00B20492">
        <w:rPr>
          <w:sz w:val="22"/>
          <w:szCs w:val="22"/>
          <w:lang w:eastAsia="en-US"/>
        </w:rPr>
        <w:t>о закупке у единственного поставщика (подрядчика, исполнителя)</w:t>
      </w:r>
    </w:p>
    <w:p w14:paraId="5DA6C33B" w14:textId="77777777" w:rsidR="00400345" w:rsidRDefault="00400345" w:rsidP="00DF2D52">
      <w:pPr>
        <w:suppressAutoHyphens/>
        <w:rPr>
          <w:b/>
          <w:sz w:val="22"/>
          <w:szCs w:val="22"/>
        </w:rPr>
      </w:pPr>
    </w:p>
    <w:p w14:paraId="190B92E5" w14:textId="77777777" w:rsidR="00DF2D52" w:rsidRPr="00B47351" w:rsidRDefault="00DF2D52" w:rsidP="00DF2D52">
      <w:pPr>
        <w:jc w:val="center"/>
        <w:rPr>
          <w:b/>
          <w:sz w:val="22"/>
          <w:szCs w:val="22"/>
        </w:rPr>
      </w:pPr>
      <w:r w:rsidRPr="00B47351">
        <w:rPr>
          <w:b/>
          <w:sz w:val="22"/>
          <w:szCs w:val="22"/>
        </w:rPr>
        <w:t>ТЕХНИЧЕСКОЕ ЗАДАНИЕ</w:t>
      </w:r>
    </w:p>
    <w:p w14:paraId="4AF23685" w14:textId="77777777" w:rsidR="00917F74" w:rsidRPr="00917F74" w:rsidRDefault="00917F74" w:rsidP="00917F74">
      <w:pPr>
        <w:suppressAutoHyphens/>
        <w:jc w:val="center"/>
        <w:rPr>
          <w:sz w:val="22"/>
          <w:szCs w:val="22"/>
          <w:lang w:eastAsia="zh-CN"/>
        </w:rPr>
      </w:pPr>
      <w:proofErr w:type="gramStart"/>
      <w:r w:rsidRPr="00917F74">
        <w:rPr>
          <w:b/>
          <w:sz w:val="22"/>
          <w:szCs w:val="22"/>
          <w:lang w:eastAsia="zh-CN"/>
        </w:rPr>
        <w:t>на</w:t>
      </w:r>
      <w:proofErr w:type="gramEnd"/>
      <w:r w:rsidRPr="00917F74">
        <w:rPr>
          <w:b/>
          <w:sz w:val="22"/>
          <w:szCs w:val="22"/>
          <w:lang w:eastAsia="zh-CN"/>
        </w:rPr>
        <w:t xml:space="preserve"> выполнение строительно-монтажных работ по прокладке </w:t>
      </w:r>
      <w:r w:rsidRPr="00917F74">
        <w:rPr>
          <w:b/>
          <w:sz w:val="22"/>
          <w:szCs w:val="22"/>
          <w:lang w:eastAsia="en-US" w:bidi="en-US"/>
        </w:rPr>
        <w:t xml:space="preserve">канализационных сетей </w:t>
      </w:r>
      <w:r w:rsidRPr="00917F74">
        <w:rPr>
          <w:b/>
          <w:sz w:val="22"/>
          <w:szCs w:val="22"/>
          <w:lang w:eastAsia="en-US" w:bidi="en-US"/>
        </w:rPr>
        <w:br/>
      </w:r>
      <w:r w:rsidRPr="00917F74">
        <w:rPr>
          <w:b/>
          <w:color w:val="000000"/>
          <w:sz w:val="22"/>
          <w:szCs w:val="22"/>
        </w:rPr>
        <w:t>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2, 3 этап</w:t>
      </w:r>
    </w:p>
    <w:p w14:paraId="49226388" w14:textId="77777777" w:rsidR="00917F74" w:rsidRPr="00917F74" w:rsidRDefault="00917F74" w:rsidP="00917F74">
      <w:pPr>
        <w:suppressAutoHyphens/>
        <w:jc w:val="center"/>
        <w:rPr>
          <w:b/>
          <w:sz w:val="22"/>
          <w:szCs w:val="22"/>
          <w:lang w:eastAsia="zh-CN"/>
        </w:rPr>
      </w:pPr>
    </w:p>
    <w:p w14:paraId="475142BB" w14:textId="77777777" w:rsidR="00917F74" w:rsidRPr="00917F74" w:rsidRDefault="00917F74" w:rsidP="00917F74">
      <w:pPr>
        <w:suppressAutoHyphens/>
        <w:jc w:val="center"/>
        <w:rPr>
          <w:b/>
          <w:sz w:val="22"/>
          <w:szCs w:val="22"/>
          <w:lang w:eastAsia="zh-CN"/>
        </w:rPr>
      </w:pPr>
    </w:p>
    <w:p w14:paraId="1379D01C" w14:textId="77777777" w:rsidR="00917F74" w:rsidRPr="00917F74" w:rsidRDefault="00917F74" w:rsidP="00917F74">
      <w:pPr>
        <w:suppressAutoHyphens/>
        <w:jc w:val="center"/>
        <w:rPr>
          <w:sz w:val="22"/>
          <w:szCs w:val="22"/>
          <w:lang w:eastAsia="zh-CN"/>
        </w:rPr>
      </w:pPr>
      <w:r w:rsidRPr="00917F74">
        <w:rPr>
          <w:b/>
          <w:sz w:val="22"/>
          <w:szCs w:val="22"/>
          <w:lang w:eastAsia="zh-CN"/>
        </w:rPr>
        <w:t>1</w:t>
      </w:r>
      <w:r w:rsidRPr="00917F74">
        <w:rPr>
          <w:sz w:val="22"/>
          <w:szCs w:val="22"/>
          <w:lang w:eastAsia="zh-CN"/>
        </w:rPr>
        <w:t xml:space="preserve">. </w:t>
      </w:r>
      <w:r w:rsidRPr="00917F74">
        <w:rPr>
          <w:b/>
          <w:sz w:val="22"/>
          <w:szCs w:val="22"/>
          <w:lang w:eastAsia="zh-CN"/>
        </w:rPr>
        <w:t>Выполнение строительно-</w:t>
      </w:r>
      <w:proofErr w:type="gramStart"/>
      <w:r w:rsidRPr="00917F74">
        <w:rPr>
          <w:b/>
          <w:sz w:val="22"/>
          <w:szCs w:val="22"/>
          <w:lang w:eastAsia="zh-CN"/>
        </w:rPr>
        <w:t>монтажных  работ</w:t>
      </w:r>
      <w:proofErr w:type="gramEnd"/>
      <w:r w:rsidRPr="00917F74">
        <w:rPr>
          <w:b/>
          <w:sz w:val="22"/>
          <w:szCs w:val="22"/>
          <w:lang w:eastAsia="zh-CN"/>
        </w:rPr>
        <w:t xml:space="preserve"> по прокладке </w:t>
      </w:r>
      <w:r w:rsidRPr="00917F74">
        <w:rPr>
          <w:b/>
          <w:sz w:val="22"/>
          <w:szCs w:val="22"/>
          <w:lang w:eastAsia="en-US" w:bidi="en-US"/>
        </w:rPr>
        <w:t>канализационных</w:t>
      </w:r>
      <w:r w:rsidRPr="00917F74">
        <w:rPr>
          <w:b/>
          <w:sz w:val="22"/>
          <w:szCs w:val="22"/>
          <w:lang w:eastAsia="zh-CN"/>
        </w:rPr>
        <w:t xml:space="preserve"> сетей</w:t>
      </w:r>
    </w:p>
    <w:p w14:paraId="43318349" w14:textId="77777777" w:rsidR="00917F74" w:rsidRPr="00917F74" w:rsidRDefault="00917F74" w:rsidP="00917F74">
      <w:pPr>
        <w:suppressAutoHyphens/>
        <w:jc w:val="center"/>
        <w:rPr>
          <w:sz w:val="22"/>
          <w:szCs w:val="22"/>
          <w:lang w:eastAsia="zh-CN"/>
        </w:rPr>
      </w:pPr>
      <w:r w:rsidRPr="00917F74">
        <w:rPr>
          <w:b/>
          <w:sz w:val="22"/>
          <w:szCs w:val="22"/>
          <w:lang w:eastAsia="zh-CN"/>
        </w:rPr>
        <w:t>1. Общие требования</w:t>
      </w:r>
    </w:p>
    <w:p w14:paraId="5D865B70" w14:textId="77777777" w:rsidR="00917F74" w:rsidRPr="00917F74" w:rsidRDefault="00917F74" w:rsidP="00917F74">
      <w:pPr>
        <w:suppressAutoHyphens/>
        <w:ind w:firstLine="567"/>
        <w:jc w:val="both"/>
        <w:rPr>
          <w:sz w:val="22"/>
          <w:szCs w:val="22"/>
          <w:lang w:eastAsia="zh-CN"/>
        </w:rPr>
      </w:pPr>
      <w:r w:rsidRPr="00917F74">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066EC250"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СП 31.13330.2021 «Водоснабжение. Наружные сети и сооружения»;</w:t>
      </w:r>
    </w:p>
    <w:p w14:paraId="62213CBE"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30244261"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129.13330.2019 «Наружные сети и сооружения водоснабжения и канализации»;</w:t>
      </w:r>
    </w:p>
    <w:p w14:paraId="7A1358A7"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34.13330.2021«СНиП 2.05.02-85. Автомобильные дороги.»;</w:t>
      </w:r>
    </w:p>
    <w:p w14:paraId="533D0191"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68.13330.2017 «Приемка в эксплуатацию законченных строительством объектов. Основные положения»;</w:t>
      </w:r>
    </w:p>
    <w:p w14:paraId="6671FE1A"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45.13330.2017. Свод правил. Земляные сооружения, основания и фундаменты. Актуализированная редакция СНиП 3.02.01-87;</w:t>
      </w:r>
    </w:p>
    <w:p w14:paraId="3E2E10E6"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48.13330.2019. «СНиП 12-01-2004. Организация строительства»;</w:t>
      </w:r>
    </w:p>
    <w:p w14:paraId="084B1F26"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СНиП 12-03-2001 «Безопасность труда в строительстве. Часть 1. Общие требования»;</w:t>
      </w:r>
    </w:p>
    <w:p w14:paraId="44F6B53E"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СНиП 12-04-2002 «Безопасность труда в строительстве. Часть 2. Строительное производство»;</w:t>
      </w:r>
    </w:p>
    <w:p w14:paraId="4793ED74"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2.2.3670-20 «Санитарно-эпидемиологические требования к условиям труда»;</w:t>
      </w:r>
    </w:p>
    <w:p w14:paraId="1109647E"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3060F816"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Приказ Министерства строительства и жилищно-коммунального хозяйства РФ от 02.12.2022 г. </w:t>
      </w:r>
      <w:r w:rsidRPr="00917F74">
        <w:rPr>
          <w:sz w:val="22"/>
          <w:szCs w:val="22"/>
          <w:lang w:eastAsia="zh-CN"/>
        </w:rPr>
        <w:br/>
        <w:t>№ 1026/</w:t>
      </w:r>
      <w:proofErr w:type="spellStart"/>
      <w:r w:rsidRPr="00917F74">
        <w:rPr>
          <w:sz w:val="22"/>
          <w:szCs w:val="22"/>
          <w:lang w:eastAsia="zh-CN"/>
        </w:rPr>
        <w:t>пр</w:t>
      </w:r>
      <w:proofErr w:type="spellEnd"/>
      <w:r w:rsidRPr="00917F74">
        <w:rPr>
          <w:sz w:val="22"/>
          <w:szCs w:val="22"/>
          <w:lang w:eastAsia="zh-CN"/>
        </w:rPr>
        <w:t xml:space="preserve"> «Об утверждении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p w14:paraId="131A3452"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6F55D679"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14:paraId="4B11D1FF"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Приказ Минтруда России от 15.12.2020 № 903н «Об утверждении Правил по охране труда при эксплуатации электроустановок»;</w:t>
      </w:r>
    </w:p>
    <w:p w14:paraId="05B20F2A"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14:paraId="1AFC6479"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5FA741DC"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Федеральный закон от 22.07.2008 № 123-ФЗ «Технический регламент о требованиях пожарной безопасности»;</w:t>
      </w:r>
    </w:p>
    <w:p w14:paraId="2E966ED6"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Федеральный закон от 10.01.2002 № 7-ФЗ «Об охране окружающей среды»;</w:t>
      </w:r>
    </w:p>
    <w:p w14:paraId="5C26E062"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14:paraId="5A7AE4DE"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ГОСТ Р 12.3.048-2002 «Производство земляных работ способом гидромеханизации»;</w:t>
      </w:r>
    </w:p>
    <w:p w14:paraId="37AB0D9D"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63.13330.2018. Свод правил. Бетонные и железобетонные конструкции. Основные положения. СНиП 52-01-2003;</w:t>
      </w:r>
    </w:p>
    <w:p w14:paraId="38360844"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0BE7F671"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42.13330.2016 «Градостроительство. Планировка и застройка городских поселений»;</w:t>
      </w:r>
    </w:p>
    <w:p w14:paraId="5CE60971"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131.13330.2025. Свод правил. Строительная климатология;</w:t>
      </w:r>
    </w:p>
    <w:p w14:paraId="00051D54"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14:paraId="5F42DADB" w14:textId="77777777" w:rsidR="00917F74" w:rsidRPr="00917F74" w:rsidRDefault="00917F74" w:rsidP="00917F74">
      <w:pPr>
        <w:widowControl w:val="0"/>
        <w:suppressAutoHyphens/>
        <w:autoSpaceDE w:val="0"/>
        <w:ind w:firstLine="567"/>
        <w:jc w:val="both"/>
        <w:rPr>
          <w:sz w:val="22"/>
          <w:szCs w:val="22"/>
          <w:lang w:eastAsia="zh-CN"/>
        </w:rPr>
      </w:pPr>
      <w:r w:rsidRPr="00917F74">
        <w:rPr>
          <w:sz w:val="22"/>
          <w:szCs w:val="22"/>
          <w:lang w:eastAsia="zh-CN"/>
        </w:rPr>
        <w:t xml:space="preserve">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w:t>
      </w:r>
      <w:r w:rsidRPr="00917F74">
        <w:rPr>
          <w:sz w:val="22"/>
          <w:szCs w:val="22"/>
          <w:lang w:eastAsia="zh-CN"/>
        </w:rPr>
        <w:lastRenderedPageBreak/>
        <w:t>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22D2FE5F" w14:textId="77777777" w:rsidR="00917F74" w:rsidRPr="00917F74" w:rsidRDefault="00917F74" w:rsidP="00917F74">
      <w:pPr>
        <w:suppressAutoHyphens/>
        <w:ind w:firstLine="851"/>
        <w:jc w:val="center"/>
        <w:rPr>
          <w:b/>
          <w:sz w:val="22"/>
          <w:szCs w:val="22"/>
          <w:lang w:eastAsia="zh-CN"/>
        </w:rPr>
      </w:pPr>
    </w:p>
    <w:p w14:paraId="137538B0" w14:textId="77777777" w:rsidR="00917F74" w:rsidRPr="00917F74" w:rsidRDefault="00917F74" w:rsidP="00917F74">
      <w:pPr>
        <w:suppressAutoHyphens/>
        <w:ind w:firstLine="851"/>
        <w:jc w:val="center"/>
        <w:rPr>
          <w:b/>
          <w:sz w:val="22"/>
          <w:szCs w:val="22"/>
          <w:lang w:eastAsia="zh-CN"/>
        </w:rPr>
      </w:pPr>
    </w:p>
    <w:p w14:paraId="130C77EE" w14:textId="77777777" w:rsidR="00917F74" w:rsidRPr="00917F74" w:rsidRDefault="00917F74" w:rsidP="00917F74">
      <w:pPr>
        <w:suppressAutoHyphens/>
        <w:jc w:val="center"/>
        <w:rPr>
          <w:b/>
          <w:sz w:val="22"/>
          <w:szCs w:val="22"/>
          <w:lang w:eastAsia="zh-CN"/>
        </w:rPr>
      </w:pPr>
      <w:r w:rsidRPr="00917F74">
        <w:rPr>
          <w:b/>
          <w:sz w:val="22"/>
          <w:szCs w:val="22"/>
          <w:lang w:eastAsia="zh-CN"/>
        </w:rPr>
        <w:t>2.  Требование к подрядчику</w:t>
      </w:r>
    </w:p>
    <w:p w14:paraId="60619D95" w14:textId="77777777" w:rsidR="00917F74" w:rsidRPr="00917F74" w:rsidRDefault="00917F74" w:rsidP="00917F74">
      <w:pPr>
        <w:suppressAutoHyphens/>
        <w:jc w:val="center"/>
        <w:rPr>
          <w:sz w:val="22"/>
          <w:szCs w:val="22"/>
          <w:lang w:eastAsia="zh-CN"/>
        </w:rPr>
      </w:pPr>
    </w:p>
    <w:p w14:paraId="1BE738D8" w14:textId="77777777" w:rsidR="00917F74" w:rsidRPr="00917F74" w:rsidRDefault="00917F74" w:rsidP="00917F74">
      <w:pPr>
        <w:suppressAutoHyphens/>
        <w:ind w:firstLine="567"/>
        <w:jc w:val="both"/>
        <w:rPr>
          <w:sz w:val="22"/>
          <w:szCs w:val="22"/>
          <w:lang w:eastAsia="zh-CN"/>
        </w:rPr>
      </w:pPr>
      <w:r w:rsidRPr="00917F74">
        <w:rPr>
          <w:sz w:val="22"/>
          <w:szCs w:val="22"/>
          <w:lang w:eastAsia="zh-CN"/>
        </w:rPr>
        <w:t xml:space="preserve">2.1.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107C7689" w14:textId="77777777" w:rsidR="00917F74" w:rsidRPr="00917F74" w:rsidRDefault="00917F74" w:rsidP="00917F74">
      <w:pPr>
        <w:suppressAutoHyphens/>
        <w:ind w:firstLine="567"/>
        <w:jc w:val="both"/>
        <w:rPr>
          <w:sz w:val="22"/>
          <w:szCs w:val="22"/>
          <w:lang w:eastAsia="zh-CN"/>
        </w:rPr>
      </w:pPr>
      <w:r w:rsidRPr="00917F74">
        <w:rPr>
          <w:sz w:val="22"/>
          <w:szCs w:val="22"/>
          <w:lang w:eastAsia="zh-CN"/>
        </w:rPr>
        <w:t xml:space="preserve">2.2. Обеспечивает в ходе работ выполнение на строительной площадке необходимых мероприятий </w:t>
      </w:r>
      <w:r w:rsidRPr="00917F74">
        <w:rPr>
          <w:sz w:val="22"/>
          <w:szCs w:val="22"/>
          <w:lang w:eastAsia="zh-CN"/>
        </w:rPr>
        <w:br/>
        <w:t>по технике безопасности, охране окружающей среды, соблюдать правила пожарной безопасности.</w:t>
      </w:r>
    </w:p>
    <w:p w14:paraId="11DC24DD" w14:textId="77777777" w:rsidR="00917F74" w:rsidRPr="00917F74" w:rsidRDefault="00917F74" w:rsidP="00917F74">
      <w:pPr>
        <w:suppressAutoHyphens/>
        <w:ind w:firstLine="567"/>
        <w:jc w:val="both"/>
        <w:rPr>
          <w:sz w:val="22"/>
          <w:szCs w:val="22"/>
          <w:lang w:eastAsia="zh-CN"/>
        </w:rPr>
      </w:pPr>
      <w:r w:rsidRPr="00917F74">
        <w:rPr>
          <w:sz w:val="22"/>
          <w:szCs w:val="22"/>
          <w:lang w:eastAsia="zh-CN"/>
        </w:rPr>
        <w:t>2.3.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457EE383" w14:textId="77777777" w:rsidR="00917F74" w:rsidRPr="00917F74" w:rsidRDefault="00917F74" w:rsidP="00917F74">
      <w:pPr>
        <w:widowControl w:val="0"/>
        <w:tabs>
          <w:tab w:val="left" w:pos="426"/>
        </w:tabs>
        <w:suppressAutoHyphens/>
        <w:ind w:firstLine="567"/>
        <w:jc w:val="both"/>
        <w:rPr>
          <w:sz w:val="22"/>
          <w:szCs w:val="22"/>
          <w:lang w:eastAsia="zh-CN"/>
        </w:rPr>
      </w:pPr>
      <w:r w:rsidRPr="00917F74">
        <w:rPr>
          <w:sz w:val="22"/>
          <w:szCs w:val="22"/>
          <w:lang w:eastAsia="zh-CN"/>
        </w:rPr>
        <w:t xml:space="preserve">2.4.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2FEAFF65" w14:textId="77777777" w:rsidR="00917F74" w:rsidRPr="00917F74" w:rsidRDefault="00917F74" w:rsidP="00917F74">
      <w:pPr>
        <w:widowControl w:val="0"/>
        <w:tabs>
          <w:tab w:val="left" w:pos="426"/>
        </w:tabs>
        <w:suppressAutoHyphens/>
        <w:ind w:firstLine="567"/>
        <w:jc w:val="both"/>
        <w:rPr>
          <w:sz w:val="22"/>
          <w:szCs w:val="22"/>
          <w:lang w:eastAsia="zh-CN"/>
        </w:rPr>
      </w:pPr>
      <w:r w:rsidRPr="00917F74">
        <w:rPr>
          <w:sz w:val="22"/>
          <w:szCs w:val="22"/>
          <w:lang w:eastAsia="zh-CN"/>
        </w:rPr>
        <w:t xml:space="preserve">2.5.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sidRPr="00917F74">
        <w:rPr>
          <w:sz w:val="22"/>
          <w:szCs w:val="22"/>
          <w:lang w:eastAsia="zh-CN"/>
        </w:rPr>
        <w:br/>
        <w:t>и случайного повреждения до момента подписания Заказчиком акта приемки всех выполненных работ по договору.</w:t>
      </w:r>
    </w:p>
    <w:p w14:paraId="65548142" w14:textId="77777777" w:rsidR="00917F74" w:rsidRPr="00917F74" w:rsidRDefault="00917F74" w:rsidP="00917F74">
      <w:pPr>
        <w:widowControl w:val="0"/>
        <w:tabs>
          <w:tab w:val="left" w:pos="426"/>
        </w:tabs>
        <w:suppressAutoHyphens/>
        <w:ind w:firstLine="567"/>
        <w:jc w:val="both"/>
        <w:rPr>
          <w:sz w:val="22"/>
          <w:szCs w:val="22"/>
          <w:lang w:eastAsia="zh-CN"/>
        </w:rPr>
      </w:pPr>
      <w:r w:rsidRPr="00917F74">
        <w:rPr>
          <w:sz w:val="22"/>
          <w:szCs w:val="22"/>
          <w:lang w:eastAsia="zh-CN"/>
        </w:rPr>
        <w:t>2.6.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75EFAA53" w14:textId="77777777" w:rsidR="00917F74" w:rsidRPr="00917F74" w:rsidRDefault="00917F74" w:rsidP="00917F74">
      <w:pPr>
        <w:widowControl w:val="0"/>
        <w:tabs>
          <w:tab w:val="left" w:pos="426"/>
        </w:tabs>
        <w:suppressAutoHyphens/>
        <w:ind w:firstLine="567"/>
        <w:jc w:val="both"/>
        <w:rPr>
          <w:sz w:val="22"/>
          <w:szCs w:val="22"/>
          <w:lang w:eastAsia="zh-CN"/>
        </w:rPr>
      </w:pPr>
      <w:r w:rsidRPr="00917F74">
        <w:rPr>
          <w:sz w:val="22"/>
          <w:szCs w:val="22"/>
          <w:lang w:eastAsia="zh-CN"/>
        </w:rPr>
        <w:t>2.7.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06661AD5" w14:textId="77777777" w:rsidR="00917F74" w:rsidRPr="00917F74" w:rsidRDefault="00917F74" w:rsidP="00917F74">
      <w:pPr>
        <w:widowControl w:val="0"/>
        <w:tabs>
          <w:tab w:val="left" w:pos="426"/>
        </w:tabs>
        <w:suppressAutoHyphens/>
        <w:ind w:firstLine="567"/>
        <w:jc w:val="both"/>
        <w:rPr>
          <w:sz w:val="22"/>
          <w:szCs w:val="22"/>
          <w:lang w:eastAsia="zh-CN"/>
        </w:rPr>
      </w:pPr>
      <w:r w:rsidRPr="00917F74">
        <w:rPr>
          <w:sz w:val="22"/>
          <w:szCs w:val="22"/>
          <w:lang w:eastAsia="zh-CN"/>
        </w:rPr>
        <w:t xml:space="preserve">2.8. Подрядчик осуществит в процессе производства работ систематическую, а по завершении работ </w:t>
      </w:r>
      <w:r w:rsidRPr="00917F74">
        <w:rPr>
          <w:sz w:val="22"/>
          <w:szCs w:val="22"/>
          <w:lang w:eastAsia="zh-CN"/>
        </w:rPr>
        <w:br/>
        <w:t>(в течение трех дней со дня подписания акта приемки всех выполненных работ по Контракту)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1620076B" w14:textId="77777777" w:rsidR="00917F74" w:rsidRPr="00917F74" w:rsidRDefault="00917F74" w:rsidP="00917F74">
      <w:pPr>
        <w:widowControl w:val="0"/>
        <w:tabs>
          <w:tab w:val="left" w:pos="426"/>
        </w:tabs>
        <w:suppressAutoHyphens/>
        <w:ind w:firstLine="567"/>
        <w:jc w:val="both"/>
        <w:rPr>
          <w:sz w:val="22"/>
          <w:szCs w:val="22"/>
          <w:lang w:eastAsia="zh-CN"/>
        </w:rPr>
      </w:pPr>
      <w:r w:rsidRPr="00917F74">
        <w:rPr>
          <w:sz w:val="22"/>
          <w:szCs w:val="22"/>
          <w:lang w:eastAsia="zh-CN"/>
        </w:rPr>
        <w:t>2.9.  Подрядчик примет участие в сдаче - приемке объекта в эксплуатацию.</w:t>
      </w:r>
    </w:p>
    <w:p w14:paraId="65C94386" w14:textId="77777777" w:rsidR="00917F74" w:rsidRPr="00917F74" w:rsidRDefault="00917F74" w:rsidP="00917F74">
      <w:pPr>
        <w:suppressAutoHyphens/>
        <w:ind w:firstLine="567"/>
        <w:jc w:val="both"/>
        <w:rPr>
          <w:sz w:val="22"/>
          <w:szCs w:val="22"/>
          <w:lang w:eastAsia="zh-CN"/>
        </w:rPr>
      </w:pPr>
      <w:r w:rsidRPr="00917F74">
        <w:rPr>
          <w:sz w:val="22"/>
          <w:szCs w:val="22"/>
          <w:lang w:eastAsia="zh-CN"/>
        </w:rPr>
        <w:t>2.10. Подрядчик выполнит в полном объеме все свои обязательства, предусмотренные договором.</w:t>
      </w:r>
    </w:p>
    <w:p w14:paraId="75305999" w14:textId="77777777" w:rsidR="00917F74" w:rsidRPr="00917F74" w:rsidRDefault="00917F74" w:rsidP="00917F74">
      <w:pPr>
        <w:suppressAutoHyphens/>
        <w:rPr>
          <w:b/>
          <w:sz w:val="22"/>
          <w:szCs w:val="22"/>
          <w:lang w:eastAsia="zh-CN"/>
        </w:rPr>
      </w:pPr>
    </w:p>
    <w:p w14:paraId="5AEA2E54" w14:textId="77777777" w:rsidR="00917F74" w:rsidRPr="00917F74" w:rsidRDefault="00917F74" w:rsidP="00917F74">
      <w:pPr>
        <w:suppressAutoHyphens/>
        <w:jc w:val="center"/>
        <w:rPr>
          <w:b/>
          <w:sz w:val="22"/>
          <w:szCs w:val="22"/>
          <w:lang w:eastAsia="zh-CN"/>
        </w:rPr>
      </w:pPr>
      <w:r w:rsidRPr="00917F74">
        <w:rPr>
          <w:b/>
          <w:sz w:val="22"/>
          <w:szCs w:val="22"/>
          <w:lang w:eastAsia="zh-CN"/>
        </w:rPr>
        <w:t>3. Требования к выполнению работ.</w:t>
      </w:r>
    </w:p>
    <w:p w14:paraId="65002E25" w14:textId="77777777" w:rsidR="00917F74" w:rsidRPr="00917F74" w:rsidRDefault="00917F74" w:rsidP="00917F74">
      <w:pPr>
        <w:suppressAutoHyphens/>
        <w:jc w:val="center"/>
        <w:rPr>
          <w:sz w:val="22"/>
          <w:szCs w:val="22"/>
          <w:lang w:eastAsia="zh-CN"/>
        </w:rPr>
      </w:pPr>
    </w:p>
    <w:p w14:paraId="52F73548" w14:textId="77777777" w:rsidR="00917F74" w:rsidRPr="00917F74" w:rsidRDefault="00917F74" w:rsidP="00917F74">
      <w:pPr>
        <w:tabs>
          <w:tab w:val="left" w:pos="228"/>
        </w:tabs>
        <w:suppressAutoHyphens/>
        <w:ind w:firstLine="567"/>
        <w:jc w:val="both"/>
        <w:rPr>
          <w:sz w:val="22"/>
          <w:szCs w:val="22"/>
          <w:lang w:eastAsia="zh-CN"/>
        </w:rPr>
      </w:pPr>
      <w:r w:rsidRPr="00917F74">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70C3DDF3" w14:textId="77777777" w:rsidR="00917F74" w:rsidRPr="00917F74" w:rsidRDefault="00917F74" w:rsidP="00917F74">
      <w:pPr>
        <w:tabs>
          <w:tab w:val="left" w:pos="228"/>
        </w:tabs>
        <w:suppressAutoHyphens/>
        <w:ind w:firstLine="567"/>
        <w:jc w:val="both"/>
        <w:rPr>
          <w:sz w:val="22"/>
          <w:szCs w:val="22"/>
          <w:lang w:eastAsia="zh-CN"/>
        </w:rPr>
      </w:pPr>
      <w:r w:rsidRPr="00917F74">
        <w:rPr>
          <w:sz w:val="22"/>
          <w:szCs w:val="22"/>
          <w:lang w:eastAsia="zh-CN"/>
        </w:rPr>
        <w:t>3.2. В ходе производства работ Подрядчик обязан фиксировать прокладку канализационных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2526A878" w14:textId="77777777" w:rsidR="00917F74" w:rsidRPr="00917F74" w:rsidRDefault="00917F74" w:rsidP="00917F74">
      <w:pPr>
        <w:tabs>
          <w:tab w:val="left" w:pos="228"/>
        </w:tabs>
        <w:suppressAutoHyphens/>
        <w:ind w:firstLine="567"/>
        <w:jc w:val="both"/>
        <w:rPr>
          <w:sz w:val="22"/>
          <w:szCs w:val="22"/>
          <w:lang w:eastAsia="zh-CN"/>
        </w:rPr>
      </w:pPr>
      <w:r w:rsidRPr="00917F74">
        <w:rPr>
          <w:sz w:val="22"/>
          <w:szCs w:val="22"/>
          <w:lang w:eastAsia="zh-CN"/>
        </w:rPr>
        <w:t xml:space="preserve">3.3. По окончанию земляных работ выполнить работы по благоустройству </w:t>
      </w:r>
      <w:proofErr w:type="gramStart"/>
      <w:r w:rsidRPr="00917F74">
        <w:rPr>
          <w:sz w:val="22"/>
          <w:szCs w:val="22"/>
          <w:lang w:eastAsia="zh-CN"/>
        </w:rPr>
        <w:t>территории .</w:t>
      </w:r>
      <w:proofErr w:type="gramEnd"/>
    </w:p>
    <w:p w14:paraId="5719BA5E" w14:textId="77777777" w:rsidR="00917F74" w:rsidRPr="00917F74" w:rsidRDefault="00917F74" w:rsidP="00917F74">
      <w:pPr>
        <w:tabs>
          <w:tab w:val="left" w:pos="228"/>
        </w:tabs>
        <w:suppressAutoHyphens/>
        <w:ind w:firstLine="567"/>
        <w:jc w:val="both"/>
        <w:rPr>
          <w:sz w:val="22"/>
          <w:szCs w:val="22"/>
          <w:lang w:eastAsia="zh-CN"/>
        </w:rPr>
      </w:pPr>
      <w:r w:rsidRPr="00917F74">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917F74">
        <w:rPr>
          <w:sz w:val="22"/>
          <w:szCs w:val="22"/>
          <w:lang w:eastAsia="zh-CN"/>
        </w:rPr>
        <w:t>также  ответственность</w:t>
      </w:r>
      <w:proofErr w:type="gramEnd"/>
      <w:r w:rsidRPr="00917F74">
        <w:rPr>
          <w:sz w:val="22"/>
          <w:szCs w:val="22"/>
          <w:lang w:eastAsia="zh-CN"/>
        </w:rPr>
        <w:t xml:space="preserve"> за причинение вреда третьим лицам при проведении строительства (реконструкции) несет Подрядчик.</w:t>
      </w:r>
    </w:p>
    <w:p w14:paraId="110F7986" w14:textId="77777777" w:rsidR="00917F74" w:rsidRPr="00917F74" w:rsidRDefault="00917F74" w:rsidP="00917F74">
      <w:pPr>
        <w:tabs>
          <w:tab w:val="left" w:pos="708"/>
        </w:tabs>
        <w:suppressAutoHyphens/>
        <w:ind w:firstLine="567"/>
        <w:jc w:val="both"/>
        <w:rPr>
          <w:sz w:val="22"/>
          <w:szCs w:val="22"/>
          <w:lang w:eastAsia="zh-CN"/>
        </w:rPr>
      </w:pPr>
      <w:r w:rsidRPr="00917F74">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w:t>
      </w:r>
      <w:r w:rsidRPr="00917F74">
        <w:rPr>
          <w:sz w:val="22"/>
          <w:szCs w:val="22"/>
          <w:lang w:eastAsia="zh-CN"/>
        </w:rPr>
        <w:lastRenderedPageBreak/>
        <w:t>Подрядчик обязан по завершению работ представлять Заказчику в 1 экземпляре следующие документы:</w:t>
      </w:r>
    </w:p>
    <w:p w14:paraId="19B5C733" w14:textId="77777777" w:rsidR="00917F74" w:rsidRPr="00917F74" w:rsidRDefault="00917F74" w:rsidP="00917F74">
      <w:pPr>
        <w:numPr>
          <w:ilvl w:val="0"/>
          <w:numId w:val="7"/>
        </w:numPr>
        <w:tabs>
          <w:tab w:val="left" w:pos="708"/>
        </w:tabs>
        <w:suppressAutoHyphens/>
        <w:ind w:firstLine="567"/>
        <w:jc w:val="both"/>
        <w:rPr>
          <w:sz w:val="22"/>
          <w:szCs w:val="22"/>
          <w:lang w:eastAsia="zh-CN"/>
        </w:rPr>
      </w:pPr>
      <w:proofErr w:type="gramStart"/>
      <w:r w:rsidRPr="00917F74">
        <w:rPr>
          <w:sz w:val="22"/>
          <w:szCs w:val="22"/>
          <w:lang w:eastAsia="zh-CN"/>
        </w:rPr>
        <w:t>ведомость</w:t>
      </w:r>
      <w:proofErr w:type="gramEnd"/>
      <w:r w:rsidRPr="00917F74">
        <w:rPr>
          <w:sz w:val="22"/>
          <w:szCs w:val="22"/>
          <w:lang w:eastAsia="zh-CN"/>
        </w:rPr>
        <w:t xml:space="preserve"> предъявляемой технической документации;</w:t>
      </w:r>
    </w:p>
    <w:p w14:paraId="6DA7A7DF" w14:textId="77777777" w:rsidR="00917F74" w:rsidRPr="00917F74" w:rsidRDefault="00917F74" w:rsidP="00917F74">
      <w:pPr>
        <w:widowControl w:val="0"/>
        <w:numPr>
          <w:ilvl w:val="0"/>
          <w:numId w:val="7"/>
        </w:numPr>
        <w:suppressAutoHyphens/>
        <w:ind w:firstLine="567"/>
        <w:jc w:val="both"/>
        <w:rPr>
          <w:sz w:val="22"/>
          <w:szCs w:val="22"/>
          <w:lang w:eastAsia="zh-CN"/>
        </w:rPr>
      </w:pPr>
      <w:proofErr w:type="gramStart"/>
      <w:r w:rsidRPr="00917F74">
        <w:rPr>
          <w:sz w:val="22"/>
          <w:szCs w:val="22"/>
          <w:lang w:eastAsia="zh-CN"/>
        </w:rPr>
        <w:t>копия</w:t>
      </w:r>
      <w:proofErr w:type="gramEnd"/>
      <w:r w:rsidRPr="00917F74">
        <w:rPr>
          <w:sz w:val="22"/>
          <w:szCs w:val="22"/>
          <w:lang w:eastAsia="zh-CN"/>
        </w:rPr>
        <w:t xml:space="preserve"> условий подключения к сетям водоотведения, выданных   МУП «Водоканал» г. Йошкар-Олы» на подключаемый объект;</w:t>
      </w:r>
    </w:p>
    <w:p w14:paraId="53E006A1" w14:textId="77777777" w:rsidR="00917F74" w:rsidRPr="00917F74" w:rsidRDefault="00917F74" w:rsidP="00917F74">
      <w:pPr>
        <w:widowControl w:val="0"/>
        <w:numPr>
          <w:ilvl w:val="0"/>
          <w:numId w:val="7"/>
        </w:numPr>
        <w:suppressAutoHyphens/>
        <w:ind w:firstLine="567"/>
        <w:jc w:val="both"/>
        <w:rPr>
          <w:sz w:val="22"/>
          <w:szCs w:val="22"/>
          <w:lang w:eastAsia="zh-CN"/>
        </w:rPr>
      </w:pPr>
      <w:proofErr w:type="gramStart"/>
      <w:r w:rsidRPr="00917F74">
        <w:rPr>
          <w:sz w:val="22"/>
          <w:szCs w:val="22"/>
          <w:lang w:eastAsia="zh-CN"/>
        </w:rPr>
        <w:t>проектные</w:t>
      </w:r>
      <w:proofErr w:type="gramEnd"/>
      <w:r w:rsidRPr="00917F74">
        <w:rPr>
          <w:sz w:val="22"/>
          <w:szCs w:val="22"/>
          <w:lang w:eastAsia="zh-CN"/>
        </w:rPr>
        <w:t xml:space="preserve"> листы НВК (план и профиль М 1:500), согласованные с МУП «Водоканал» </w:t>
      </w:r>
      <w:r w:rsidRPr="00917F74">
        <w:rPr>
          <w:sz w:val="22"/>
          <w:szCs w:val="22"/>
          <w:lang w:eastAsia="zh-CN"/>
        </w:rPr>
        <w:br/>
        <w:t>г. Йошкар-Олы»;</w:t>
      </w:r>
    </w:p>
    <w:p w14:paraId="546B28A0" w14:textId="77777777" w:rsidR="00917F74" w:rsidRPr="00917F74" w:rsidRDefault="00917F74" w:rsidP="00917F74">
      <w:pPr>
        <w:numPr>
          <w:ilvl w:val="0"/>
          <w:numId w:val="7"/>
        </w:numPr>
        <w:tabs>
          <w:tab w:val="left" w:pos="708"/>
        </w:tabs>
        <w:suppressAutoHyphens/>
        <w:ind w:firstLine="567"/>
        <w:jc w:val="both"/>
        <w:rPr>
          <w:sz w:val="22"/>
          <w:szCs w:val="22"/>
          <w:lang w:eastAsia="zh-CN"/>
        </w:rPr>
      </w:pPr>
      <w:proofErr w:type="gramStart"/>
      <w:r w:rsidRPr="00917F74">
        <w:rPr>
          <w:sz w:val="22"/>
          <w:szCs w:val="22"/>
          <w:lang w:eastAsia="zh-CN"/>
        </w:rPr>
        <w:t>ведомость</w:t>
      </w:r>
      <w:proofErr w:type="gramEnd"/>
      <w:r w:rsidRPr="00917F74">
        <w:rPr>
          <w:sz w:val="22"/>
          <w:szCs w:val="22"/>
          <w:lang w:eastAsia="zh-CN"/>
        </w:rPr>
        <w:t xml:space="preserve"> изменений и отступлений от проекта; </w:t>
      </w:r>
    </w:p>
    <w:p w14:paraId="2E026FAC" w14:textId="77777777" w:rsidR="00917F74" w:rsidRPr="00917F74" w:rsidRDefault="00917F74" w:rsidP="00917F74">
      <w:pPr>
        <w:numPr>
          <w:ilvl w:val="0"/>
          <w:numId w:val="7"/>
        </w:numPr>
        <w:tabs>
          <w:tab w:val="left" w:pos="708"/>
        </w:tabs>
        <w:suppressAutoHyphens/>
        <w:ind w:firstLine="567"/>
        <w:jc w:val="both"/>
        <w:rPr>
          <w:sz w:val="22"/>
          <w:szCs w:val="22"/>
          <w:lang w:eastAsia="zh-CN"/>
        </w:rPr>
      </w:pPr>
      <w:proofErr w:type="gramStart"/>
      <w:r w:rsidRPr="00917F74">
        <w:rPr>
          <w:sz w:val="22"/>
          <w:szCs w:val="22"/>
        </w:rPr>
        <w:t>акты</w:t>
      </w:r>
      <w:proofErr w:type="gramEnd"/>
      <w:r w:rsidRPr="00917F74">
        <w:rPr>
          <w:sz w:val="22"/>
          <w:szCs w:val="22"/>
        </w:rPr>
        <w:t xml:space="preserve"> приемки скрытых работ, составленные при участии представителей МУП «Водоканал» </w:t>
      </w:r>
      <w:r w:rsidRPr="00917F74">
        <w:rPr>
          <w:sz w:val="22"/>
          <w:szCs w:val="22"/>
        </w:rPr>
        <w:br/>
        <w:t>г. Йошкар-Олы»:</w:t>
      </w:r>
    </w:p>
    <w:p w14:paraId="2E82E264" w14:textId="77777777" w:rsidR="00917F74" w:rsidRPr="00917F74" w:rsidRDefault="00917F74" w:rsidP="00917F74">
      <w:pPr>
        <w:numPr>
          <w:ilvl w:val="0"/>
          <w:numId w:val="10"/>
        </w:numPr>
        <w:tabs>
          <w:tab w:val="left" w:pos="709"/>
        </w:tabs>
        <w:autoSpaceDE w:val="0"/>
        <w:autoSpaceDN w:val="0"/>
        <w:adjustRightInd w:val="0"/>
        <w:spacing w:line="260" w:lineRule="exact"/>
        <w:ind w:firstLine="993"/>
        <w:jc w:val="both"/>
        <w:rPr>
          <w:sz w:val="22"/>
          <w:szCs w:val="22"/>
        </w:rPr>
      </w:pPr>
      <w:r w:rsidRPr="00917F74">
        <w:t xml:space="preserve"> </w:t>
      </w:r>
      <w:proofErr w:type="gramStart"/>
      <w:r w:rsidRPr="00917F74">
        <w:rPr>
          <w:sz w:val="22"/>
          <w:szCs w:val="22"/>
        </w:rPr>
        <w:t>акт</w:t>
      </w:r>
      <w:proofErr w:type="gramEnd"/>
      <w:r w:rsidRPr="00917F74">
        <w:rPr>
          <w:sz w:val="22"/>
          <w:szCs w:val="22"/>
        </w:rPr>
        <w:t xml:space="preserve"> на укладку канализационной сети;</w:t>
      </w:r>
    </w:p>
    <w:p w14:paraId="6E33E60D" w14:textId="77777777" w:rsidR="00917F74" w:rsidRPr="00917F74" w:rsidRDefault="00917F74" w:rsidP="00917F74">
      <w:pPr>
        <w:numPr>
          <w:ilvl w:val="0"/>
          <w:numId w:val="10"/>
        </w:numPr>
        <w:tabs>
          <w:tab w:val="left" w:pos="709"/>
        </w:tabs>
        <w:autoSpaceDE w:val="0"/>
        <w:autoSpaceDN w:val="0"/>
        <w:adjustRightInd w:val="0"/>
        <w:spacing w:line="260" w:lineRule="exact"/>
        <w:ind w:firstLine="993"/>
        <w:jc w:val="both"/>
        <w:rPr>
          <w:sz w:val="22"/>
          <w:szCs w:val="22"/>
        </w:rPr>
      </w:pPr>
      <w:r w:rsidRPr="00917F74">
        <w:rPr>
          <w:sz w:val="22"/>
          <w:szCs w:val="22"/>
        </w:rPr>
        <w:t xml:space="preserve"> </w:t>
      </w:r>
      <w:proofErr w:type="gramStart"/>
      <w:r w:rsidRPr="00917F74">
        <w:rPr>
          <w:sz w:val="22"/>
          <w:szCs w:val="22"/>
        </w:rPr>
        <w:t>акт</w:t>
      </w:r>
      <w:proofErr w:type="gramEnd"/>
      <w:r w:rsidRPr="00917F74">
        <w:rPr>
          <w:sz w:val="22"/>
          <w:szCs w:val="22"/>
        </w:rPr>
        <w:t xml:space="preserve"> о проведении приемочного гидравлического испытания напорного трубопровода на прочность и герметичность;</w:t>
      </w:r>
    </w:p>
    <w:p w14:paraId="580D64C0" w14:textId="77777777" w:rsidR="00917F74" w:rsidRPr="00917F74" w:rsidRDefault="00917F74" w:rsidP="00917F74">
      <w:pPr>
        <w:numPr>
          <w:ilvl w:val="0"/>
          <w:numId w:val="10"/>
        </w:numPr>
        <w:tabs>
          <w:tab w:val="left" w:pos="709"/>
        </w:tabs>
        <w:autoSpaceDE w:val="0"/>
        <w:autoSpaceDN w:val="0"/>
        <w:adjustRightInd w:val="0"/>
        <w:spacing w:line="260" w:lineRule="exact"/>
        <w:ind w:firstLine="993"/>
        <w:jc w:val="both"/>
        <w:rPr>
          <w:sz w:val="22"/>
          <w:szCs w:val="22"/>
        </w:rPr>
      </w:pPr>
      <w:r w:rsidRPr="00917F74">
        <w:rPr>
          <w:sz w:val="22"/>
          <w:szCs w:val="22"/>
        </w:rPr>
        <w:t xml:space="preserve"> </w:t>
      </w:r>
      <w:proofErr w:type="gramStart"/>
      <w:r w:rsidRPr="00917F74">
        <w:rPr>
          <w:sz w:val="22"/>
          <w:szCs w:val="22"/>
        </w:rPr>
        <w:t>акт</w:t>
      </w:r>
      <w:proofErr w:type="gramEnd"/>
      <w:r w:rsidRPr="00917F74">
        <w:rPr>
          <w:sz w:val="22"/>
          <w:szCs w:val="22"/>
        </w:rPr>
        <w:t xml:space="preserve"> о проведении промывки и дезинфекции трубопроводов хозяйственно-питьевого водоснабжения;</w:t>
      </w:r>
    </w:p>
    <w:p w14:paraId="14DF0679" w14:textId="77777777" w:rsidR="00917F74" w:rsidRPr="00917F74" w:rsidRDefault="00917F74" w:rsidP="00917F74">
      <w:pPr>
        <w:numPr>
          <w:ilvl w:val="0"/>
          <w:numId w:val="10"/>
        </w:numPr>
        <w:tabs>
          <w:tab w:val="left" w:pos="709"/>
        </w:tabs>
        <w:autoSpaceDE w:val="0"/>
        <w:autoSpaceDN w:val="0"/>
        <w:adjustRightInd w:val="0"/>
        <w:spacing w:line="260" w:lineRule="exact"/>
        <w:ind w:firstLine="993"/>
        <w:jc w:val="both"/>
        <w:rPr>
          <w:sz w:val="22"/>
          <w:szCs w:val="22"/>
        </w:rPr>
      </w:pPr>
      <w:proofErr w:type="gramStart"/>
      <w:r w:rsidRPr="00917F74">
        <w:rPr>
          <w:sz w:val="22"/>
          <w:szCs w:val="22"/>
        </w:rPr>
        <w:t>акт</w:t>
      </w:r>
      <w:proofErr w:type="gramEnd"/>
      <w:r w:rsidRPr="00917F74">
        <w:rPr>
          <w:sz w:val="22"/>
          <w:szCs w:val="22"/>
        </w:rPr>
        <w:t xml:space="preserve"> на монтаж железобетонных колодцев;</w:t>
      </w:r>
    </w:p>
    <w:p w14:paraId="4B0818F0" w14:textId="77777777" w:rsidR="00917F74" w:rsidRPr="00917F74" w:rsidRDefault="00917F74" w:rsidP="00917F74">
      <w:pPr>
        <w:widowControl w:val="0"/>
        <w:numPr>
          <w:ilvl w:val="0"/>
          <w:numId w:val="7"/>
        </w:numPr>
        <w:suppressAutoHyphens/>
        <w:ind w:firstLine="567"/>
        <w:jc w:val="both"/>
        <w:rPr>
          <w:sz w:val="22"/>
          <w:szCs w:val="22"/>
          <w:lang w:eastAsia="zh-CN"/>
        </w:rPr>
      </w:pPr>
      <w:proofErr w:type="gramStart"/>
      <w:r w:rsidRPr="00917F74">
        <w:rPr>
          <w:sz w:val="22"/>
          <w:szCs w:val="22"/>
          <w:lang w:eastAsia="zh-CN"/>
        </w:rPr>
        <w:t>акт</w:t>
      </w:r>
      <w:proofErr w:type="gramEnd"/>
      <w:r w:rsidRPr="00917F74">
        <w:rPr>
          <w:sz w:val="22"/>
          <w:szCs w:val="22"/>
          <w:lang w:eastAsia="zh-CN"/>
        </w:rPr>
        <w:t xml:space="preserve"> приемки пожарного гидранта (при наличии пожарных гидрантов);</w:t>
      </w:r>
    </w:p>
    <w:p w14:paraId="10B185E2" w14:textId="77777777" w:rsidR="00917F74" w:rsidRPr="00917F74" w:rsidRDefault="00917F74" w:rsidP="00917F74">
      <w:pPr>
        <w:widowControl w:val="0"/>
        <w:numPr>
          <w:ilvl w:val="0"/>
          <w:numId w:val="7"/>
        </w:numPr>
        <w:suppressAutoHyphens/>
        <w:ind w:firstLine="567"/>
        <w:jc w:val="both"/>
        <w:rPr>
          <w:sz w:val="22"/>
          <w:szCs w:val="22"/>
          <w:lang w:eastAsia="zh-CN"/>
        </w:rPr>
      </w:pPr>
      <w:proofErr w:type="gramStart"/>
      <w:r w:rsidRPr="00917F74">
        <w:rPr>
          <w:sz w:val="22"/>
          <w:szCs w:val="22"/>
          <w:lang w:eastAsia="zh-CN"/>
        </w:rPr>
        <w:t>копия</w:t>
      </w:r>
      <w:proofErr w:type="gramEnd"/>
      <w:r w:rsidRPr="00917F74">
        <w:rPr>
          <w:sz w:val="22"/>
          <w:szCs w:val="22"/>
          <w:lang w:eastAsia="zh-CN"/>
        </w:rPr>
        <w:t xml:space="preserve"> акта о приёмке водомерного узла в эксплуатацию;</w:t>
      </w:r>
    </w:p>
    <w:p w14:paraId="0569E8A7" w14:textId="77777777" w:rsidR="00917F74" w:rsidRPr="00917F74" w:rsidRDefault="00917F74" w:rsidP="00917F74">
      <w:pPr>
        <w:numPr>
          <w:ilvl w:val="0"/>
          <w:numId w:val="7"/>
        </w:numPr>
        <w:tabs>
          <w:tab w:val="left" w:pos="708"/>
        </w:tabs>
        <w:suppressAutoHyphens/>
        <w:ind w:firstLine="567"/>
        <w:jc w:val="both"/>
        <w:rPr>
          <w:sz w:val="22"/>
          <w:szCs w:val="22"/>
          <w:lang w:eastAsia="zh-CN"/>
        </w:rPr>
      </w:pPr>
      <w:proofErr w:type="gramStart"/>
      <w:r w:rsidRPr="00917F74">
        <w:rPr>
          <w:sz w:val="22"/>
          <w:szCs w:val="22"/>
          <w:lang w:eastAsia="zh-CN"/>
        </w:rPr>
        <w:t>карточки</w:t>
      </w:r>
      <w:proofErr w:type="gramEnd"/>
      <w:r w:rsidRPr="00917F74">
        <w:rPr>
          <w:sz w:val="22"/>
          <w:szCs w:val="22"/>
          <w:lang w:eastAsia="zh-CN"/>
        </w:rPr>
        <w:t xml:space="preserve"> технического учета канализационных колодцев, установленных на смонтированных канализационных сетях и существующих канализационных колодцах на врезке;</w:t>
      </w:r>
    </w:p>
    <w:p w14:paraId="4B0EEEF6" w14:textId="77777777" w:rsidR="00917F74" w:rsidRPr="00917F74" w:rsidRDefault="00917F74" w:rsidP="00917F74">
      <w:pPr>
        <w:numPr>
          <w:ilvl w:val="0"/>
          <w:numId w:val="7"/>
        </w:numPr>
        <w:suppressAutoHyphens/>
        <w:ind w:firstLine="567"/>
        <w:jc w:val="both"/>
        <w:rPr>
          <w:sz w:val="22"/>
          <w:szCs w:val="22"/>
          <w:lang w:eastAsia="zh-CN"/>
        </w:rPr>
      </w:pPr>
      <w:proofErr w:type="gramStart"/>
      <w:r w:rsidRPr="00917F74">
        <w:rPr>
          <w:sz w:val="22"/>
          <w:szCs w:val="22"/>
          <w:lang w:eastAsia="zh-CN"/>
        </w:rPr>
        <w:t>исполнительную</w:t>
      </w:r>
      <w:proofErr w:type="gramEnd"/>
      <w:r w:rsidRPr="00917F74">
        <w:rPr>
          <w:sz w:val="22"/>
          <w:szCs w:val="22"/>
          <w:lang w:eastAsia="zh-CN"/>
        </w:rPr>
        <w:t xml:space="preserve"> съемку сетей водоотведения в масштабе 1:500, согласованную </w:t>
      </w:r>
      <w:r w:rsidRPr="00917F74">
        <w:rPr>
          <w:sz w:val="22"/>
          <w:szCs w:val="22"/>
          <w:lang w:eastAsia="zh-CN"/>
        </w:rPr>
        <w:br/>
        <w:t>с Управлением архитектуры и градостроительства администрации городского округа «Город Йошкар-Ола».</w:t>
      </w:r>
    </w:p>
    <w:p w14:paraId="16F23839" w14:textId="77777777" w:rsidR="00917F74" w:rsidRPr="00917F74" w:rsidRDefault="00917F74" w:rsidP="00917F74">
      <w:pPr>
        <w:widowControl w:val="0"/>
        <w:numPr>
          <w:ilvl w:val="0"/>
          <w:numId w:val="7"/>
        </w:numPr>
        <w:suppressAutoHyphens/>
        <w:ind w:firstLine="567"/>
        <w:jc w:val="both"/>
        <w:rPr>
          <w:sz w:val="22"/>
          <w:szCs w:val="22"/>
          <w:lang w:eastAsia="zh-CN"/>
        </w:rPr>
      </w:pPr>
      <w:proofErr w:type="gramStart"/>
      <w:r w:rsidRPr="00917F74">
        <w:rPr>
          <w:sz w:val="22"/>
          <w:szCs w:val="22"/>
          <w:lang w:eastAsia="zh-CN"/>
        </w:rPr>
        <w:t>фотоматериалы</w:t>
      </w:r>
      <w:proofErr w:type="gramEnd"/>
      <w:r w:rsidRPr="00917F74">
        <w:rPr>
          <w:sz w:val="22"/>
          <w:szCs w:val="22"/>
          <w:lang w:eastAsia="zh-CN"/>
        </w:rPr>
        <w:t xml:space="preserve"> по устройству фасонного оборудования канализационных колодцев;</w:t>
      </w:r>
    </w:p>
    <w:p w14:paraId="6563A8EA" w14:textId="77777777" w:rsidR="00917F74" w:rsidRPr="00917F74" w:rsidRDefault="00917F74" w:rsidP="00917F74">
      <w:pPr>
        <w:widowControl w:val="0"/>
        <w:numPr>
          <w:ilvl w:val="0"/>
          <w:numId w:val="7"/>
        </w:numPr>
        <w:suppressAutoHyphens/>
        <w:ind w:firstLine="567"/>
        <w:jc w:val="both"/>
        <w:rPr>
          <w:sz w:val="22"/>
          <w:szCs w:val="22"/>
          <w:lang w:eastAsia="zh-CN"/>
        </w:rPr>
      </w:pPr>
      <w:proofErr w:type="gramStart"/>
      <w:r w:rsidRPr="00917F74">
        <w:rPr>
          <w:sz w:val="22"/>
          <w:szCs w:val="22"/>
          <w:lang w:eastAsia="zh-CN"/>
        </w:rPr>
        <w:t>документы</w:t>
      </w:r>
      <w:proofErr w:type="gramEnd"/>
      <w:r w:rsidRPr="00917F74">
        <w:rPr>
          <w:sz w:val="22"/>
          <w:szCs w:val="22"/>
          <w:lang w:eastAsia="zh-CN"/>
        </w:rPr>
        <w:t>, подтверждающие качество строительных материалов и оборудования (сертификаты, паспорта и т.д.).</w:t>
      </w:r>
    </w:p>
    <w:p w14:paraId="3B53FA6A" w14:textId="77777777" w:rsidR="00917F74" w:rsidRPr="00917F74" w:rsidRDefault="00917F74" w:rsidP="00917F74">
      <w:pPr>
        <w:suppressAutoHyphens/>
        <w:jc w:val="both"/>
        <w:rPr>
          <w:b/>
          <w:sz w:val="22"/>
          <w:szCs w:val="22"/>
          <w:lang w:eastAsia="zh-CN"/>
        </w:rPr>
      </w:pPr>
    </w:p>
    <w:p w14:paraId="1FBA9372" w14:textId="77777777" w:rsidR="00917F74" w:rsidRPr="00917F74" w:rsidRDefault="00917F74" w:rsidP="00917F74">
      <w:pPr>
        <w:suppressAutoHyphens/>
        <w:jc w:val="center"/>
        <w:rPr>
          <w:b/>
          <w:sz w:val="22"/>
          <w:szCs w:val="22"/>
          <w:lang w:eastAsia="zh-CN"/>
        </w:rPr>
      </w:pPr>
      <w:r w:rsidRPr="00917F74">
        <w:rPr>
          <w:b/>
          <w:sz w:val="22"/>
          <w:szCs w:val="22"/>
          <w:lang w:eastAsia="zh-CN"/>
        </w:rPr>
        <w:t>4. Требования к организации работ</w:t>
      </w:r>
    </w:p>
    <w:p w14:paraId="53B73535" w14:textId="77777777" w:rsidR="00917F74" w:rsidRPr="00917F74" w:rsidRDefault="00917F74" w:rsidP="00917F74">
      <w:pPr>
        <w:suppressAutoHyphens/>
        <w:jc w:val="center"/>
        <w:rPr>
          <w:sz w:val="22"/>
          <w:szCs w:val="22"/>
          <w:lang w:eastAsia="zh-CN"/>
        </w:rPr>
      </w:pPr>
    </w:p>
    <w:p w14:paraId="36812652" w14:textId="77777777" w:rsidR="00917F74" w:rsidRPr="00917F74" w:rsidRDefault="00917F74" w:rsidP="00917F74">
      <w:pPr>
        <w:suppressAutoHyphens/>
        <w:ind w:firstLine="567"/>
        <w:jc w:val="both"/>
        <w:rPr>
          <w:sz w:val="22"/>
          <w:szCs w:val="22"/>
          <w:lang w:eastAsia="zh-CN"/>
        </w:rPr>
      </w:pPr>
      <w:r w:rsidRPr="00917F74">
        <w:rPr>
          <w:sz w:val="22"/>
          <w:szCs w:val="22"/>
          <w:lang w:eastAsia="zh-CN"/>
        </w:rPr>
        <w:t>Проведение работ осуществляется согласно:</w:t>
      </w:r>
    </w:p>
    <w:p w14:paraId="13A7D921" w14:textId="77777777" w:rsidR="00917F74" w:rsidRPr="00917F74" w:rsidRDefault="00917F74" w:rsidP="00917F74">
      <w:pPr>
        <w:numPr>
          <w:ilvl w:val="0"/>
          <w:numId w:val="8"/>
        </w:numPr>
        <w:suppressAutoHyphens/>
        <w:ind w:firstLine="567"/>
        <w:contextualSpacing/>
        <w:jc w:val="both"/>
        <w:rPr>
          <w:sz w:val="22"/>
          <w:szCs w:val="22"/>
          <w:lang w:eastAsia="zh-CN"/>
        </w:rPr>
      </w:pPr>
      <w:proofErr w:type="gramStart"/>
      <w:r w:rsidRPr="00917F74">
        <w:rPr>
          <w:sz w:val="22"/>
          <w:szCs w:val="22"/>
          <w:lang w:eastAsia="zh-CN"/>
        </w:rPr>
        <w:t>утвержденной</w:t>
      </w:r>
      <w:proofErr w:type="gramEnd"/>
      <w:r w:rsidRPr="00917F74">
        <w:rPr>
          <w:sz w:val="22"/>
          <w:szCs w:val="22"/>
          <w:lang w:eastAsia="zh-CN"/>
        </w:rPr>
        <w:t xml:space="preserve"> Рабочей документации;</w:t>
      </w:r>
    </w:p>
    <w:p w14:paraId="29418974" w14:textId="77777777" w:rsidR="00917F74" w:rsidRPr="00917F74" w:rsidRDefault="00917F74" w:rsidP="00917F74">
      <w:pPr>
        <w:numPr>
          <w:ilvl w:val="0"/>
          <w:numId w:val="6"/>
        </w:numPr>
        <w:tabs>
          <w:tab w:val="num" w:pos="0"/>
        </w:tabs>
        <w:suppressAutoHyphens/>
        <w:ind w:firstLine="567"/>
        <w:jc w:val="both"/>
        <w:rPr>
          <w:sz w:val="22"/>
          <w:szCs w:val="22"/>
          <w:lang w:eastAsia="zh-CN"/>
        </w:rPr>
      </w:pPr>
      <w:proofErr w:type="gramStart"/>
      <w:r w:rsidRPr="00917F74">
        <w:rPr>
          <w:sz w:val="22"/>
          <w:szCs w:val="22"/>
          <w:lang w:eastAsia="zh-CN"/>
        </w:rPr>
        <w:t>проекту</w:t>
      </w:r>
      <w:proofErr w:type="gramEnd"/>
      <w:r w:rsidRPr="00917F74">
        <w:rPr>
          <w:sz w:val="22"/>
          <w:szCs w:val="22"/>
          <w:lang w:eastAsia="zh-CN"/>
        </w:rPr>
        <w:t xml:space="preserve"> производства работ (ППР), разработанного Подрядчиком и согласованного с Заказчиком в течение 10 рабочих дней с момента заключения договора;</w:t>
      </w:r>
    </w:p>
    <w:p w14:paraId="5242DF09" w14:textId="77777777" w:rsidR="00917F74" w:rsidRPr="00917F74" w:rsidRDefault="00917F74" w:rsidP="00917F74">
      <w:pPr>
        <w:numPr>
          <w:ilvl w:val="0"/>
          <w:numId w:val="6"/>
        </w:numPr>
        <w:tabs>
          <w:tab w:val="num" w:pos="0"/>
        </w:tabs>
        <w:suppressAutoHyphens/>
        <w:ind w:firstLine="567"/>
        <w:jc w:val="both"/>
        <w:rPr>
          <w:sz w:val="22"/>
          <w:szCs w:val="22"/>
          <w:lang w:eastAsia="zh-CN"/>
        </w:rPr>
      </w:pPr>
      <w:proofErr w:type="gramStart"/>
      <w:r w:rsidRPr="00917F74">
        <w:rPr>
          <w:sz w:val="22"/>
          <w:szCs w:val="22"/>
          <w:lang w:eastAsia="zh-CN"/>
        </w:rPr>
        <w:t>ордеру</w:t>
      </w:r>
      <w:proofErr w:type="gramEnd"/>
      <w:r w:rsidRPr="00917F74">
        <w:rPr>
          <w:sz w:val="22"/>
          <w:szCs w:val="22"/>
          <w:lang w:eastAsia="zh-CN"/>
        </w:rPr>
        <w:t xml:space="preserve">-разрешению на производство земляных работ, получаемого Подрядчиком в Управлении городского хозяйства </w:t>
      </w:r>
      <w:proofErr w:type="spellStart"/>
      <w:r w:rsidRPr="00917F74">
        <w:rPr>
          <w:sz w:val="22"/>
          <w:szCs w:val="22"/>
          <w:lang w:eastAsia="zh-CN"/>
        </w:rPr>
        <w:t>г.Йошкар</w:t>
      </w:r>
      <w:proofErr w:type="spellEnd"/>
      <w:r w:rsidRPr="00917F74">
        <w:rPr>
          <w:sz w:val="22"/>
          <w:szCs w:val="22"/>
          <w:lang w:eastAsia="zh-CN"/>
        </w:rPr>
        <w:t>-Олы и согласованного с заинтересованными организациями, учреждениями и с их условиями производства работ;</w:t>
      </w:r>
    </w:p>
    <w:p w14:paraId="6A734970" w14:textId="77777777" w:rsidR="00917F74" w:rsidRPr="00917F74" w:rsidRDefault="00917F74" w:rsidP="00917F74">
      <w:pPr>
        <w:numPr>
          <w:ilvl w:val="0"/>
          <w:numId w:val="6"/>
        </w:numPr>
        <w:tabs>
          <w:tab w:val="num" w:pos="0"/>
        </w:tabs>
        <w:suppressAutoHyphens/>
        <w:ind w:firstLine="567"/>
        <w:jc w:val="both"/>
        <w:rPr>
          <w:sz w:val="22"/>
          <w:szCs w:val="22"/>
          <w:lang w:eastAsia="zh-CN"/>
        </w:rPr>
      </w:pPr>
      <w:proofErr w:type="gramStart"/>
      <w:r w:rsidRPr="00917F74">
        <w:rPr>
          <w:sz w:val="22"/>
          <w:szCs w:val="22"/>
          <w:lang w:eastAsia="zh-CN"/>
        </w:rPr>
        <w:t>утвержденного</w:t>
      </w:r>
      <w:proofErr w:type="gramEnd"/>
      <w:r w:rsidRPr="00917F74">
        <w:rPr>
          <w:sz w:val="22"/>
          <w:szCs w:val="22"/>
          <w:lang w:eastAsia="zh-CN"/>
        </w:rPr>
        <w:t xml:space="preserve"> Заказчиком календарного плана.</w:t>
      </w:r>
    </w:p>
    <w:p w14:paraId="63D5407A" w14:textId="77777777" w:rsidR="00917F74" w:rsidRPr="00917F74" w:rsidRDefault="00917F74" w:rsidP="00917F74">
      <w:pPr>
        <w:suppressAutoHyphens/>
        <w:ind w:firstLine="851"/>
        <w:jc w:val="both"/>
        <w:rPr>
          <w:sz w:val="22"/>
          <w:szCs w:val="22"/>
          <w:lang w:eastAsia="zh-CN"/>
        </w:rPr>
      </w:pPr>
    </w:p>
    <w:p w14:paraId="07176CA7" w14:textId="77777777" w:rsidR="00917F74" w:rsidRPr="00917F74" w:rsidRDefault="00917F74" w:rsidP="00917F74">
      <w:pPr>
        <w:suppressAutoHyphens/>
        <w:jc w:val="center"/>
        <w:rPr>
          <w:b/>
          <w:sz w:val="22"/>
          <w:szCs w:val="22"/>
          <w:lang w:eastAsia="zh-CN"/>
        </w:rPr>
      </w:pPr>
      <w:r w:rsidRPr="00917F74">
        <w:rPr>
          <w:b/>
          <w:sz w:val="22"/>
          <w:szCs w:val="22"/>
          <w:lang w:eastAsia="zh-CN"/>
        </w:rPr>
        <w:t>5. Требование к видам и объемам выполняемых работ.</w:t>
      </w:r>
    </w:p>
    <w:p w14:paraId="28AFFE76" w14:textId="77777777" w:rsidR="00917F74" w:rsidRPr="00917F74" w:rsidRDefault="00917F74" w:rsidP="00917F74">
      <w:pPr>
        <w:suppressAutoHyphens/>
        <w:jc w:val="center"/>
        <w:rPr>
          <w:b/>
          <w:sz w:val="22"/>
          <w:szCs w:val="22"/>
          <w:lang w:eastAsia="zh-CN"/>
        </w:rPr>
      </w:pPr>
    </w:p>
    <w:p w14:paraId="02C1CCC3" w14:textId="77777777" w:rsidR="00917F74" w:rsidRPr="00917F74" w:rsidRDefault="00917F74" w:rsidP="00917F74">
      <w:pPr>
        <w:suppressAutoHyphens/>
        <w:ind w:firstLine="567"/>
        <w:jc w:val="both"/>
        <w:rPr>
          <w:sz w:val="22"/>
          <w:szCs w:val="22"/>
          <w:lang w:eastAsia="zh-CN"/>
        </w:rPr>
      </w:pPr>
      <w:r w:rsidRPr="00917F74">
        <w:rPr>
          <w:sz w:val="22"/>
          <w:szCs w:val="22"/>
          <w:lang w:eastAsia="zh-CN"/>
        </w:rPr>
        <w:t xml:space="preserve">5.1. Работы по прокладке </w:t>
      </w:r>
      <w:r w:rsidRPr="00917F74">
        <w:rPr>
          <w:sz w:val="22"/>
          <w:szCs w:val="22"/>
          <w:lang w:eastAsia="en-US" w:bidi="en-US"/>
        </w:rPr>
        <w:t xml:space="preserve">канализационных сетей </w:t>
      </w:r>
      <w:r w:rsidRPr="00917F74">
        <w:rPr>
          <w:color w:val="000000"/>
          <w:sz w:val="22"/>
          <w:szCs w:val="22"/>
        </w:rPr>
        <w:t xml:space="preserve">к жилищному комплексу «Дубовый парк» </w:t>
      </w:r>
      <w:r w:rsidRPr="00917F74">
        <w:rPr>
          <w:color w:val="000000"/>
          <w:sz w:val="22"/>
          <w:szCs w:val="22"/>
        </w:rPr>
        <w:br/>
        <w:t>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2, 3 этап</w:t>
      </w:r>
      <w:r w:rsidRPr="00917F74">
        <w:rPr>
          <w:sz w:val="22"/>
          <w:szCs w:val="22"/>
          <w:lang w:eastAsia="zh-CN"/>
        </w:rPr>
        <w:t xml:space="preserve">, проводятся </w:t>
      </w:r>
      <w:r w:rsidRPr="00917F74">
        <w:rPr>
          <w:sz w:val="22"/>
          <w:szCs w:val="22"/>
          <w:lang w:eastAsia="zh-CN"/>
        </w:rPr>
        <w:br/>
        <w:t>по двум участкам:</w:t>
      </w:r>
    </w:p>
    <w:p w14:paraId="5FD90AC9" w14:textId="77777777" w:rsidR="00917F74" w:rsidRPr="00917F74" w:rsidRDefault="00917F74" w:rsidP="00917F74">
      <w:pPr>
        <w:suppressAutoHyphens/>
        <w:ind w:firstLine="567"/>
        <w:jc w:val="both"/>
        <w:rPr>
          <w:sz w:val="22"/>
          <w:szCs w:val="22"/>
        </w:rPr>
      </w:pPr>
      <w:proofErr w:type="gramStart"/>
      <w:r w:rsidRPr="00917F74">
        <w:rPr>
          <w:sz w:val="22"/>
          <w:szCs w:val="22"/>
        </w:rPr>
        <w:t>участок</w:t>
      </w:r>
      <w:proofErr w:type="gramEnd"/>
      <w:r w:rsidRPr="00917F74">
        <w:rPr>
          <w:sz w:val="22"/>
          <w:szCs w:val="22"/>
        </w:rPr>
        <w:t xml:space="preserve"> 1: протяженность </w:t>
      </w:r>
      <w:r w:rsidRPr="00917F74">
        <w:rPr>
          <w:spacing w:val="-4"/>
        </w:rPr>
        <w:t>117,2</w:t>
      </w:r>
      <w:r w:rsidRPr="00917F74">
        <w:t xml:space="preserve"> м, диаметр – 315 мм (диаметр условного прохода 300 мм), грунт – мокрый, способ прокладки – открытый</w:t>
      </w:r>
      <w:r w:rsidRPr="00917F74">
        <w:rPr>
          <w:sz w:val="22"/>
          <w:szCs w:val="22"/>
        </w:rPr>
        <w:t>;</w:t>
      </w:r>
    </w:p>
    <w:p w14:paraId="247FB8D6" w14:textId="77777777" w:rsidR="00917F74" w:rsidRPr="00917F74" w:rsidRDefault="00917F74" w:rsidP="00917F74">
      <w:pPr>
        <w:suppressAutoHyphens/>
        <w:ind w:firstLine="567"/>
        <w:jc w:val="both"/>
      </w:pPr>
      <w:proofErr w:type="gramStart"/>
      <w:r w:rsidRPr="00917F74">
        <w:rPr>
          <w:sz w:val="22"/>
          <w:szCs w:val="22"/>
        </w:rPr>
        <w:t>участок</w:t>
      </w:r>
      <w:proofErr w:type="gramEnd"/>
      <w:r w:rsidRPr="00917F74">
        <w:rPr>
          <w:sz w:val="22"/>
          <w:szCs w:val="22"/>
        </w:rPr>
        <w:t xml:space="preserve"> 2: протяженность </w:t>
      </w:r>
      <w:r w:rsidRPr="00917F74">
        <w:rPr>
          <w:spacing w:val="-4"/>
        </w:rPr>
        <w:t>96,0</w:t>
      </w:r>
      <w:r w:rsidRPr="00917F74">
        <w:t xml:space="preserve"> м, диаметр – 160 мм (диаметр условного прохода 150 мм), грунт – сухой, способ прокладки – открытый</w:t>
      </w:r>
      <w:r w:rsidRPr="00917F74">
        <w:rPr>
          <w:sz w:val="22"/>
          <w:szCs w:val="22"/>
        </w:rPr>
        <w:t>;</w:t>
      </w:r>
    </w:p>
    <w:p w14:paraId="52E29EDE" w14:textId="77777777" w:rsidR="00917F74" w:rsidRPr="00917F74" w:rsidRDefault="00917F74" w:rsidP="00917F74">
      <w:pPr>
        <w:suppressAutoHyphens/>
        <w:autoSpaceDE w:val="0"/>
        <w:jc w:val="both"/>
        <w:rPr>
          <w:sz w:val="22"/>
          <w:szCs w:val="22"/>
          <w:lang w:eastAsia="zh-CN"/>
        </w:rPr>
      </w:pPr>
      <w:r w:rsidRPr="00917F74">
        <w:rPr>
          <w:sz w:val="22"/>
          <w:szCs w:val="22"/>
          <w:lang w:eastAsia="zh-CN"/>
        </w:rPr>
        <w:t xml:space="preserve">         Срок окончания строительства – 31 марта 2027 года.</w:t>
      </w:r>
    </w:p>
    <w:p w14:paraId="5AF57C2B" w14:textId="77777777" w:rsidR="00917F74" w:rsidRPr="00917F74" w:rsidRDefault="00917F74" w:rsidP="00917F74">
      <w:pPr>
        <w:suppressAutoHyphens/>
        <w:autoSpaceDE w:val="0"/>
        <w:jc w:val="both"/>
        <w:rPr>
          <w:sz w:val="22"/>
          <w:szCs w:val="22"/>
          <w:lang w:eastAsia="zh-CN"/>
        </w:rPr>
      </w:pPr>
    </w:p>
    <w:p w14:paraId="16A96F71" w14:textId="77777777" w:rsidR="00917F74" w:rsidRPr="00917F74" w:rsidRDefault="00917F74" w:rsidP="00917F74">
      <w:pPr>
        <w:suppressAutoHyphens/>
        <w:jc w:val="center"/>
        <w:rPr>
          <w:sz w:val="22"/>
          <w:szCs w:val="22"/>
          <w:lang w:eastAsia="zh-CN"/>
        </w:rPr>
      </w:pPr>
      <w:r w:rsidRPr="00917F74">
        <w:rPr>
          <w:b/>
          <w:sz w:val="22"/>
          <w:szCs w:val="22"/>
          <w:lang w:eastAsia="zh-CN"/>
        </w:rPr>
        <w:t>6. Требования к применяемым материалам, оборудованию и иным ресурсам.</w:t>
      </w:r>
    </w:p>
    <w:p w14:paraId="7D24F227" w14:textId="77777777" w:rsidR="00917F74" w:rsidRPr="00917F74" w:rsidRDefault="00917F74" w:rsidP="00917F74">
      <w:pPr>
        <w:suppressAutoHyphens/>
        <w:ind w:firstLine="567"/>
        <w:jc w:val="both"/>
        <w:rPr>
          <w:sz w:val="22"/>
          <w:szCs w:val="22"/>
          <w:lang w:eastAsia="zh-CN"/>
        </w:rPr>
      </w:pPr>
      <w:r w:rsidRPr="00917F74">
        <w:rPr>
          <w:sz w:val="22"/>
          <w:szCs w:val="22"/>
          <w:lang w:eastAsia="zh-CN"/>
        </w:rPr>
        <w:t>6.1. При выполнении</w:t>
      </w:r>
      <w:r w:rsidRPr="00917F74">
        <w:rPr>
          <w:bCs/>
          <w:spacing w:val="-10"/>
          <w:sz w:val="22"/>
          <w:szCs w:val="22"/>
          <w:lang w:eastAsia="zh-CN"/>
        </w:rPr>
        <w:t xml:space="preserve"> работ</w:t>
      </w:r>
      <w:r w:rsidRPr="00917F74">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0D6AB38A" w14:textId="77777777" w:rsidR="00917F74" w:rsidRPr="00917F74" w:rsidRDefault="00917F74" w:rsidP="00917F74">
      <w:pPr>
        <w:suppressAutoHyphens/>
        <w:ind w:firstLine="567"/>
        <w:jc w:val="both"/>
        <w:rPr>
          <w:sz w:val="22"/>
          <w:szCs w:val="22"/>
          <w:lang w:eastAsia="zh-CN"/>
        </w:rPr>
      </w:pPr>
      <w:r w:rsidRPr="00917F74">
        <w:rPr>
          <w:sz w:val="22"/>
          <w:szCs w:val="22"/>
          <w:lang w:eastAsia="zh-CN"/>
        </w:rPr>
        <w:lastRenderedPageBreak/>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517661DD" w14:textId="77777777" w:rsidR="00917F74" w:rsidRPr="00917F74" w:rsidRDefault="00917F74" w:rsidP="00917F74">
      <w:pPr>
        <w:tabs>
          <w:tab w:val="left" w:pos="426"/>
        </w:tabs>
        <w:suppressAutoHyphens/>
        <w:ind w:firstLine="567"/>
        <w:jc w:val="both"/>
        <w:rPr>
          <w:sz w:val="22"/>
          <w:szCs w:val="22"/>
          <w:lang w:eastAsia="zh-CN"/>
        </w:rPr>
      </w:pPr>
      <w:r w:rsidRPr="00917F74">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459545FC" w14:textId="77777777" w:rsidR="00917F74" w:rsidRPr="00917F74" w:rsidRDefault="00917F74" w:rsidP="00917F74">
      <w:pPr>
        <w:suppressAutoHyphens/>
        <w:ind w:firstLine="567"/>
        <w:jc w:val="both"/>
        <w:rPr>
          <w:sz w:val="22"/>
          <w:szCs w:val="22"/>
          <w:lang w:eastAsia="zh-CN"/>
        </w:rPr>
      </w:pPr>
      <w:r w:rsidRPr="00917F74">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14:paraId="0AAAA134" w14:textId="77777777" w:rsidR="00917F74" w:rsidRPr="00917F74" w:rsidRDefault="00917F74" w:rsidP="00917F74">
      <w:pPr>
        <w:tabs>
          <w:tab w:val="left" w:pos="426"/>
        </w:tabs>
        <w:suppressAutoHyphens/>
        <w:ind w:firstLine="567"/>
        <w:jc w:val="both"/>
        <w:rPr>
          <w:sz w:val="22"/>
          <w:szCs w:val="22"/>
          <w:lang w:eastAsia="zh-CN"/>
        </w:rPr>
      </w:pPr>
      <w:r w:rsidRPr="00917F74">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4EF6F466" w14:textId="77777777" w:rsidR="00917F74" w:rsidRPr="00917F74" w:rsidRDefault="00917F74" w:rsidP="00917F74">
      <w:pPr>
        <w:suppressAutoHyphens/>
        <w:ind w:firstLine="851"/>
        <w:rPr>
          <w:sz w:val="22"/>
          <w:szCs w:val="22"/>
          <w:lang w:eastAsia="zh-CN"/>
        </w:rPr>
      </w:pPr>
      <w:r w:rsidRPr="00917F74">
        <w:rPr>
          <w:sz w:val="22"/>
          <w:szCs w:val="22"/>
          <w:lang w:eastAsia="zh-CN"/>
        </w:rPr>
        <w:t>Настоящее техническое задание дополняется сторонами объемом работ и материалов, изложенных в приложениях к заявке на участие в открытом конкурсе.</w:t>
      </w:r>
    </w:p>
    <w:p w14:paraId="7B9AD178" w14:textId="77777777" w:rsidR="00A83200" w:rsidRDefault="00A83200" w:rsidP="00400345">
      <w:pPr>
        <w:ind w:firstLine="567"/>
        <w:jc w:val="center"/>
        <w:rPr>
          <w:b/>
          <w:bCs/>
          <w:sz w:val="22"/>
          <w:szCs w:val="22"/>
        </w:rPr>
      </w:pPr>
    </w:p>
    <w:p w14:paraId="536D6FC1" w14:textId="77777777" w:rsidR="00A83200" w:rsidRDefault="00A83200" w:rsidP="00400345">
      <w:pPr>
        <w:ind w:firstLine="567"/>
        <w:jc w:val="center"/>
        <w:rPr>
          <w:b/>
          <w:bCs/>
          <w:sz w:val="22"/>
          <w:szCs w:val="22"/>
        </w:rPr>
      </w:pPr>
    </w:p>
    <w:p w14:paraId="4A1C1312" w14:textId="77777777" w:rsidR="00A83200" w:rsidRDefault="00A83200" w:rsidP="00400345">
      <w:pPr>
        <w:ind w:firstLine="567"/>
        <w:jc w:val="center"/>
        <w:rPr>
          <w:b/>
          <w:bCs/>
          <w:sz w:val="22"/>
          <w:szCs w:val="22"/>
        </w:rPr>
      </w:pPr>
    </w:p>
    <w:p w14:paraId="5572E3B8" w14:textId="77777777" w:rsidR="00A83200" w:rsidRDefault="00A83200" w:rsidP="00400345">
      <w:pPr>
        <w:ind w:firstLine="567"/>
        <w:jc w:val="center"/>
        <w:rPr>
          <w:b/>
          <w:bCs/>
          <w:sz w:val="22"/>
          <w:szCs w:val="22"/>
        </w:rPr>
      </w:pPr>
    </w:p>
    <w:p w14:paraId="417DE1A8" w14:textId="77777777" w:rsidR="00A83200" w:rsidRDefault="00A83200" w:rsidP="00400345">
      <w:pPr>
        <w:ind w:firstLine="567"/>
        <w:jc w:val="center"/>
        <w:rPr>
          <w:b/>
          <w:bCs/>
          <w:sz w:val="22"/>
          <w:szCs w:val="22"/>
        </w:rPr>
      </w:pPr>
    </w:p>
    <w:p w14:paraId="565C591D" w14:textId="77777777" w:rsidR="00A83200" w:rsidRDefault="00A83200" w:rsidP="00400345">
      <w:pPr>
        <w:ind w:firstLine="567"/>
        <w:jc w:val="center"/>
        <w:rPr>
          <w:b/>
          <w:bCs/>
          <w:sz w:val="22"/>
          <w:szCs w:val="22"/>
        </w:rPr>
      </w:pPr>
    </w:p>
    <w:p w14:paraId="63DD1E70" w14:textId="77777777" w:rsidR="00A83200" w:rsidRDefault="00A83200" w:rsidP="00400345">
      <w:pPr>
        <w:ind w:firstLine="567"/>
        <w:jc w:val="center"/>
        <w:rPr>
          <w:b/>
          <w:bCs/>
          <w:sz w:val="22"/>
          <w:szCs w:val="22"/>
        </w:rPr>
      </w:pPr>
    </w:p>
    <w:p w14:paraId="2BE55FD9" w14:textId="77777777" w:rsidR="00A83200" w:rsidRDefault="00A83200" w:rsidP="00400345">
      <w:pPr>
        <w:ind w:firstLine="567"/>
        <w:jc w:val="center"/>
        <w:rPr>
          <w:b/>
          <w:bCs/>
          <w:sz w:val="22"/>
          <w:szCs w:val="22"/>
        </w:rPr>
      </w:pPr>
    </w:p>
    <w:p w14:paraId="62C55834" w14:textId="77777777" w:rsidR="00A83200" w:rsidRDefault="00A83200" w:rsidP="00400345">
      <w:pPr>
        <w:ind w:firstLine="567"/>
        <w:jc w:val="center"/>
        <w:rPr>
          <w:b/>
          <w:bCs/>
          <w:sz w:val="22"/>
          <w:szCs w:val="22"/>
        </w:rPr>
      </w:pPr>
    </w:p>
    <w:p w14:paraId="697D1D02" w14:textId="77777777" w:rsidR="00A83200" w:rsidRDefault="00A83200" w:rsidP="00400345">
      <w:pPr>
        <w:ind w:firstLine="567"/>
        <w:jc w:val="center"/>
        <w:rPr>
          <w:b/>
          <w:bCs/>
          <w:sz w:val="22"/>
          <w:szCs w:val="22"/>
        </w:rPr>
      </w:pPr>
    </w:p>
    <w:p w14:paraId="3A205D98" w14:textId="77777777" w:rsidR="00A83200" w:rsidRDefault="00A83200" w:rsidP="00400345">
      <w:pPr>
        <w:ind w:firstLine="567"/>
        <w:jc w:val="center"/>
        <w:rPr>
          <w:b/>
          <w:bCs/>
          <w:sz w:val="22"/>
          <w:szCs w:val="22"/>
        </w:rPr>
      </w:pPr>
    </w:p>
    <w:p w14:paraId="2BB3963A" w14:textId="77777777" w:rsidR="00A83200" w:rsidRDefault="00A83200" w:rsidP="00400345">
      <w:pPr>
        <w:ind w:firstLine="567"/>
        <w:jc w:val="center"/>
        <w:rPr>
          <w:b/>
          <w:bCs/>
          <w:sz w:val="22"/>
          <w:szCs w:val="22"/>
        </w:rPr>
      </w:pPr>
    </w:p>
    <w:p w14:paraId="71BF8106" w14:textId="77777777" w:rsidR="00A83200" w:rsidRDefault="00A83200" w:rsidP="00400345">
      <w:pPr>
        <w:ind w:firstLine="567"/>
        <w:jc w:val="center"/>
        <w:rPr>
          <w:b/>
          <w:bCs/>
          <w:sz w:val="22"/>
          <w:szCs w:val="22"/>
        </w:rPr>
      </w:pPr>
    </w:p>
    <w:p w14:paraId="6EF3E336" w14:textId="77777777" w:rsidR="00A83200" w:rsidRDefault="00A83200" w:rsidP="00400345">
      <w:pPr>
        <w:ind w:firstLine="567"/>
        <w:jc w:val="center"/>
        <w:rPr>
          <w:b/>
          <w:bCs/>
          <w:sz w:val="22"/>
          <w:szCs w:val="22"/>
        </w:rPr>
      </w:pPr>
    </w:p>
    <w:p w14:paraId="17B0B586" w14:textId="77777777" w:rsidR="00A83200" w:rsidRDefault="00A83200" w:rsidP="00400345">
      <w:pPr>
        <w:ind w:firstLine="567"/>
        <w:jc w:val="center"/>
        <w:rPr>
          <w:b/>
          <w:bCs/>
          <w:sz w:val="22"/>
          <w:szCs w:val="22"/>
        </w:rPr>
      </w:pPr>
    </w:p>
    <w:p w14:paraId="722985BD" w14:textId="77777777" w:rsidR="00A83200" w:rsidRDefault="00A83200" w:rsidP="00400345">
      <w:pPr>
        <w:ind w:firstLine="567"/>
        <w:jc w:val="center"/>
        <w:rPr>
          <w:b/>
          <w:bCs/>
          <w:sz w:val="22"/>
          <w:szCs w:val="22"/>
        </w:rPr>
      </w:pPr>
    </w:p>
    <w:p w14:paraId="1DA903BF" w14:textId="77777777" w:rsidR="00A83200" w:rsidRDefault="00A83200" w:rsidP="00400345">
      <w:pPr>
        <w:ind w:firstLine="567"/>
        <w:jc w:val="center"/>
        <w:rPr>
          <w:b/>
          <w:bCs/>
          <w:sz w:val="22"/>
          <w:szCs w:val="22"/>
        </w:rPr>
      </w:pPr>
    </w:p>
    <w:p w14:paraId="3F75D28F" w14:textId="77777777" w:rsidR="00A83200" w:rsidRDefault="00A83200" w:rsidP="00DF2D52">
      <w:pPr>
        <w:rPr>
          <w:b/>
          <w:bCs/>
          <w:sz w:val="22"/>
          <w:szCs w:val="22"/>
        </w:rPr>
        <w:sectPr w:rsidR="00A83200" w:rsidSect="00845E39">
          <w:headerReference w:type="even" r:id="rId12"/>
          <w:headerReference w:type="default" r:id="rId13"/>
          <w:headerReference w:type="first" r:id="rId14"/>
          <w:pgSz w:w="11906" w:h="16838"/>
          <w:pgMar w:top="426" w:right="1134" w:bottom="284" w:left="1134" w:header="0" w:footer="0" w:gutter="0"/>
          <w:pgNumType w:start="1"/>
          <w:cols w:space="720"/>
          <w:formProt w:val="0"/>
          <w:docGrid w:linePitch="360"/>
        </w:sectPr>
      </w:pPr>
    </w:p>
    <w:p w14:paraId="47F6F420" w14:textId="77777777" w:rsidR="00A83200" w:rsidRDefault="00A83200" w:rsidP="00DF2D52">
      <w:pPr>
        <w:suppressAutoHyphens/>
        <w:rPr>
          <w:bCs/>
          <w:sz w:val="22"/>
          <w:szCs w:val="22"/>
        </w:rPr>
      </w:pPr>
    </w:p>
    <w:p w14:paraId="1F19D906" w14:textId="285B0C63" w:rsidR="00400345" w:rsidRPr="00400345" w:rsidRDefault="00400345" w:rsidP="00400345">
      <w:pPr>
        <w:suppressAutoHyphens/>
        <w:jc w:val="right"/>
        <w:rPr>
          <w:bCs/>
          <w:sz w:val="22"/>
          <w:szCs w:val="22"/>
        </w:rPr>
      </w:pPr>
      <w:r w:rsidRPr="00400345">
        <w:rPr>
          <w:bCs/>
          <w:sz w:val="22"/>
          <w:szCs w:val="22"/>
        </w:rPr>
        <w:t>Приложение №</w:t>
      </w:r>
      <w:r>
        <w:rPr>
          <w:bCs/>
          <w:sz w:val="22"/>
          <w:szCs w:val="22"/>
        </w:rPr>
        <w:t>3</w:t>
      </w:r>
      <w:r w:rsidRPr="00400345">
        <w:rPr>
          <w:bCs/>
          <w:sz w:val="22"/>
          <w:szCs w:val="22"/>
        </w:rPr>
        <w:t xml:space="preserve"> </w:t>
      </w:r>
    </w:p>
    <w:p w14:paraId="38D83E12" w14:textId="3DA787C2" w:rsidR="00400345" w:rsidRDefault="00400345" w:rsidP="00400345">
      <w:pPr>
        <w:suppressAutoHyphens/>
        <w:jc w:val="right"/>
        <w:rPr>
          <w:bCs/>
          <w:sz w:val="22"/>
          <w:szCs w:val="22"/>
        </w:rPr>
      </w:pPr>
      <w:proofErr w:type="gramStart"/>
      <w:r w:rsidRPr="00400345">
        <w:rPr>
          <w:bCs/>
          <w:sz w:val="22"/>
          <w:szCs w:val="22"/>
        </w:rPr>
        <w:t>к</w:t>
      </w:r>
      <w:proofErr w:type="gramEnd"/>
      <w:r w:rsidRPr="00400345">
        <w:rPr>
          <w:bCs/>
          <w:sz w:val="22"/>
          <w:szCs w:val="22"/>
        </w:rPr>
        <w:t xml:space="preserve"> извещению о закупке у единственного поставщика (подрядчика, исполнителя)</w:t>
      </w:r>
    </w:p>
    <w:tbl>
      <w:tblPr>
        <w:tblW w:w="7339" w:type="dxa"/>
        <w:tblLook w:val="04A0" w:firstRow="1" w:lastRow="0" w:firstColumn="1" w:lastColumn="0" w:noHBand="0" w:noVBand="1"/>
      </w:tblPr>
      <w:tblGrid>
        <w:gridCol w:w="640"/>
        <w:gridCol w:w="2360"/>
        <w:gridCol w:w="1070"/>
        <w:gridCol w:w="1369"/>
        <w:gridCol w:w="1900"/>
      </w:tblGrid>
      <w:tr w:rsidR="0056793F" w:rsidRPr="00B40F78" w14:paraId="449FDB73" w14:textId="77777777" w:rsidTr="0056793F">
        <w:trPr>
          <w:trHeight w:val="804"/>
        </w:trPr>
        <w:tc>
          <w:tcPr>
            <w:tcW w:w="640" w:type="dxa"/>
            <w:tcBorders>
              <w:top w:val="nil"/>
              <w:left w:val="nil"/>
              <w:bottom w:val="nil"/>
              <w:right w:val="nil"/>
            </w:tcBorders>
            <w:shd w:val="clear" w:color="auto" w:fill="auto"/>
            <w:noWrap/>
            <w:vAlign w:val="bottom"/>
            <w:hideMark/>
          </w:tcPr>
          <w:p w14:paraId="05C6DD32" w14:textId="77777777" w:rsidR="0056793F" w:rsidRPr="00B40F78" w:rsidRDefault="0056793F" w:rsidP="00B40F78">
            <w:pPr>
              <w:rPr>
                <w:sz w:val="20"/>
                <w:szCs w:val="20"/>
              </w:rPr>
            </w:pPr>
          </w:p>
        </w:tc>
        <w:tc>
          <w:tcPr>
            <w:tcW w:w="2360" w:type="dxa"/>
            <w:tcBorders>
              <w:top w:val="nil"/>
              <w:left w:val="nil"/>
              <w:bottom w:val="nil"/>
              <w:right w:val="nil"/>
            </w:tcBorders>
            <w:shd w:val="clear" w:color="auto" w:fill="auto"/>
            <w:noWrap/>
            <w:vAlign w:val="bottom"/>
            <w:hideMark/>
          </w:tcPr>
          <w:p w14:paraId="39207D43" w14:textId="77777777" w:rsidR="0056793F" w:rsidRPr="00B40F78" w:rsidRDefault="0056793F" w:rsidP="00B40F78">
            <w:pPr>
              <w:rPr>
                <w:sz w:val="20"/>
                <w:szCs w:val="20"/>
              </w:rPr>
            </w:pPr>
          </w:p>
        </w:tc>
        <w:tc>
          <w:tcPr>
            <w:tcW w:w="1070" w:type="dxa"/>
            <w:tcBorders>
              <w:top w:val="nil"/>
              <w:left w:val="nil"/>
              <w:bottom w:val="nil"/>
              <w:right w:val="nil"/>
            </w:tcBorders>
            <w:shd w:val="clear" w:color="auto" w:fill="auto"/>
            <w:noWrap/>
            <w:vAlign w:val="bottom"/>
            <w:hideMark/>
          </w:tcPr>
          <w:p w14:paraId="72DC65CF" w14:textId="77777777" w:rsidR="0056793F" w:rsidRPr="00B40F78" w:rsidRDefault="0056793F" w:rsidP="00B40F78">
            <w:pPr>
              <w:rPr>
                <w:sz w:val="20"/>
                <w:szCs w:val="20"/>
              </w:rPr>
            </w:pPr>
          </w:p>
        </w:tc>
        <w:tc>
          <w:tcPr>
            <w:tcW w:w="1369" w:type="dxa"/>
            <w:tcBorders>
              <w:top w:val="nil"/>
              <w:left w:val="nil"/>
              <w:bottom w:val="nil"/>
              <w:right w:val="nil"/>
            </w:tcBorders>
            <w:shd w:val="clear" w:color="auto" w:fill="auto"/>
            <w:noWrap/>
            <w:vAlign w:val="bottom"/>
            <w:hideMark/>
          </w:tcPr>
          <w:p w14:paraId="3D913831" w14:textId="77777777" w:rsidR="0056793F" w:rsidRPr="00B40F78" w:rsidRDefault="0056793F" w:rsidP="00B40F78">
            <w:pPr>
              <w:rPr>
                <w:sz w:val="20"/>
                <w:szCs w:val="20"/>
              </w:rPr>
            </w:pPr>
          </w:p>
        </w:tc>
        <w:tc>
          <w:tcPr>
            <w:tcW w:w="1900" w:type="dxa"/>
            <w:tcBorders>
              <w:top w:val="nil"/>
              <w:left w:val="nil"/>
              <w:bottom w:val="nil"/>
              <w:right w:val="nil"/>
            </w:tcBorders>
            <w:shd w:val="clear" w:color="auto" w:fill="auto"/>
            <w:noWrap/>
            <w:vAlign w:val="bottom"/>
            <w:hideMark/>
          </w:tcPr>
          <w:p w14:paraId="5A89C5D9" w14:textId="77777777" w:rsidR="0056793F" w:rsidRDefault="0056793F" w:rsidP="00B40F78">
            <w:pPr>
              <w:rPr>
                <w:sz w:val="20"/>
                <w:szCs w:val="20"/>
              </w:rPr>
            </w:pPr>
          </w:p>
          <w:p w14:paraId="7277F391" w14:textId="77777777" w:rsidR="0056793F" w:rsidRDefault="0056793F" w:rsidP="00B40F78">
            <w:pPr>
              <w:rPr>
                <w:sz w:val="20"/>
                <w:szCs w:val="20"/>
              </w:rPr>
            </w:pPr>
          </w:p>
          <w:p w14:paraId="07257FAE" w14:textId="77777777" w:rsidR="0056793F" w:rsidRPr="00B40F78" w:rsidRDefault="0056793F" w:rsidP="00B40F78">
            <w:pPr>
              <w:rPr>
                <w:sz w:val="20"/>
                <w:szCs w:val="20"/>
              </w:rPr>
            </w:pPr>
          </w:p>
        </w:tc>
      </w:tr>
    </w:tbl>
    <w:p w14:paraId="1C1C3180" w14:textId="7CF83EAF" w:rsidR="0056793F" w:rsidRPr="0056793F" w:rsidRDefault="0056793F" w:rsidP="0056793F">
      <w:pPr>
        <w:suppressAutoHyphens/>
        <w:jc w:val="center"/>
        <w:rPr>
          <w:b/>
          <w:bCs/>
          <w:sz w:val="28"/>
          <w:szCs w:val="28"/>
        </w:rPr>
      </w:pPr>
      <w:r w:rsidRPr="0056793F">
        <w:rPr>
          <w:b/>
          <w:bCs/>
          <w:sz w:val="28"/>
          <w:szCs w:val="28"/>
        </w:rPr>
        <w:t>Локальный сметный расчет</w:t>
      </w:r>
    </w:p>
    <w:p w14:paraId="23D84ED9" w14:textId="3C558DEF" w:rsidR="0056793F" w:rsidRPr="0056793F" w:rsidRDefault="0056793F" w:rsidP="0056793F">
      <w:pPr>
        <w:suppressAutoHyphens/>
        <w:jc w:val="center"/>
        <w:rPr>
          <w:b/>
          <w:bCs/>
          <w:sz w:val="28"/>
          <w:szCs w:val="28"/>
        </w:rPr>
        <w:sectPr w:rsidR="0056793F" w:rsidRPr="0056793F" w:rsidSect="00B40F78">
          <w:pgSz w:w="16838" w:h="11906" w:orient="landscape"/>
          <w:pgMar w:top="1134" w:right="425" w:bottom="1134" w:left="284" w:header="0" w:footer="0" w:gutter="0"/>
          <w:pgNumType w:start="1"/>
          <w:cols w:space="720"/>
          <w:formProt w:val="0"/>
          <w:docGrid w:linePitch="360"/>
        </w:sectPr>
      </w:pPr>
      <w:r w:rsidRPr="0056793F">
        <w:rPr>
          <w:b/>
          <w:bCs/>
          <w:sz w:val="28"/>
          <w:szCs w:val="28"/>
        </w:rPr>
        <w:t>(</w:t>
      </w:r>
      <w:proofErr w:type="gramStart"/>
      <w:r w:rsidRPr="0056793F">
        <w:rPr>
          <w:b/>
          <w:bCs/>
          <w:sz w:val="28"/>
          <w:szCs w:val="28"/>
        </w:rPr>
        <w:t>прилагается</w:t>
      </w:r>
      <w:proofErr w:type="gramEnd"/>
      <w:r w:rsidRPr="0056793F">
        <w:rPr>
          <w:b/>
          <w:bCs/>
          <w:sz w:val="28"/>
          <w:szCs w:val="28"/>
        </w:rPr>
        <w:t xml:space="preserve"> отдельным файлом)</w:t>
      </w:r>
    </w:p>
    <w:p w14:paraId="42C69220" w14:textId="00AD61AC" w:rsidR="00C362FE" w:rsidRDefault="00C362FE" w:rsidP="00400345">
      <w:pPr>
        <w:suppressAutoHyphens/>
        <w:jc w:val="right"/>
        <w:rPr>
          <w:bCs/>
          <w:sz w:val="22"/>
          <w:szCs w:val="22"/>
        </w:rPr>
      </w:pPr>
    </w:p>
    <w:p w14:paraId="047EBC7E" w14:textId="77777777" w:rsidR="00C362FE" w:rsidRDefault="00C362FE" w:rsidP="00DF2D52">
      <w:pPr>
        <w:suppressAutoHyphens/>
        <w:jc w:val="both"/>
        <w:rPr>
          <w:bCs/>
          <w:sz w:val="22"/>
          <w:szCs w:val="22"/>
        </w:rPr>
      </w:pPr>
    </w:p>
    <w:p w14:paraId="54B04AEC" w14:textId="77777777" w:rsidR="00DF2D52" w:rsidRPr="00DF2D52" w:rsidRDefault="00DF2D52" w:rsidP="00DF2D52">
      <w:pPr>
        <w:widowControl w:val="0"/>
        <w:autoSpaceDE w:val="0"/>
        <w:autoSpaceDN w:val="0"/>
        <w:adjustRightInd w:val="0"/>
        <w:ind w:firstLine="567"/>
        <w:jc w:val="right"/>
        <w:rPr>
          <w:sz w:val="22"/>
          <w:szCs w:val="22"/>
          <w:lang w:eastAsia="en-US"/>
        </w:rPr>
      </w:pPr>
      <w:r w:rsidRPr="00DF2D52">
        <w:rPr>
          <w:sz w:val="22"/>
          <w:szCs w:val="22"/>
          <w:lang w:eastAsia="en-US"/>
        </w:rPr>
        <w:t xml:space="preserve">Приложение №4 </w:t>
      </w:r>
    </w:p>
    <w:p w14:paraId="0A371CA6" w14:textId="77777777" w:rsidR="00DF2D52" w:rsidRPr="00DF2D52" w:rsidRDefault="00DF2D52" w:rsidP="00DF2D52">
      <w:pPr>
        <w:suppressAutoHyphens/>
        <w:jc w:val="right"/>
        <w:rPr>
          <w:b/>
          <w:sz w:val="22"/>
          <w:szCs w:val="22"/>
        </w:rPr>
      </w:pPr>
      <w:proofErr w:type="gramStart"/>
      <w:r w:rsidRPr="00DF2D52">
        <w:rPr>
          <w:sz w:val="22"/>
          <w:szCs w:val="22"/>
          <w:lang w:eastAsia="en-US"/>
        </w:rPr>
        <w:t>к</w:t>
      </w:r>
      <w:proofErr w:type="gramEnd"/>
      <w:r w:rsidRPr="00DF2D52">
        <w:rPr>
          <w:sz w:val="22"/>
          <w:szCs w:val="22"/>
          <w:lang w:eastAsia="en-US"/>
        </w:rPr>
        <w:t xml:space="preserve"> извещению о закупке у единственного поставщика (подрядчика, исполнителя)</w:t>
      </w:r>
    </w:p>
    <w:p w14:paraId="7F52C8C5" w14:textId="77777777" w:rsidR="00DF2D52" w:rsidRPr="00DF2D52" w:rsidRDefault="00DF2D52" w:rsidP="00DF2D52">
      <w:pPr>
        <w:suppressAutoHyphens/>
        <w:jc w:val="center"/>
        <w:rPr>
          <w:b/>
          <w:sz w:val="22"/>
          <w:szCs w:val="22"/>
        </w:rPr>
      </w:pPr>
    </w:p>
    <w:p w14:paraId="25ED1DD0" w14:textId="77777777" w:rsidR="00DF2D52" w:rsidRPr="00DF2D52" w:rsidRDefault="00DF2D52" w:rsidP="00DF2D52">
      <w:pPr>
        <w:suppressAutoHyphens/>
        <w:jc w:val="center"/>
        <w:rPr>
          <w:b/>
          <w:sz w:val="22"/>
          <w:szCs w:val="22"/>
        </w:rPr>
      </w:pPr>
    </w:p>
    <w:p w14:paraId="149D6BF0" w14:textId="77777777" w:rsidR="00DF2D52" w:rsidRDefault="00DF2D52" w:rsidP="00DF2D52">
      <w:pPr>
        <w:suppressAutoHyphens/>
        <w:jc w:val="center"/>
        <w:rPr>
          <w:b/>
          <w:sz w:val="22"/>
          <w:szCs w:val="22"/>
        </w:rPr>
      </w:pPr>
      <w:r w:rsidRPr="00DF2D52">
        <w:rPr>
          <w:b/>
          <w:sz w:val="22"/>
          <w:szCs w:val="22"/>
        </w:rPr>
        <w:t>ПРОЕКТ ДОГОВОРА</w:t>
      </w:r>
    </w:p>
    <w:p w14:paraId="0CED9BAF" w14:textId="77777777" w:rsidR="00917F74" w:rsidRPr="00917F74" w:rsidRDefault="00917F74" w:rsidP="00917F74">
      <w:pPr>
        <w:jc w:val="center"/>
        <w:rPr>
          <w:sz w:val="22"/>
          <w:szCs w:val="22"/>
        </w:rPr>
      </w:pPr>
      <w:proofErr w:type="gramStart"/>
      <w:r w:rsidRPr="00917F74">
        <w:rPr>
          <w:b/>
          <w:sz w:val="22"/>
          <w:szCs w:val="22"/>
          <w:lang w:eastAsia="en-US" w:bidi="en-US"/>
        </w:rPr>
        <w:t>на</w:t>
      </w:r>
      <w:proofErr w:type="gramEnd"/>
      <w:r w:rsidRPr="00917F74">
        <w:rPr>
          <w:b/>
          <w:sz w:val="22"/>
          <w:szCs w:val="22"/>
          <w:lang w:eastAsia="en-US" w:bidi="en-US"/>
        </w:rPr>
        <w:t xml:space="preserve"> выполнение строительно-монтажных работ по прокладке канализационных сетей </w:t>
      </w:r>
      <w:r w:rsidRPr="00917F74">
        <w:rPr>
          <w:b/>
          <w:sz w:val="22"/>
          <w:szCs w:val="22"/>
          <w:lang w:eastAsia="en-US" w:bidi="en-US"/>
        </w:rPr>
        <w:br/>
        <w:t xml:space="preserve">к жилищному комплексу «Дубовый парк» в квартале № 1 проекта планировки территории, ограниченной бульваром Данилова, улицами Героев Сталинградской битвы, </w:t>
      </w:r>
      <w:r w:rsidRPr="00917F74">
        <w:rPr>
          <w:b/>
          <w:sz w:val="22"/>
          <w:szCs w:val="22"/>
          <w:lang w:eastAsia="en-US" w:bidi="en-US"/>
        </w:rPr>
        <w:br/>
        <w:t>Лебедева и Карла Либкнехта в городе Йошкар-Оле, поз. 2, 3 этап</w:t>
      </w:r>
    </w:p>
    <w:p w14:paraId="127A4C9D" w14:textId="77777777" w:rsidR="00917F74" w:rsidRPr="00917F74" w:rsidRDefault="00917F74" w:rsidP="00917F74">
      <w:pPr>
        <w:rPr>
          <w:sz w:val="22"/>
          <w:szCs w:val="22"/>
        </w:rPr>
      </w:pPr>
    </w:p>
    <w:p w14:paraId="78D9D3CF" w14:textId="77777777" w:rsidR="00917F74" w:rsidRPr="00917F74" w:rsidRDefault="00917F74" w:rsidP="00917F74">
      <w:pPr>
        <w:rPr>
          <w:sz w:val="22"/>
          <w:szCs w:val="22"/>
        </w:rPr>
      </w:pPr>
    </w:p>
    <w:p w14:paraId="579FB5EB" w14:textId="020B3A29" w:rsidR="00917F74" w:rsidRPr="00917F74" w:rsidRDefault="00917F74" w:rsidP="00917F74">
      <w:pPr>
        <w:rPr>
          <w:sz w:val="22"/>
          <w:szCs w:val="22"/>
        </w:rPr>
      </w:pPr>
      <w:r w:rsidRPr="00917F74">
        <w:rPr>
          <w:sz w:val="22"/>
          <w:szCs w:val="22"/>
        </w:rPr>
        <w:t xml:space="preserve">г. Йошкар-Ола                                                      </w:t>
      </w:r>
      <w:r w:rsidRPr="00917F74">
        <w:rPr>
          <w:sz w:val="22"/>
          <w:szCs w:val="22"/>
        </w:rPr>
        <w:tab/>
      </w:r>
      <w:r w:rsidRPr="00917F74">
        <w:rPr>
          <w:sz w:val="22"/>
          <w:szCs w:val="22"/>
        </w:rPr>
        <w:tab/>
      </w:r>
      <w:r w:rsidRPr="00917F74">
        <w:rPr>
          <w:sz w:val="22"/>
          <w:szCs w:val="22"/>
        </w:rPr>
        <w:tab/>
        <w:t xml:space="preserve">              </w:t>
      </w:r>
      <w:proofErr w:type="gramStart"/>
      <w:r w:rsidRPr="00917F74">
        <w:rPr>
          <w:sz w:val="22"/>
          <w:szCs w:val="22"/>
        </w:rPr>
        <w:t xml:space="preserve"> </w:t>
      </w:r>
      <w:r>
        <w:rPr>
          <w:sz w:val="22"/>
          <w:szCs w:val="22"/>
        </w:rPr>
        <w:t xml:space="preserve">  </w:t>
      </w:r>
      <w:r w:rsidRPr="00917F74">
        <w:rPr>
          <w:sz w:val="22"/>
          <w:szCs w:val="22"/>
        </w:rPr>
        <w:t>«</w:t>
      </w:r>
      <w:proofErr w:type="gramEnd"/>
      <w:r w:rsidRPr="00917F74">
        <w:rPr>
          <w:sz w:val="22"/>
          <w:szCs w:val="22"/>
        </w:rPr>
        <w:t>___»  ________ 2025 г.</w:t>
      </w:r>
    </w:p>
    <w:p w14:paraId="2512CCD1" w14:textId="77777777" w:rsidR="00917F74" w:rsidRPr="00917F74" w:rsidRDefault="00917F74" w:rsidP="00917F74">
      <w:pPr>
        <w:rPr>
          <w:color w:val="4F81BD"/>
          <w:sz w:val="22"/>
          <w:szCs w:val="22"/>
        </w:rPr>
      </w:pPr>
    </w:p>
    <w:p w14:paraId="5D483C99" w14:textId="521C547F" w:rsidR="00917F74" w:rsidRPr="00917F74" w:rsidRDefault="00917F74" w:rsidP="00917F74">
      <w:pPr>
        <w:keepNext/>
        <w:keepLines/>
        <w:suppressAutoHyphens/>
        <w:spacing w:line="216" w:lineRule="auto"/>
        <w:ind w:firstLine="851"/>
        <w:jc w:val="both"/>
        <w:rPr>
          <w:sz w:val="22"/>
          <w:szCs w:val="22"/>
        </w:rPr>
      </w:pPr>
      <w:r w:rsidRPr="00917F74">
        <w:rPr>
          <w:rFonts w:eastAsia="Calibri"/>
          <w:bCs/>
          <w:color w:val="000000"/>
          <w:sz w:val="22"/>
          <w:szCs w:val="22"/>
          <w:lang w:eastAsia="zh-CN"/>
        </w:rPr>
        <w:t>Муниципальное унитарное предприятие «Водоканал» г. Йошкар-Олы» муниципального образования «Город Йошкар-Ола», именуемое в дальнейшем «Заказчик</w:t>
      </w:r>
      <w:r w:rsidRPr="00917F74">
        <w:rPr>
          <w:sz w:val="22"/>
          <w:szCs w:val="22"/>
        </w:rPr>
        <w:t xml:space="preserve"> в лице </w:t>
      </w:r>
      <w:r>
        <w:rPr>
          <w:sz w:val="22"/>
          <w:szCs w:val="22"/>
        </w:rPr>
        <w:t>________________________</w:t>
      </w:r>
      <w:r w:rsidRPr="00917F74">
        <w:rPr>
          <w:sz w:val="22"/>
          <w:szCs w:val="22"/>
        </w:rPr>
        <w:t xml:space="preserve">, действующего на основании </w:t>
      </w:r>
      <w:r>
        <w:rPr>
          <w:sz w:val="22"/>
          <w:szCs w:val="22"/>
        </w:rPr>
        <w:t>_____________________</w:t>
      </w:r>
      <w:r w:rsidRPr="00917F74">
        <w:rPr>
          <w:sz w:val="22"/>
          <w:szCs w:val="22"/>
        </w:rPr>
        <w:t>,</w:t>
      </w:r>
      <w:r w:rsidRPr="00917F74">
        <w:rPr>
          <w:rFonts w:eastAsia="Calibri"/>
          <w:bCs/>
          <w:color w:val="000000"/>
          <w:sz w:val="22"/>
          <w:szCs w:val="22"/>
          <w:lang w:eastAsia="zh-CN"/>
        </w:rPr>
        <w:t xml:space="preserve"> с одной стороны и </w:t>
      </w:r>
      <w:r>
        <w:rPr>
          <w:rFonts w:eastAsia="Calibri"/>
          <w:bCs/>
          <w:color w:val="000000"/>
          <w:sz w:val="22"/>
          <w:szCs w:val="22"/>
          <w:lang w:eastAsia="zh-CN"/>
        </w:rPr>
        <w:t>_________________________</w:t>
      </w:r>
      <w:r w:rsidRPr="00917F74">
        <w:rPr>
          <w:rFonts w:eastAsia="Calibri"/>
          <w:bCs/>
          <w:color w:val="000000"/>
          <w:sz w:val="22"/>
          <w:szCs w:val="22"/>
          <w:lang w:eastAsia="zh-CN"/>
        </w:rPr>
        <w:t xml:space="preserve">, именуемое в дальнейшем «Подрядчик», в лице </w:t>
      </w:r>
      <w:r>
        <w:rPr>
          <w:rFonts w:eastAsia="Calibri"/>
          <w:bCs/>
          <w:color w:val="000000"/>
          <w:sz w:val="22"/>
          <w:szCs w:val="22"/>
          <w:lang w:eastAsia="zh-CN"/>
        </w:rPr>
        <w:t>_____________________</w:t>
      </w:r>
      <w:r w:rsidRPr="00917F74">
        <w:rPr>
          <w:rFonts w:eastAsia="Calibri"/>
          <w:bCs/>
          <w:color w:val="000000"/>
          <w:sz w:val="22"/>
          <w:szCs w:val="22"/>
          <w:lang w:eastAsia="zh-CN"/>
        </w:rPr>
        <w:t xml:space="preserve">, действующей на основании </w:t>
      </w:r>
      <w:r>
        <w:rPr>
          <w:rFonts w:eastAsia="Calibri"/>
          <w:bCs/>
          <w:color w:val="000000"/>
          <w:sz w:val="22"/>
          <w:szCs w:val="22"/>
          <w:lang w:eastAsia="zh-CN"/>
        </w:rPr>
        <w:t>__________________</w:t>
      </w:r>
      <w:r w:rsidRPr="00917F74">
        <w:rPr>
          <w:rFonts w:eastAsia="Calibri"/>
          <w:bCs/>
          <w:color w:val="000000"/>
          <w:sz w:val="22"/>
          <w:szCs w:val="22"/>
          <w:lang w:eastAsia="zh-CN"/>
        </w:rPr>
        <w:t xml:space="preserve">, с другой стороны, в дальнейшем вместе именуемые «Стороны», и каждый в отдельности «Сторона», </w:t>
      </w:r>
      <w:r w:rsidRPr="00917F74">
        <w:rPr>
          <w:sz w:val="22"/>
          <w:szCs w:val="22"/>
        </w:rPr>
        <w:t>в соответствии с подп. 27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Pr="00917F74">
        <w:t xml:space="preserve"> </w:t>
      </w:r>
      <w:r w:rsidRPr="00917F74">
        <w:rPr>
          <w:sz w:val="22"/>
          <w:szCs w:val="22"/>
        </w:rPr>
        <w:t xml:space="preserve">заключили настоящий договор </w:t>
      </w:r>
      <w:r w:rsidRPr="00917F74">
        <w:rPr>
          <w:sz w:val="22"/>
          <w:szCs w:val="22"/>
          <w:lang w:eastAsia="en-US" w:bidi="en-US"/>
        </w:rPr>
        <w:t>на выполнение строительно-монтажных работ по прокладке канализационных</w:t>
      </w:r>
      <w:r w:rsidRPr="00917F74">
        <w:rPr>
          <w:color w:val="000000"/>
          <w:sz w:val="22"/>
          <w:szCs w:val="22"/>
        </w:rPr>
        <w:t xml:space="preserve">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2, 3 этап,</w:t>
      </w:r>
      <w:r w:rsidRPr="00917F74">
        <w:rPr>
          <w:sz w:val="22"/>
          <w:szCs w:val="22"/>
          <w:lang w:eastAsia="en-US" w:bidi="en-US"/>
        </w:rPr>
        <w:t xml:space="preserve"> (далее по тексту «Договор») </w:t>
      </w:r>
      <w:r w:rsidRPr="00917F74">
        <w:rPr>
          <w:sz w:val="22"/>
          <w:szCs w:val="22"/>
        </w:rPr>
        <w:t>о нижеследующем:</w:t>
      </w:r>
    </w:p>
    <w:p w14:paraId="3749AF25" w14:textId="77777777" w:rsidR="00917F74" w:rsidRPr="00917F74" w:rsidRDefault="00917F74" w:rsidP="00917F74">
      <w:pPr>
        <w:keepNext/>
        <w:keepLines/>
        <w:suppressAutoHyphens/>
        <w:spacing w:line="216" w:lineRule="auto"/>
        <w:ind w:firstLine="851"/>
        <w:jc w:val="both"/>
        <w:rPr>
          <w:b/>
          <w:bCs/>
          <w:sz w:val="22"/>
          <w:szCs w:val="22"/>
        </w:rPr>
      </w:pPr>
    </w:p>
    <w:p w14:paraId="20D0F80F" w14:textId="77777777" w:rsidR="00917F74" w:rsidRPr="00917F74" w:rsidRDefault="00917F74" w:rsidP="00917F74">
      <w:pPr>
        <w:widowControl w:val="0"/>
        <w:numPr>
          <w:ilvl w:val="0"/>
          <w:numId w:val="12"/>
        </w:numPr>
        <w:autoSpaceDE w:val="0"/>
        <w:autoSpaceDN w:val="0"/>
        <w:adjustRightInd w:val="0"/>
        <w:jc w:val="center"/>
        <w:rPr>
          <w:b/>
          <w:bCs/>
          <w:sz w:val="22"/>
          <w:szCs w:val="22"/>
        </w:rPr>
      </w:pPr>
      <w:r w:rsidRPr="00917F74">
        <w:rPr>
          <w:b/>
          <w:bCs/>
          <w:sz w:val="22"/>
          <w:szCs w:val="22"/>
        </w:rPr>
        <w:t>ПРЕДМЕТ ДОГОВОРА</w:t>
      </w:r>
    </w:p>
    <w:p w14:paraId="0BC91438" w14:textId="77777777" w:rsidR="00917F74" w:rsidRPr="00917F74" w:rsidRDefault="00917F74" w:rsidP="00917F74">
      <w:pPr>
        <w:widowControl w:val="0"/>
        <w:autoSpaceDE w:val="0"/>
        <w:autoSpaceDN w:val="0"/>
        <w:adjustRightInd w:val="0"/>
        <w:ind w:left="720"/>
        <w:rPr>
          <w:b/>
          <w:bCs/>
          <w:sz w:val="22"/>
          <w:szCs w:val="22"/>
        </w:rPr>
      </w:pPr>
    </w:p>
    <w:p w14:paraId="3C1967BC" w14:textId="77777777" w:rsidR="00917F74" w:rsidRPr="00917F74" w:rsidRDefault="00917F74" w:rsidP="00917F74">
      <w:pPr>
        <w:tabs>
          <w:tab w:val="left" w:pos="62"/>
        </w:tabs>
        <w:ind w:firstLine="567"/>
        <w:jc w:val="both"/>
        <w:rPr>
          <w:color w:val="000000"/>
          <w:sz w:val="22"/>
          <w:szCs w:val="22"/>
        </w:rPr>
      </w:pPr>
      <w:r w:rsidRPr="00917F74">
        <w:rPr>
          <w:color w:val="000000"/>
          <w:sz w:val="22"/>
          <w:szCs w:val="22"/>
        </w:rPr>
        <w:t xml:space="preserve">1.1. Подрядчик обязуется качественно, в установленный настоящим Договором срок и в пределах установленной настоящим Договором цены выполнить своими силами комплекс работ по </w:t>
      </w:r>
      <w:proofErr w:type="gramStart"/>
      <w:r w:rsidRPr="00917F74">
        <w:rPr>
          <w:color w:val="000000"/>
          <w:sz w:val="22"/>
          <w:szCs w:val="22"/>
        </w:rPr>
        <w:t>прокладке  канализационных</w:t>
      </w:r>
      <w:proofErr w:type="gramEnd"/>
      <w:r w:rsidRPr="00917F74">
        <w:rPr>
          <w:color w:val="000000"/>
          <w:sz w:val="22"/>
          <w:szCs w:val="22"/>
        </w:rPr>
        <w:t xml:space="preserve">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2, 3 этап, (далее – работы). </w:t>
      </w:r>
    </w:p>
    <w:p w14:paraId="57F1735F" w14:textId="4FE89BA1" w:rsidR="00917F74" w:rsidRPr="00917F74" w:rsidRDefault="00917F74" w:rsidP="00917F74">
      <w:pPr>
        <w:tabs>
          <w:tab w:val="left" w:pos="709"/>
        </w:tabs>
        <w:ind w:firstLine="567"/>
        <w:jc w:val="both"/>
        <w:rPr>
          <w:sz w:val="22"/>
          <w:szCs w:val="22"/>
          <w:lang w:eastAsia="en-US" w:bidi="en-US"/>
        </w:rPr>
      </w:pPr>
      <w:r w:rsidRPr="00917F74">
        <w:rPr>
          <w:color w:val="000000"/>
          <w:sz w:val="22"/>
          <w:szCs w:val="22"/>
        </w:rPr>
        <w:t xml:space="preserve">1.2. </w:t>
      </w:r>
      <w:r w:rsidRPr="00917F74">
        <w:rPr>
          <w:sz w:val="22"/>
          <w:szCs w:val="22"/>
          <w:lang w:eastAsia="en-US" w:bidi="en-US"/>
        </w:rPr>
        <w:t xml:space="preserve">Заказчик обязуется принять </w:t>
      </w:r>
      <w:proofErr w:type="gramStart"/>
      <w:r w:rsidRPr="00917F74">
        <w:rPr>
          <w:sz w:val="22"/>
          <w:szCs w:val="22"/>
          <w:lang w:eastAsia="en-US" w:bidi="en-US"/>
        </w:rPr>
        <w:t>результат  работ</w:t>
      </w:r>
      <w:proofErr w:type="gramEnd"/>
      <w:r w:rsidRPr="00917F74">
        <w:rPr>
          <w:sz w:val="22"/>
          <w:szCs w:val="22"/>
          <w:lang w:eastAsia="en-US" w:bidi="en-US"/>
        </w:rPr>
        <w:t xml:space="preserve"> и оплатить выполненную Подрядчиком работу, указанную в пункте 1.1 настоящего договора.</w:t>
      </w:r>
    </w:p>
    <w:p w14:paraId="64E3E6F1" w14:textId="77777777" w:rsidR="00917F74" w:rsidRPr="00917F74" w:rsidRDefault="00917F74" w:rsidP="00917F74">
      <w:pPr>
        <w:numPr>
          <w:ilvl w:val="0"/>
          <w:numId w:val="12"/>
        </w:numPr>
        <w:autoSpaceDE w:val="0"/>
        <w:autoSpaceDN w:val="0"/>
        <w:adjustRightInd w:val="0"/>
        <w:jc w:val="center"/>
        <w:outlineLvl w:val="2"/>
        <w:rPr>
          <w:b/>
          <w:sz w:val="22"/>
          <w:szCs w:val="22"/>
        </w:rPr>
      </w:pPr>
      <w:r w:rsidRPr="00917F74">
        <w:rPr>
          <w:b/>
          <w:sz w:val="22"/>
          <w:szCs w:val="22"/>
        </w:rPr>
        <w:t>СТОИМОСТЬ РАБОТ</w:t>
      </w:r>
    </w:p>
    <w:p w14:paraId="161F86D1" w14:textId="77777777" w:rsidR="00917F74" w:rsidRPr="00917F74" w:rsidRDefault="00917F74" w:rsidP="00917F74">
      <w:pPr>
        <w:autoSpaceDE w:val="0"/>
        <w:autoSpaceDN w:val="0"/>
        <w:adjustRightInd w:val="0"/>
        <w:ind w:left="720"/>
        <w:outlineLvl w:val="2"/>
        <w:rPr>
          <w:b/>
          <w:sz w:val="22"/>
          <w:szCs w:val="22"/>
        </w:rPr>
      </w:pPr>
    </w:p>
    <w:p w14:paraId="5283BC8B" w14:textId="565989BC" w:rsidR="00917F74" w:rsidRPr="00917F74" w:rsidRDefault="00917F74" w:rsidP="00917F74">
      <w:pPr>
        <w:tabs>
          <w:tab w:val="left" w:pos="709"/>
        </w:tabs>
        <w:jc w:val="both"/>
        <w:rPr>
          <w:i/>
          <w:iCs/>
          <w:color w:val="000000"/>
          <w:sz w:val="22"/>
          <w:szCs w:val="22"/>
        </w:rPr>
      </w:pPr>
      <w:r w:rsidRPr="00917F74">
        <w:rPr>
          <w:sz w:val="22"/>
          <w:szCs w:val="22"/>
        </w:rPr>
        <w:tab/>
        <w:t xml:space="preserve">2.1. </w:t>
      </w:r>
      <w:r w:rsidRPr="00917F74">
        <w:rPr>
          <w:sz w:val="22"/>
          <w:szCs w:val="22"/>
          <w:lang w:eastAsia="en-US" w:bidi="en-US"/>
        </w:rPr>
        <w:t xml:space="preserve">Цена Договора составляет </w:t>
      </w:r>
      <w:r>
        <w:rPr>
          <w:sz w:val="22"/>
          <w:szCs w:val="22"/>
          <w:lang w:eastAsia="en-US" w:bidi="en-US"/>
        </w:rPr>
        <w:t>_____________</w:t>
      </w:r>
      <w:r w:rsidRPr="00917F74">
        <w:rPr>
          <w:sz w:val="22"/>
          <w:szCs w:val="22"/>
          <w:lang w:eastAsia="en-US" w:bidi="en-US"/>
        </w:rPr>
        <w:t xml:space="preserve"> (</w:t>
      </w:r>
      <w:r>
        <w:rPr>
          <w:sz w:val="22"/>
          <w:szCs w:val="22"/>
          <w:lang w:eastAsia="en-US" w:bidi="en-US"/>
        </w:rPr>
        <w:t>___________________</w:t>
      </w:r>
      <w:r w:rsidRPr="00917F74">
        <w:rPr>
          <w:sz w:val="22"/>
          <w:szCs w:val="22"/>
          <w:lang w:eastAsia="en-US" w:bidi="en-US"/>
        </w:rPr>
        <w:t xml:space="preserve">) рублей </w:t>
      </w:r>
      <w:r>
        <w:rPr>
          <w:sz w:val="22"/>
          <w:szCs w:val="22"/>
          <w:lang w:eastAsia="en-US" w:bidi="en-US"/>
        </w:rPr>
        <w:t>____</w:t>
      </w:r>
      <w:r w:rsidRPr="00917F74">
        <w:rPr>
          <w:sz w:val="22"/>
          <w:szCs w:val="22"/>
          <w:lang w:eastAsia="en-US" w:bidi="en-US"/>
        </w:rPr>
        <w:t xml:space="preserve"> копеек, </w:t>
      </w:r>
      <w:r w:rsidRPr="00917F74">
        <w:rPr>
          <w:spacing w:val="-2"/>
          <w:sz w:val="23"/>
          <w:szCs w:val="23"/>
        </w:rPr>
        <w:t>без НДС.</w:t>
      </w:r>
    </w:p>
    <w:p w14:paraId="22E4F850" w14:textId="77777777" w:rsidR="00917F74" w:rsidRPr="00917F74" w:rsidRDefault="00917F74" w:rsidP="00917F74">
      <w:pPr>
        <w:tabs>
          <w:tab w:val="left" w:pos="709"/>
        </w:tabs>
        <w:ind w:firstLine="567"/>
        <w:jc w:val="both"/>
        <w:rPr>
          <w:sz w:val="22"/>
          <w:szCs w:val="22"/>
        </w:rPr>
      </w:pPr>
      <w:r w:rsidRPr="00917F74">
        <w:rPr>
          <w:sz w:val="22"/>
          <w:szCs w:val="22"/>
          <w:lang w:eastAsia="en-US" w:bidi="en-US"/>
        </w:rPr>
        <w:t xml:space="preserve">  2.2. </w:t>
      </w:r>
      <w:r w:rsidRPr="00917F74">
        <w:rPr>
          <w:sz w:val="22"/>
          <w:szCs w:val="22"/>
        </w:rPr>
        <w:t>Валютой для установления цены Договора и расчетов с Подрядчиком является рубль Российской Федерации.</w:t>
      </w:r>
    </w:p>
    <w:p w14:paraId="4516EA68" w14:textId="77777777" w:rsidR="00917F74" w:rsidRPr="00917F74" w:rsidRDefault="00917F74" w:rsidP="00917F74">
      <w:pPr>
        <w:ind w:firstLine="709"/>
        <w:jc w:val="both"/>
        <w:rPr>
          <w:sz w:val="22"/>
          <w:szCs w:val="22"/>
        </w:rPr>
      </w:pPr>
      <w:r w:rsidRPr="00917F74">
        <w:rPr>
          <w:sz w:val="22"/>
          <w:szCs w:val="22"/>
        </w:rPr>
        <w:t>2.3. Источник финансирования Договора – собственные средства МУП «Водоканал».</w:t>
      </w:r>
    </w:p>
    <w:p w14:paraId="1B2B6D5A" w14:textId="13447B37" w:rsidR="00917F74" w:rsidRPr="00917F74" w:rsidRDefault="00917F74" w:rsidP="00917F74">
      <w:pPr>
        <w:ind w:firstLine="709"/>
        <w:jc w:val="both"/>
        <w:rPr>
          <w:color w:val="000000"/>
          <w:sz w:val="22"/>
          <w:szCs w:val="22"/>
        </w:rPr>
      </w:pPr>
      <w:r w:rsidRPr="00917F74">
        <w:rPr>
          <w:sz w:val="22"/>
          <w:szCs w:val="22"/>
        </w:rPr>
        <w:t xml:space="preserve">2.4. </w:t>
      </w:r>
      <w:r w:rsidRPr="00917F74">
        <w:rPr>
          <w:color w:val="000000"/>
          <w:sz w:val="22"/>
          <w:szCs w:val="22"/>
        </w:rPr>
        <w:t>Цена Договора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w:t>
      </w:r>
      <w:r>
        <w:rPr>
          <w:color w:val="000000"/>
          <w:sz w:val="22"/>
          <w:szCs w:val="22"/>
        </w:rPr>
        <w:t xml:space="preserve"> же на соблюдение норм и </w:t>
      </w:r>
      <w:proofErr w:type="spellStart"/>
      <w:r>
        <w:rPr>
          <w:color w:val="000000"/>
          <w:sz w:val="22"/>
          <w:szCs w:val="22"/>
        </w:rPr>
        <w:t>правил</w:t>
      </w:r>
      <w:r w:rsidRPr="00917F74">
        <w:rPr>
          <w:color w:val="000000"/>
          <w:sz w:val="22"/>
          <w:szCs w:val="22"/>
        </w:rPr>
        <w:t>технической</w:t>
      </w:r>
      <w:proofErr w:type="spellEnd"/>
      <w:r w:rsidRPr="00917F74">
        <w:rPr>
          <w:color w:val="000000"/>
          <w:sz w:val="22"/>
          <w:szCs w:val="22"/>
        </w:rPr>
        <w:t xml:space="preserve">, пожарной безопасности, соблюдение экологических и санитарно-эпидемиологических норм, норм </w:t>
      </w:r>
      <w:proofErr w:type="spellStart"/>
      <w:r w:rsidRPr="00917F74">
        <w:rPr>
          <w:color w:val="000000"/>
          <w:sz w:val="22"/>
          <w:szCs w:val="22"/>
        </w:rPr>
        <w:t>энергоэффективности</w:t>
      </w:r>
      <w:proofErr w:type="spellEnd"/>
      <w:r w:rsidRPr="00917F74">
        <w:rPr>
          <w:color w:val="000000"/>
          <w:sz w:val="22"/>
          <w:szCs w:val="22"/>
        </w:rPr>
        <w:t>, и иные обязательные платежи, подлежащие уплате в связи с выполнением Договора.</w:t>
      </w:r>
    </w:p>
    <w:p w14:paraId="6C0ED9CE" w14:textId="77777777" w:rsidR="00917F74" w:rsidRPr="00917F74" w:rsidRDefault="00917F74" w:rsidP="00917F74">
      <w:pPr>
        <w:ind w:firstLine="709"/>
        <w:jc w:val="both"/>
        <w:rPr>
          <w:color w:val="000000"/>
          <w:sz w:val="22"/>
          <w:szCs w:val="22"/>
        </w:rPr>
      </w:pPr>
      <w:r w:rsidRPr="00917F74">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14:paraId="10C691F3" w14:textId="77777777" w:rsidR="00917F74" w:rsidRPr="00917F74" w:rsidRDefault="00917F74" w:rsidP="00917F74">
      <w:pPr>
        <w:ind w:firstLine="709"/>
        <w:jc w:val="both"/>
        <w:rPr>
          <w:color w:val="000000"/>
          <w:sz w:val="22"/>
          <w:szCs w:val="22"/>
        </w:rPr>
      </w:pPr>
      <w:r w:rsidRPr="00917F74">
        <w:rPr>
          <w:color w:val="000000"/>
          <w:sz w:val="22"/>
          <w:szCs w:val="22"/>
        </w:rPr>
        <w:t>2.6. Оплату работ по настоящему договору произвести в течение 7 рабочих дней с момента подписания акта выполненных работ.</w:t>
      </w:r>
    </w:p>
    <w:p w14:paraId="2CD9D026" w14:textId="77777777" w:rsidR="00917F74" w:rsidRPr="00917F74" w:rsidRDefault="00917F74" w:rsidP="00917F74">
      <w:pPr>
        <w:ind w:firstLine="709"/>
        <w:jc w:val="both"/>
        <w:rPr>
          <w:color w:val="000000"/>
          <w:sz w:val="22"/>
          <w:szCs w:val="22"/>
        </w:rPr>
      </w:pPr>
      <w:r w:rsidRPr="00917F74">
        <w:rPr>
          <w:sz w:val="22"/>
          <w:szCs w:val="22"/>
        </w:rPr>
        <w:t xml:space="preserve">2.7. Цена Договора является твердой, </w:t>
      </w:r>
      <w:r w:rsidRPr="00917F74">
        <w:rPr>
          <w:color w:val="000000"/>
          <w:sz w:val="22"/>
          <w:szCs w:val="22"/>
        </w:rPr>
        <w:t>определяется на весь срок исполнения Договора</w:t>
      </w:r>
      <w:r w:rsidRPr="00917F74">
        <w:rPr>
          <w:sz w:val="22"/>
          <w:szCs w:val="22"/>
        </w:rPr>
        <w:t xml:space="preserve"> и не может изменяться в ходе его исполнения, з</w:t>
      </w:r>
      <w:r w:rsidRPr="00917F74">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14:paraId="3B131679" w14:textId="77777777" w:rsidR="00917F74" w:rsidRPr="00917F74" w:rsidRDefault="00917F74" w:rsidP="00917F74">
      <w:pPr>
        <w:ind w:firstLine="709"/>
        <w:jc w:val="both"/>
        <w:rPr>
          <w:color w:val="000000"/>
          <w:sz w:val="22"/>
          <w:szCs w:val="22"/>
        </w:rPr>
      </w:pPr>
      <w:r w:rsidRPr="00917F74">
        <w:rPr>
          <w:color w:val="000000"/>
          <w:sz w:val="22"/>
          <w:szCs w:val="22"/>
        </w:rPr>
        <w:t>2.7.1</w:t>
      </w:r>
      <w:proofErr w:type="gramStart"/>
      <w:r w:rsidRPr="00917F74">
        <w:rPr>
          <w:color w:val="000000"/>
          <w:sz w:val="22"/>
          <w:szCs w:val="22"/>
        </w:rPr>
        <w:t>. при</w:t>
      </w:r>
      <w:proofErr w:type="gramEnd"/>
      <w:r w:rsidRPr="00917F74">
        <w:rPr>
          <w:color w:val="000000"/>
          <w:sz w:val="22"/>
          <w:szCs w:val="22"/>
        </w:rPr>
        <w:t xml:space="preserve"> снижении цены Договора без изменения предусмотренных Договором объема работы, качества выполняемой работы и иных условий Договора;</w:t>
      </w:r>
    </w:p>
    <w:p w14:paraId="66520389" w14:textId="77777777" w:rsidR="00917F74" w:rsidRPr="00917F74" w:rsidRDefault="00917F74" w:rsidP="00917F74">
      <w:pPr>
        <w:ind w:firstLine="709"/>
        <w:jc w:val="both"/>
        <w:rPr>
          <w:color w:val="000000"/>
          <w:sz w:val="22"/>
          <w:szCs w:val="22"/>
        </w:rPr>
      </w:pPr>
      <w:r w:rsidRPr="00917F74">
        <w:rPr>
          <w:color w:val="000000"/>
          <w:sz w:val="22"/>
          <w:szCs w:val="22"/>
        </w:rPr>
        <w:t>2.7.2</w:t>
      </w:r>
      <w:proofErr w:type="gramStart"/>
      <w:r w:rsidRPr="00917F74">
        <w:rPr>
          <w:color w:val="000000"/>
          <w:sz w:val="22"/>
          <w:szCs w:val="22"/>
        </w:rPr>
        <w:t>. при</w:t>
      </w:r>
      <w:proofErr w:type="gramEnd"/>
      <w:r w:rsidRPr="00917F74">
        <w:rPr>
          <w:color w:val="000000"/>
          <w:sz w:val="22"/>
          <w:szCs w:val="22"/>
        </w:rPr>
        <w:t xml:space="preserve"> оказании дополнительного объема таких работ Заказчик по согласованию с Подрядчиком вправе изменить первоначальную цену Договора пропорционально объему таких работ, исходя из установленной в Договоре цены единицы выполненных работ, но не более чем на десять </w:t>
      </w:r>
      <w:r w:rsidRPr="00917F74">
        <w:rPr>
          <w:color w:val="000000"/>
          <w:sz w:val="22"/>
          <w:szCs w:val="22"/>
        </w:rPr>
        <w:lastRenderedPageBreak/>
        <w:t xml:space="preserve">процентов такой цены Договора, а при внесении соответствующих изменений в Договор в связи с сокращением потребности в выполнении таких работ Заказчик обязан изменить цену Договора указанным образом. </w:t>
      </w:r>
    </w:p>
    <w:p w14:paraId="735E87F7" w14:textId="77777777" w:rsidR="00917F74" w:rsidRPr="00917F74" w:rsidRDefault="00917F74" w:rsidP="00917F74">
      <w:pPr>
        <w:ind w:firstLine="709"/>
        <w:jc w:val="both"/>
        <w:rPr>
          <w:color w:val="000000"/>
          <w:sz w:val="22"/>
          <w:szCs w:val="22"/>
        </w:rPr>
      </w:pPr>
      <w:r w:rsidRPr="00917F74">
        <w:rPr>
          <w:color w:val="000000"/>
          <w:sz w:val="22"/>
          <w:szCs w:val="22"/>
        </w:rPr>
        <w:t>2.7.3</w:t>
      </w:r>
      <w:proofErr w:type="gramStart"/>
      <w:r w:rsidRPr="00917F74">
        <w:rPr>
          <w:color w:val="000000"/>
          <w:sz w:val="22"/>
          <w:szCs w:val="22"/>
        </w:rPr>
        <w:t>. при</w:t>
      </w:r>
      <w:proofErr w:type="gramEnd"/>
      <w:r w:rsidRPr="00917F74">
        <w:rPr>
          <w:color w:val="000000"/>
          <w:sz w:val="22"/>
          <w:szCs w:val="22"/>
        </w:rPr>
        <w:t xml:space="preserve">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14:paraId="0C930FD6" w14:textId="77777777" w:rsidR="00917F74" w:rsidRPr="00917F74" w:rsidRDefault="00917F74" w:rsidP="00917F74">
      <w:pPr>
        <w:ind w:firstLine="709"/>
        <w:jc w:val="both"/>
        <w:rPr>
          <w:color w:val="000000"/>
          <w:sz w:val="22"/>
          <w:szCs w:val="22"/>
        </w:rPr>
      </w:pPr>
      <w:r w:rsidRPr="00917F74">
        <w:rPr>
          <w:color w:val="000000"/>
          <w:sz w:val="22"/>
          <w:szCs w:val="22"/>
        </w:rPr>
        <w:t>2.7.4</w:t>
      </w:r>
      <w:proofErr w:type="gramStart"/>
      <w:r w:rsidRPr="00917F74">
        <w:rPr>
          <w:color w:val="000000"/>
          <w:sz w:val="22"/>
          <w:szCs w:val="22"/>
        </w:rPr>
        <w:t>. в</w:t>
      </w:r>
      <w:proofErr w:type="gramEnd"/>
      <w:r w:rsidRPr="00917F74">
        <w:rPr>
          <w:color w:val="000000"/>
          <w:sz w:val="22"/>
          <w:szCs w:val="22"/>
        </w:rPr>
        <w:t xml:space="preserve"> случае перемены Заказчика права и обязанности Заказчика, предусмотренные Договором, переходят к новому Заказчику; </w:t>
      </w:r>
    </w:p>
    <w:p w14:paraId="00D33706" w14:textId="77777777" w:rsidR="00917F74" w:rsidRPr="00917F74" w:rsidRDefault="00917F74" w:rsidP="00917F74">
      <w:pPr>
        <w:ind w:firstLine="709"/>
        <w:jc w:val="both"/>
        <w:rPr>
          <w:color w:val="000000"/>
          <w:sz w:val="22"/>
          <w:szCs w:val="22"/>
        </w:rPr>
      </w:pPr>
      <w:r w:rsidRPr="00917F74">
        <w:rPr>
          <w:color w:val="000000"/>
          <w:sz w:val="22"/>
          <w:szCs w:val="22"/>
        </w:rPr>
        <w:t>2.7.5</w:t>
      </w:r>
      <w:proofErr w:type="gramStart"/>
      <w:r w:rsidRPr="00917F74">
        <w:rPr>
          <w:color w:val="000000"/>
          <w:sz w:val="22"/>
          <w:szCs w:val="22"/>
        </w:rPr>
        <w:t>. при</w:t>
      </w:r>
      <w:proofErr w:type="gramEnd"/>
      <w:r w:rsidRPr="00917F74">
        <w:rPr>
          <w:color w:val="000000"/>
          <w:sz w:val="22"/>
          <w:szCs w:val="22"/>
        </w:rPr>
        <w:t xml:space="preserve">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41F29016" w14:textId="77777777" w:rsidR="00917F74" w:rsidRPr="00917F74" w:rsidRDefault="00917F74" w:rsidP="00917F74">
      <w:pPr>
        <w:ind w:firstLine="709"/>
        <w:jc w:val="both"/>
        <w:rPr>
          <w:color w:val="000000"/>
          <w:sz w:val="22"/>
          <w:szCs w:val="22"/>
        </w:rPr>
      </w:pPr>
      <w:r w:rsidRPr="00917F74">
        <w:rPr>
          <w:color w:val="000000"/>
          <w:sz w:val="22"/>
          <w:szCs w:val="22"/>
        </w:rPr>
        <w:t>2.8. Оплату за выполненную Подрядчиком работу Заказчик производит путем безналичного перечисления денежных средств на расчетный счет Подрядчика.</w:t>
      </w:r>
    </w:p>
    <w:p w14:paraId="1F9C1CEA" w14:textId="3E3CE891" w:rsidR="00917F74" w:rsidRPr="00917F74" w:rsidRDefault="00917F74" w:rsidP="00917F74">
      <w:pPr>
        <w:ind w:firstLine="709"/>
        <w:jc w:val="both"/>
        <w:rPr>
          <w:color w:val="000000"/>
          <w:sz w:val="22"/>
          <w:szCs w:val="22"/>
        </w:rPr>
      </w:pPr>
      <w:r w:rsidRPr="00917F74">
        <w:rPr>
          <w:color w:val="000000"/>
          <w:sz w:val="22"/>
          <w:szCs w:val="22"/>
        </w:rPr>
        <w:t>2.9.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14:paraId="430E12BA" w14:textId="77777777" w:rsidR="00917F74" w:rsidRPr="00917F74" w:rsidRDefault="00917F74" w:rsidP="00917F74">
      <w:pPr>
        <w:widowControl w:val="0"/>
        <w:tabs>
          <w:tab w:val="left" w:pos="709"/>
        </w:tabs>
        <w:suppressAutoHyphens/>
        <w:ind w:firstLine="709"/>
        <w:jc w:val="center"/>
        <w:rPr>
          <w:rFonts w:eastAsia="Arial"/>
          <w:b/>
          <w:sz w:val="22"/>
          <w:szCs w:val="22"/>
          <w:lang w:eastAsia="ar-SA"/>
        </w:rPr>
      </w:pPr>
      <w:r w:rsidRPr="00917F74">
        <w:rPr>
          <w:rFonts w:eastAsia="Arial"/>
          <w:b/>
          <w:sz w:val="22"/>
          <w:szCs w:val="22"/>
          <w:lang w:eastAsia="ar-SA"/>
        </w:rPr>
        <w:t>3. ПОРЯДОК РАСЧЕТОВ</w:t>
      </w:r>
    </w:p>
    <w:p w14:paraId="0DF13B9F" w14:textId="77777777" w:rsidR="00917F74" w:rsidRPr="00917F74" w:rsidRDefault="00917F74" w:rsidP="00917F74">
      <w:pPr>
        <w:widowControl w:val="0"/>
        <w:tabs>
          <w:tab w:val="left" w:pos="709"/>
        </w:tabs>
        <w:suppressAutoHyphens/>
        <w:ind w:firstLine="709"/>
        <w:jc w:val="center"/>
        <w:rPr>
          <w:rFonts w:eastAsia="Arial"/>
          <w:b/>
          <w:sz w:val="22"/>
          <w:szCs w:val="22"/>
          <w:lang w:eastAsia="ar-SA"/>
        </w:rPr>
      </w:pPr>
    </w:p>
    <w:p w14:paraId="7A88F243" w14:textId="77777777" w:rsidR="00917F74" w:rsidRPr="00917F74" w:rsidRDefault="00917F74" w:rsidP="00917F74">
      <w:pPr>
        <w:tabs>
          <w:tab w:val="left" w:pos="709"/>
          <w:tab w:val="num" w:pos="810"/>
        </w:tabs>
        <w:ind w:firstLine="709"/>
        <w:jc w:val="both"/>
        <w:rPr>
          <w:bCs/>
          <w:sz w:val="22"/>
          <w:szCs w:val="22"/>
        </w:rPr>
      </w:pPr>
      <w:r w:rsidRPr="00917F74">
        <w:rPr>
          <w:sz w:val="22"/>
          <w:szCs w:val="22"/>
        </w:rPr>
        <w:t xml:space="preserve">3.1. </w:t>
      </w:r>
      <w:r w:rsidRPr="00917F74">
        <w:rPr>
          <w:bCs/>
          <w:sz w:val="22"/>
          <w:szCs w:val="22"/>
        </w:rPr>
        <w:t xml:space="preserve">Оплата </w:t>
      </w:r>
      <w:r w:rsidRPr="00917F74">
        <w:rPr>
          <w:sz w:val="22"/>
          <w:szCs w:val="22"/>
          <w:lang w:eastAsia="en-US" w:bidi="en-US"/>
        </w:rPr>
        <w:t xml:space="preserve">по настоящему Договору </w:t>
      </w:r>
      <w:r w:rsidRPr="00917F74">
        <w:rPr>
          <w:bCs/>
          <w:sz w:val="22"/>
          <w:szCs w:val="22"/>
        </w:rPr>
        <w:t>осуществляется по цене, установленной п. 2.1 настоящего Договор</w:t>
      </w:r>
      <w:r w:rsidRPr="00917F74">
        <w:rPr>
          <w:sz w:val="22"/>
          <w:szCs w:val="22"/>
        </w:rPr>
        <w:t>а</w:t>
      </w:r>
      <w:r w:rsidRPr="00917F74">
        <w:rPr>
          <w:bCs/>
          <w:sz w:val="22"/>
          <w:szCs w:val="22"/>
        </w:rPr>
        <w:t>.</w:t>
      </w:r>
    </w:p>
    <w:p w14:paraId="72C2FAAF" w14:textId="0266D66E" w:rsidR="00917F74" w:rsidRPr="00917F74" w:rsidRDefault="00917F74" w:rsidP="00917F74">
      <w:pPr>
        <w:tabs>
          <w:tab w:val="left" w:pos="709"/>
        </w:tabs>
        <w:jc w:val="both"/>
        <w:rPr>
          <w:color w:val="000000"/>
          <w:sz w:val="22"/>
          <w:szCs w:val="22"/>
        </w:rPr>
      </w:pPr>
      <w:r w:rsidRPr="00917F74">
        <w:rPr>
          <w:sz w:val="22"/>
          <w:szCs w:val="22"/>
          <w:lang w:eastAsia="en-US" w:bidi="en-US"/>
        </w:rPr>
        <w:t xml:space="preserve">            3.2. </w:t>
      </w:r>
      <w:r w:rsidRPr="00917F74">
        <w:rPr>
          <w:color w:val="000000"/>
          <w:sz w:val="22"/>
          <w:szCs w:val="22"/>
        </w:rPr>
        <w:t xml:space="preserve">Стороны договорились оплату работ по настоящему договору произвести в течение 7 рабочих дней с момента подписания акта выполненных работ </w:t>
      </w:r>
      <w:r w:rsidRPr="00917F74">
        <w:rPr>
          <w:sz w:val="22"/>
          <w:szCs w:val="22"/>
          <w:lang w:eastAsia="en-US" w:bidi="en-US"/>
        </w:rPr>
        <w:t>по форме КС-2 и справки</w:t>
      </w:r>
      <w:r>
        <w:rPr>
          <w:sz w:val="22"/>
          <w:szCs w:val="22"/>
          <w:lang w:eastAsia="en-US" w:bidi="en-US"/>
        </w:rPr>
        <w:t xml:space="preserve"> о стоимости выполненных работ </w:t>
      </w:r>
      <w:r w:rsidRPr="00917F74">
        <w:rPr>
          <w:sz w:val="22"/>
          <w:szCs w:val="22"/>
          <w:lang w:eastAsia="en-US" w:bidi="en-US"/>
        </w:rPr>
        <w:t>по форме КС-3</w:t>
      </w:r>
      <w:r w:rsidRPr="00917F74">
        <w:rPr>
          <w:color w:val="000000"/>
          <w:sz w:val="22"/>
          <w:szCs w:val="22"/>
        </w:rPr>
        <w:t>.</w:t>
      </w:r>
    </w:p>
    <w:p w14:paraId="5CB6F7FD" w14:textId="00EEAE6D" w:rsidR="00917F74" w:rsidRPr="00917F74" w:rsidRDefault="00917F74" w:rsidP="00917F74">
      <w:pPr>
        <w:tabs>
          <w:tab w:val="left" w:pos="709"/>
        </w:tabs>
        <w:jc w:val="both"/>
        <w:rPr>
          <w:sz w:val="22"/>
          <w:szCs w:val="22"/>
        </w:rPr>
      </w:pPr>
      <w:r w:rsidRPr="00917F74">
        <w:rPr>
          <w:sz w:val="22"/>
          <w:szCs w:val="22"/>
        </w:rPr>
        <w:t xml:space="preserve">            3.3. Обязательство Заказчика по оплате за выполненные работы считается исполненным с момента списания денежных средств со счета Заказчика.   </w:t>
      </w:r>
    </w:p>
    <w:p w14:paraId="725494B3" w14:textId="77777777" w:rsidR="00917F74" w:rsidRPr="00917F74" w:rsidRDefault="00917F74" w:rsidP="00917F74">
      <w:pPr>
        <w:tabs>
          <w:tab w:val="left" w:pos="709"/>
          <w:tab w:val="left" w:pos="1134"/>
        </w:tabs>
        <w:ind w:firstLine="709"/>
        <w:jc w:val="center"/>
        <w:rPr>
          <w:b/>
          <w:sz w:val="22"/>
          <w:szCs w:val="22"/>
        </w:rPr>
      </w:pPr>
      <w:r w:rsidRPr="00917F74">
        <w:rPr>
          <w:b/>
          <w:sz w:val="22"/>
          <w:szCs w:val="22"/>
        </w:rPr>
        <w:t>4. ПРАВА И ОБЯЗАННОСТИ СТОРОН</w:t>
      </w:r>
    </w:p>
    <w:p w14:paraId="31D99788" w14:textId="77777777" w:rsidR="00917F74" w:rsidRPr="00917F74" w:rsidRDefault="00917F74" w:rsidP="00917F74">
      <w:pPr>
        <w:tabs>
          <w:tab w:val="left" w:pos="709"/>
          <w:tab w:val="left" w:pos="1134"/>
        </w:tabs>
        <w:ind w:firstLine="709"/>
        <w:jc w:val="center"/>
        <w:rPr>
          <w:b/>
          <w:sz w:val="22"/>
          <w:szCs w:val="22"/>
        </w:rPr>
      </w:pPr>
    </w:p>
    <w:p w14:paraId="039703AB" w14:textId="77777777" w:rsidR="00917F74" w:rsidRPr="00917F74" w:rsidRDefault="00917F74" w:rsidP="00917F74">
      <w:pPr>
        <w:tabs>
          <w:tab w:val="left" w:pos="709"/>
        </w:tabs>
        <w:ind w:firstLine="709"/>
        <w:jc w:val="both"/>
        <w:rPr>
          <w:sz w:val="22"/>
          <w:szCs w:val="22"/>
          <w:lang w:eastAsia="en-US" w:bidi="en-US"/>
        </w:rPr>
      </w:pPr>
      <w:r w:rsidRPr="00917F74">
        <w:rPr>
          <w:b/>
          <w:sz w:val="22"/>
          <w:szCs w:val="22"/>
        </w:rPr>
        <w:t>4.1.</w:t>
      </w:r>
      <w:r w:rsidRPr="00917F74">
        <w:rPr>
          <w:sz w:val="22"/>
          <w:szCs w:val="22"/>
        </w:rPr>
        <w:t xml:space="preserve"> </w:t>
      </w:r>
      <w:r w:rsidRPr="00917F74">
        <w:rPr>
          <w:sz w:val="22"/>
          <w:szCs w:val="22"/>
          <w:lang w:eastAsia="en-US" w:bidi="en-US"/>
        </w:rPr>
        <w:t xml:space="preserve">   </w:t>
      </w:r>
      <w:r w:rsidRPr="00917F74">
        <w:rPr>
          <w:b/>
          <w:sz w:val="22"/>
          <w:szCs w:val="22"/>
          <w:lang w:eastAsia="en-US" w:bidi="en-US"/>
        </w:rPr>
        <w:t>Подрядчик обязан:</w:t>
      </w:r>
    </w:p>
    <w:p w14:paraId="537460A1" w14:textId="77777777" w:rsidR="00917F74" w:rsidRPr="00917F74" w:rsidRDefault="00917F74" w:rsidP="00917F74">
      <w:pPr>
        <w:tabs>
          <w:tab w:val="left" w:pos="709"/>
        </w:tabs>
        <w:jc w:val="both"/>
        <w:rPr>
          <w:color w:val="000000"/>
          <w:sz w:val="22"/>
          <w:szCs w:val="22"/>
        </w:rPr>
      </w:pPr>
      <w:r w:rsidRPr="00917F74">
        <w:rPr>
          <w:sz w:val="22"/>
          <w:szCs w:val="22"/>
          <w:lang w:eastAsia="en-US" w:bidi="en-US"/>
        </w:rPr>
        <w:tab/>
        <w:t xml:space="preserve">4.1.1. </w:t>
      </w:r>
      <w:r w:rsidRPr="00917F74">
        <w:rPr>
          <w:color w:val="000000"/>
          <w:sz w:val="22"/>
          <w:szCs w:val="22"/>
        </w:rPr>
        <w:t xml:space="preserve">Качественно выполнить все работы в объеме и в сроки, предусмотренные настоящим </w:t>
      </w:r>
      <w:proofErr w:type="gramStart"/>
      <w:r w:rsidRPr="00917F74">
        <w:rPr>
          <w:color w:val="000000"/>
          <w:sz w:val="22"/>
          <w:szCs w:val="22"/>
        </w:rPr>
        <w:t>Договором,  Техническим</w:t>
      </w:r>
      <w:proofErr w:type="gramEnd"/>
      <w:r w:rsidRPr="00917F74">
        <w:rPr>
          <w:color w:val="000000"/>
          <w:sz w:val="22"/>
          <w:szCs w:val="22"/>
        </w:rPr>
        <w:t xml:space="preserve"> заданием (Приложение № 1 к настоящему Договору) и локальным сметным расчетом (Приложение № 2 к настоящему Договору), с использованием собственного оборудования, изделий, материалов, и сдать результаты таких работ Заказчику.</w:t>
      </w:r>
      <w:r w:rsidRPr="00917F74">
        <w:t xml:space="preserve"> </w:t>
      </w:r>
      <w:r w:rsidRPr="00917F74">
        <w:rPr>
          <w:color w:val="000000"/>
          <w:sz w:val="22"/>
          <w:szCs w:val="22"/>
        </w:rPr>
        <w:t>Выполнение работ по договору с субподрядчиками не допускается.</w:t>
      </w:r>
    </w:p>
    <w:p w14:paraId="32ABF275" w14:textId="77777777" w:rsidR="00917F74" w:rsidRPr="00917F74" w:rsidRDefault="00917F74" w:rsidP="00917F74">
      <w:pPr>
        <w:tabs>
          <w:tab w:val="left" w:pos="709"/>
        </w:tabs>
        <w:ind w:firstLine="709"/>
        <w:jc w:val="both"/>
        <w:rPr>
          <w:color w:val="000000"/>
          <w:sz w:val="22"/>
          <w:szCs w:val="22"/>
        </w:rPr>
      </w:pPr>
      <w:r w:rsidRPr="00917F74">
        <w:rPr>
          <w:color w:val="000000"/>
          <w:sz w:val="22"/>
          <w:szCs w:val="22"/>
        </w:rPr>
        <w:t>4.1.2. Передать Заказчику созданные Подрядчиком в результате проведения работ, определенных настоящим Договором, объекты централизованной системы водоотведения;</w:t>
      </w:r>
    </w:p>
    <w:p w14:paraId="0981308C" w14:textId="77777777" w:rsidR="00917F74" w:rsidRPr="00917F74" w:rsidRDefault="00917F74" w:rsidP="00917F74">
      <w:pPr>
        <w:tabs>
          <w:tab w:val="left" w:pos="709"/>
        </w:tabs>
        <w:jc w:val="both"/>
        <w:rPr>
          <w:sz w:val="22"/>
          <w:szCs w:val="22"/>
          <w:lang w:eastAsia="en-US" w:bidi="en-US"/>
        </w:rPr>
      </w:pPr>
      <w:r w:rsidRPr="00917F74">
        <w:rPr>
          <w:color w:val="000000"/>
          <w:sz w:val="22"/>
          <w:szCs w:val="22"/>
        </w:rPr>
        <w:t xml:space="preserve">            4.1.3. </w:t>
      </w:r>
      <w:r w:rsidRPr="00917F74">
        <w:rPr>
          <w:sz w:val="22"/>
          <w:szCs w:val="22"/>
          <w:lang w:eastAsia="en-US" w:bidi="en-US"/>
        </w:rPr>
        <w:t>Согласовать с Заказчиком точное время и дату сдачи-приемки работ;</w:t>
      </w:r>
    </w:p>
    <w:p w14:paraId="3C302D9F" w14:textId="77777777" w:rsidR="00917F74" w:rsidRPr="00917F74" w:rsidRDefault="00917F74" w:rsidP="00917F74">
      <w:pPr>
        <w:tabs>
          <w:tab w:val="left" w:pos="709"/>
        </w:tabs>
        <w:jc w:val="both"/>
        <w:rPr>
          <w:sz w:val="22"/>
          <w:szCs w:val="22"/>
          <w:lang w:eastAsia="en-US" w:bidi="en-US"/>
        </w:rPr>
      </w:pPr>
      <w:r w:rsidRPr="00917F74">
        <w:rPr>
          <w:sz w:val="22"/>
          <w:szCs w:val="22"/>
          <w:lang w:eastAsia="en-US" w:bidi="en-US"/>
        </w:rPr>
        <w:tab/>
        <w:t>4.1.4.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14:paraId="1F530089" w14:textId="77777777" w:rsidR="00917F74" w:rsidRPr="00917F74" w:rsidRDefault="00917F74" w:rsidP="00917F74">
      <w:pPr>
        <w:tabs>
          <w:tab w:val="left" w:pos="709"/>
        </w:tabs>
        <w:ind w:firstLine="567"/>
        <w:jc w:val="both"/>
        <w:rPr>
          <w:color w:val="000000"/>
          <w:sz w:val="22"/>
          <w:szCs w:val="22"/>
        </w:rPr>
      </w:pPr>
      <w:r w:rsidRPr="00917F74">
        <w:rPr>
          <w:color w:val="000000"/>
          <w:sz w:val="22"/>
          <w:szCs w:val="22"/>
        </w:rPr>
        <w:t xml:space="preserve">  4.1.5. Обеспечить уборку и вывоз мусора на объекте во время (ежедневно) и после выполнения работ собственными силами, инструментами и транспортом.</w:t>
      </w:r>
    </w:p>
    <w:p w14:paraId="4E483E18" w14:textId="77777777" w:rsidR="00917F74" w:rsidRPr="00917F74" w:rsidRDefault="00917F74" w:rsidP="00917F74">
      <w:pPr>
        <w:tabs>
          <w:tab w:val="left" w:pos="709"/>
        </w:tabs>
        <w:ind w:firstLine="567"/>
        <w:jc w:val="both"/>
        <w:rPr>
          <w:color w:val="000000"/>
          <w:sz w:val="22"/>
          <w:szCs w:val="22"/>
        </w:rPr>
      </w:pPr>
      <w:r w:rsidRPr="00917F74">
        <w:rPr>
          <w:color w:val="000000"/>
          <w:sz w:val="22"/>
          <w:szCs w:val="22"/>
        </w:rPr>
        <w:t xml:space="preserve">  4.1.6. Бережно относиться к имуществу Заказчика, а в случае его порчи, кражи, возмещать причиненный Заказчику ущерб.</w:t>
      </w:r>
    </w:p>
    <w:p w14:paraId="4482ECA5" w14:textId="77777777" w:rsidR="00917F74" w:rsidRPr="00917F74" w:rsidRDefault="00917F74" w:rsidP="00917F74">
      <w:pPr>
        <w:tabs>
          <w:tab w:val="left" w:pos="709"/>
        </w:tabs>
        <w:ind w:firstLine="567"/>
        <w:jc w:val="both"/>
        <w:rPr>
          <w:color w:val="000000"/>
          <w:sz w:val="22"/>
          <w:szCs w:val="22"/>
        </w:rPr>
      </w:pPr>
      <w:r w:rsidRPr="00917F74">
        <w:rPr>
          <w:color w:val="000000"/>
          <w:sz w:val="22"/>
          <w:szCs w:val="22"/>
        </w:rPr>
        <w:t xml:space="preserve">  4.1.7. Привлекать к выполнению работ по настоящему Договору квалифицированный персонал, полностью нести ответственность за соблюдение работниками строительных правил и норм СНиП, санитарных правил и норм СанПиН, правил пожарной безопасности в РФ, правил по технике безопасности</w:t>
      </w:r>
      <w:r w:rsidRPr="00917F74">
        <w:t xml:space="preserve"> (к работе </w:t>
      </w:r>
      <w:r w:rsidRPr="00917F74">
        <w:rPr>
          <w:color w:val="000000"/>
          <w:sz w:val="22"/>
          <w:szCs w:val="22"/>
        </w:rPr>
        <w:t xml:space="preserve">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обеспечить спецодеждой), </w:t>
      </w:r>
    </w:p>
    <w:p w14:paraId="6DBD4C2E" w14:textId="77777777" w:rsidR="00917F74" w:rsidRPr="00917F74" w:rsidRDefault="00917F74" w:rsidP="00917F74">
      <w:pPr>
        <w:tabs>
          <w:tab w:val="left" w:pos="709"/>
        </w:tabs>
        <w:ind w:firstLine="709"/>
        <w:jc w:val="both"/>
        <w:rPr>
          <w:color w:val="000000"/>
          <w:sz w:val="22"/>
          <w:szCs w:val="22"/>
        </w:rPr>
      </w:pPr>
      <w:r w:rsidRPr="00917F74">
        <w:rPr>
          <w:color w:val="000000"/>
          <w:sz w:val="22"/>
          <w:szCs w:val="22"/>
        </w:rPr>
        <w:t>4.1.8.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1220838A" w14:textId="77777777" w:rsidR="00917F74" w:rsidRPr="00917F74" w:rsidRDefault="00917F74" w:rsidP="00917F74">
      <w:pPr>
        <w:tabs>
          <w:tab w:val="left" w:pos="709"/>
        </w:tabs>
        <w:ind w:firstLine="567"/>
        <w:jc w:val="both"/>
        <w:rPr>
          <w:color w:val="000000"/>
          <w:sz w:val="22"/>
          <w:szCs w:val="22"/>
        </w:rPr>
      </w:pPr>
      <w:r w:rsidRPr="00917F74">
        <w:rPr>
          <w:color w:val="000000"/>
          <w:sz w:val="22"/>
          <w:szCs w:val="22"/>
        </w:rPr>
        <w:t xml:space="preserve">  4.1.9.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0462FE4F" w14:textId="77777777" w:rsidR="00917F74" w:rsidRPr="00917F74" w:rsidRDefault="00917F74" w:rsidP="00917F74">
      <w:pPr>
        <w:tabs>
          <w:tab w:val="left" w:pos="709"/>
        </w:tabs>
        <w:ind w:firstLine="567"/>
        <w:jc w:val="both"/>
        <w:rPr>
          <w:color w:val="000000"/>
          <w:sz w:val="22"/>
          <w:szCs w:val="22"/>
        </w:rPr>
      </w:pPr>
      <w:r w:rsidRPr="00917F74">
        <w:rPr>
          <w:color w:val="000000"/>
          <w:sz w:val="22"/>
          <w:szCs w:val="22"/>
        </w:rPr>
        <w:t xml:space="preserve">  4.1.10.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14:paraId="64C2C083" w14:textId="77777777" w:rsidR="00917F74" w:rsidRPr="00917F74" w:rsidRDefault="00917F74" w:rsidP="00917F74">
      <w:pPr>
        <w:tabs>
          <w:tab w:val="left" w:pos="709"/>
        </w:tabs>
        <w:ind w:firstLine="567"/>
        <w:jc w:val="both"/>
        <w:rPr>
          <w:sz w:val="22"/>
          <w:szCs w:val="22"/>
          <w:lang w:eastAsia="en-US" w:bidi="en-US"/>
        </w:rPr>
      </w:pPr>
      <w:r w:rsidRPr="00917F74">
        <w:rPr>
          <w:color w:val="000000"/>
          <w:sz w:val="22"/>
          <w:szCs w:val="22"/>
        </w:rPr>
        <w:t xml:space="preserve"> 4.1.11.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14:paraId="1E605B0D" w14:textId="77777777" w:rsidR="00917F74" w:rsidRPr="00917F74" w:rsidRDefault="00917F74" w:rsidP="00917F74">
      <w:pPr>
        <w:tabs>
          <w:tab w:val="left" w:pos="567"/>
        </w:tabs>
        <w:jc w:val="both"/>
        <w:rPr>
          <w:sz w:val="22"/>
          <w:szCs w:val="22"/>
          <w:lang w:eastAsia="en-US" w:bidi="en-US"/>
        </w:rPr>
      </w:pPr>
      <w:r w:rsidRPr="00917F74">
        <w:rPr>
          <w:sz w:val="22"/>
          <w:szCs w:val="22"/>
          <w:lang w:eastAsia="en-US" w:bidi="en-US"/>
        </w:rPr>
        <w:lastRenderedPageBreak/>
        <w:tab/>
        <w:t xml:space="preserve"> 4.1.12.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7191C60E" w14:textId="77777777" w:rsidR="00917F74" w:rsidRPr="00917F74" w:rsidRDefault="00917F74" w:rsidP="00917F74">
      <w:pPr>
        <w:tabs>
          <w:tab w:val="left" w:pos="567"/>
        </w:tabs>
        <w:jc w:val="both"/>
        <w:rPr>
          <w:sz w:val="22"/>
          <w:szCs w:val="22"/>
          <w:lang w:eastAsia="en-US" w:bidi="en-US"/>
        </w:rPr>
      </w:pPr>
      <w:r w:rsidRPr="00917F74">
        <w:rPr>
          <w:sz w:val="22"/>
          <w:szCs w:val="22"/>
          <w:lang w:eastAsia="en-US" w:bidi="en-US"/>
        </w:rPr>
        <w:tab/>
        <w:t xml:space="preserve"> 4.1.13. Незамедлительно в письменной форме предупредить Заказчика о возможных неблагоприятных последствиях, выявленных в ходе выполнения работ.</w:t>
      </w:r>
    </w:p>
    <w:p w14:paraId="0067FA1B" w14:textId="77777777" w:rsidR="00917F74" w:rsidRPr="00917F74" w:rsidRDefault="00917F74" w:rsidP="00917F74">
      <w:pPr>
        <w:tabs>
          <w:tab w:val="left" w:pos="567"/>
        </w:tabs>
        <w:jc w:val="both"/>
        <w:rPr>
          <w:sz w:val="22"/>
          <w:szCs w:val="22"/>
          <w:lang w:eastAsia="en-US" w:bidi="en-US"/>
        </w:rPr>
      </w:pPr>
      <w:r w:rsidRPr="00917F74">
        <w:rPr>
          <w:sz w:val="22"/>
          <w:szCs w:val="22"/>
          <w:lang w:eastAsia="en-US" w:bidi="en-US"/>
        </w:rPr>
        <w:tab/>
        <w:t xml:space="preserve"> 4.1.14.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Подрядчик;</w:t>
      </w:r>
    </w:p>
    <w:p w14:paraId="2FF28A64" w14:textId="77777777" w:rsidR="00917F74" w:rsidRPr="00917F74" w:rsidRDefault="00917F74" w:rsidP="00917F74">
      <w:pPr>
        <w:tabs>
          <w:tab w:val="left" w:pos="567"/>
        </w:tabs>
        <w:jc w:val="both"/>
        <w:rPr>
          <w:sz w:val="22"/>
          <w:szCs w:val="22"/>
          <w:lang w:eastAsia="en-US" w:bidi="en-US"/>
        </w:rPr>
      </w:pPr>
      <w:r w:rsidRPr="00917F74">
        <w:rPr>
          <w:sz w:val="22"/>
          <w:szCs w:val="22"/>
          <w:lang w:eastAsia="en-US" w:bidi="en-US"/>
        </w:rPr>
        <w:tab/>
        <w:t xml:space="preserve"> 4.1.15.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14:paraId="06B3FB18" w14:textId="77777777" w:rsidR="00917F74" w:rsidRPr="00917F74" w:rsidRDefault="00917F74" w:rsidP="00917F74">
      <w:pPr>
        <w:tabs>
          <w:tab w:val="left" w:pos="567"/>
        </w:tabs>
        <w:jc w:val="both"/>
        <w:rPr>
          <w:sz w:val="22"/>
          <w:szCs w:val="22"/>
          <w:lang w:eastAsia="en-US" w:bidi="en-US"/>
        </w:rPr>
      </w:pPr>
      <w:r w:rsidRPr="00917F74">
        <w:rPr>
          <w:sz w:val="22"/>
          <w:szCs w:val="22"/>
          <w:lang w:eastAsia="en-US" w:bidi="en-US"/>
        </w:rPr>
        <w:tab/>
        <w:t xml:space="preserve"> 4.1.16. Участвовать в сдаче-приемке выполненных работ в соответствии с разделом 5 настоящего Договора;</w:t>
      </w:r>
    </w:p>
    <w:p w14:paraId="41B484A3" w14:textId="77777777" w:rsidR="00917F74" w:rsidRPr="00917F74" w:rsidRDefault="00917F74" w:rsidP="00917F74">
      <w:pPr>
        <w:tabs>
          <w:tab w:val="left" w:pos="567"/>
        </w:tabs>
        <w:jc w:val="both"/>
        <w:rPr>
          <w:sz w:val="22"/>
          <w:szCs w:val="22"/>
          <w:lang w:eastAsia="en-US" w:bidi="en-US"/>
        </w:rPr>
      </w:pPr>
      <w:r w:rsidRPr="00917F74">
        <w:rPr>
          <w:sz w:val="22"/>
          <w:szCs w:val="22"/>
          <w:lang w:eastAsia="en-US" w:bidi="en-US"/>
        </w:rPr>
        <w:tab/>
        <w:t xml:space="preserve"> 4.1.17. Нести риск случайной гибели или случайного повреждения материалов при выполнении работ и в течение гарантийного срока;</w:t>
      </w:r>
    </w:p>
    <w:p w14:paraId="45512E8A" w14:textId="77777777" w:rsidR="00917F74" w:rsidRPr="00917F74" w:rsidRDefault="00917F74" w:rsidP="00917F74">
      <w:pPr>
        <w:tabs>
          <w:tab w:val="left" w:pos="567"/>
        </w:tabs>
        <w:jc w:val="both"/>
        <w:rPr>
          <w:sz w:val="22"/>
          <w:szCs w:val="22"/>
          <w:lang w:eastAsia="en-US" w:bidi="en-US"/>
        </w:rPr>
      </w:pPr>
      <w:r w:rsidRPr="00917F74">
        <w:rPr>
          <w:sz w:val="22"/>
          <w:szCs w:val="22"/>
          <w:lang w:eastAsia="en-US" w:bidi="en-US"/>
        </w:rPr>
        <w:tab/>
        <w:t xml:space="preserve"> 4.1.18. Нести ответственность за соблюдение пожарной безопасности и техники безопасности при выполнении ремонтных работ.</w:t>
      </w:r>
    </w:p>
    <w:p w14:paraId="56734F5B" w14:textId="77777777" w:rsidR="00917F74" w:rsidRPr="00917F74" w:rsidRDefault="00917F74" w:rsidP="00917F74">
      <w:pPr>
        <w:autoSpaceDE w:val="0"/>
        <w:autoSpaceDN w:val="0"/>
        <w:adjustRightInd w:val="0"/>
        <w:ind w:left="1" w:firstLine="425"/>
        <w:jc w:val="both"/>
        <w:outlineLvl w:val="1"/>
        <w:rPr>
          <w:b/>
          <w:sz w:val="22"/>
          <w:szCs w:val="22"/>
        </w:rPr>
      </w:pPr>
      <w:r w:rsidRPr="00917F74">
        <w:rPr>
          <w:b/>
          <w:sz w:val="22"/>
          <w:szCs w:val="22"/>
          <w:lang w:eastAsia="en-US" w:bidi="en-US"/>
        </w:rPr>
        <w:t xml:space="preserve">   4.2. </w:t>
      </w:r>
      <w:r w:rsidRPr="00917F74">
        <w:rPr>
          <w:b/>
          <w:sz w:val="22"/>
          <w:szCs w:val="22"/>
        </w:rPr>
        <w:t>Подрядчик гарантирует, что на момент заключения настоящего Договора:</w:t>
      </w:r>
    </w:p>
    <w:p w14:paraId="20B82D21" w14:textId="77777777" w:rsidR="00917F74" w:rsidRPr="00917F74" w:rsidRDefault="00917F74" w:rsidP="00917F74">
      <w:pPr>
        <w:autoSpaceDE w:val="0"/>
        <w:autoSpaceDN w:val="0"/>
        <w:adjustRightInd w:val="0"/>
        <w:ind w:firstLine="425"/>
        <w:jc w:val="both"/>
        <w:outlineLvl w:val="1"/>
        <w:rPr>
          <w:sz w:val="22"/>
          <w:szCs w:val="22"/>
        </w:rPr>
      </w:pPr>
      <w:r w:rsidRPr="00917F74">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5" w:history="1">
        <w:r w:rsidRPr="00917F74">
          <w:rPr>
            <w:sz w:val="22"/>
            <w:szCs w:val="22"/>
          </w:rPr>
          <w:t>Кодексом</w:t>
        </w:r>
      </w:hyperlink>
      <w:r w:rsidRPr="00917F74">
        <w:rPr>
          <w:sz w:val="22"/>
          <w:szCs w:val="22"/>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54A80103" w14:textId="77777777" w:rsidR="00917F74" w:rsidRPr="00917F74" w:rsidRDefault="00917F74" w:rsidP="00917F74">
      <w:pPr>
        <w:autoSpaceDE w:val="0"/>
        <w:autoSpaceDN w:val="0"/>
        <w:adjustRightInd w:val="0"/>
        <w:ind w:firstLine="425"/>
        <w:jc w:val="both"/>
        <w:outlineLvl w:val="1"/>
        <w:rPr>
          <w:sz w:val="22"/>
          <w:szCs w:val="22"/>
        </w:rPr>
      </w:pPr>
      <w:r w:rsidRPr="00917F74">
        <w:rPr>
          <w:sz w:val="22"/>
          <w:szCs w:val="22"/>
        </w:rPr>
        <w:t xml:space="preserve">  4.2.2. Не обременен обязательствами имущественного характера, способными помешать исполнению обязательств, по настоящему Договору.</w:t>
      </w:r>
    </w:p>
    <w:p w14:paraId="4C3BA881" w14:textId="77777777" w:rsidR="00917F74" w:rsidRPr="00917F74" w:rsidRDefault="00917F74" w:rsidP="00917F74">
      <w:pPr>
        <w:tabs>
          <w:tab w:val="left" w:pos="709"/>
        </w:tabs>
        <w:ind w:firstLine="425"/>
        <w:jc w:val="both"/>
        <w:rPr>
          <w:sz w:val="22"/>
          <w:szCs w:val="22"/>
          <w:lang w:eastAsia="en-US" w:bidi="en-US"/>
        </w:rPr>
      </w:pPr>
      <w:r w:rsidRPr="00917F74">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14:paraId="27BC4397" w14:textId="77777777" w:rsidR="00917F74" w:rsidRPr="00917F74" w:rsidRDefault="00917F74" w:rsidP="00917F74">
      <w:pPr>
        <w:tabs>
          <w:tab w:val="left" w:pos="709"/>
        </w:tabs>
        <w:autoSpaceDE w:val="0"/>
        <w:autoSpaceDN w:val="0"/>
        <w:adjustRightInd w:val="0"/>
        <w:ind w:firstLine="567"/>
        <w:jc w:val="both"/>
        <w:rPr>
          <w:sz w:val="22"/>
          <w:szCs w:val="22"/>
        </w:rPr>
      </w:pPr>
      <w:r w:rsidRPr="00917F74">
        <w:rPr>
          <w:b/>
          <w:sz w:val="22"/>
          <w:szCs w:val="22"/>
        </w:rPr>
        <w:t>4.3.</w:t>
      </w:r>
      <w:r w:rsidRPr="00917F74">
        <w:rPr>
          <w:sz w:val="22"/>
          <w:szCs w:val="22"/>
        </w:rPr>
        <w:t xml:space="preserve"> З</w:t>
      </w:r>
      <w:r w:rsidRPr="00917F74">
        <w:rPr>
          <w:b/>
          <w:sz w:val="22"/>
          <w:szCs w:val="22"/>
        </w:rPr>
        <w:t>аказчик вправе</w:t>
      </w:r>
      <w:r w:rsidRPr="00917F74">
        <w:rPr>
          <w:sz w:val="22"/>
          <w:szCs w:val="22"/>
        </w:rPr>
        <w:t>:</w:t>
      </w:r>
    </w:p>
    <w:p w14:paraId="7C79D2D1" w14:textId="77777777" w:rsidR="00917F74" w:rsidRPr="00917F74" w:rsidRDefault="00917F74" w:rsidP="00917F74">
      <w:pPr>
        <w:tabs>
          <w:tab w:val="left" w:pos="426"/>
        </w:tabs>
        <w:jc w:val="both"/>
        <w:rPr>
          <w:sz w:val="22"/>
          <w:szCs w:val="22"/>
          <w:lang w:eastAsia="en-US" w:bidi="en-US"/>
        </w:rPr>
      </w:pPr>
      <w:r w:rsidRPr="00917F74">
        <w:rPr>
          <w:sz w:val="22"/>
          <w:szCs w:val="22"/>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 сметным расчетом и настоящим Договором.</w:t>
      </w:r>
    </w:p>
    <w:p w14:paraId="68998965" w14:textId="77777777" w:rsidR="00917F74" w:rsidRPr="00917F74" w:rsidRDefault="00917F74" w:rsidP="00917F74">
      <w:pPr>
        <w:tabs>
          <w:tab w:val="left" w:pos="709"/>
        </w:tabs>
        <w:jc w:val="both"/>
        <w:rPr>
          <w:sz w:val="22"/>
          <w:szCs w:val="22"/>
          <w:lang w:eastAsia="en-US" w:bidi="en-US"/>
        </w:rPr>
      </w:pPr>
      <w:r w:rsidRPr="00917F74">
        <w:rPr>
          <w:sz w:val="22"/>
          <w:szCs w:val="22"/>
          <w:lang w:eastAsia="en-US"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14:paraId="6538D011" w14:textId="77777777" w:rsidR="00917F74" w:rsidRPr="00917F74" w:rsidRDefault="00917F74" w:rsidP="00917F74">
      <w:pPr>
        <w:tabs>
          <w:tab w:val="left" w:pos="709"/>
        </w:tabs>
        <w:jc w:val="both"/>
        <w:rPr>
          <w:sz w:val="22"/>
          <w:szCs w:val="22"/>
          <w:lang w:eastAsia="en-US" w:bidi="en-US"/>
        </w:rPr>
      </w:pPr>
      <w:r w:rsidRPr="00917F74">
        <w:rPr>
          <w:sz w:val="22"/>
          <w:szCs w:val="22"/>
          <w:lang w:eastAsia="en-US" w:bidi="en-US"/>
        </w:rPr>
        <w:tab/>
        <w:t xml:space="preserve">4.3.3. </w:t>
      </w:r>
      <w:r w:rsidRPr="00917F74">
        <w:rPr>
          <w:sz w:val="22"/>
          <w:szCs w:val="22"/>
        </w:rPr>
        <w:t>Запрашивать у Подрядчика информацию о ходе и состоянии исполнения обязательств Подрядчика по настоящему Договору.</w:t>
      </w:r>
    </w:p>
    <w:p w14:paraId="4F92F6FD" w14:textId="77777777" w:rsidR="00917F74" w:rsidRPr="00917F74" w:rsidRDefault="00917F74" w:rsidP="00917F74">
      <w:pPr>
        <w:tabs>
          <w:tab w:val="left" w:pos="709"/>
        </w:tabs>
        <w:ind w:firstLine="709"/>
        <w:jc w:val="both"/>
        <w:rPr>
          <w:b/>
          <w:sz w:val="22"/>
          <w:szCs w:val="22"/>
          <w:lang w:eastAsia="en-US" w:bidi="en-US"/>
        </w:rPr>
      </w:pPr>
      <w:r w:rsidRPr="00917F74">
        <w:rPr>
          <w:b/>
          <w:sz w:val="22"/>
          <w:szCs w:val="22"/>
          <w:lang w:eastAsia="en-US" w:bidi="en-US"/>
        </w:rPr>
        <w:t>4.4.</w:t>
      </w:r>
      <w:r w:rsidRPr="00917F74">
        <w:rPr>
          <w:b/>
          <w:sz w:val="22"/>
          <w:szCs w:val="22"/>
          <w:lang w:eastAsia="en-US" w:bidi="en-US"/>
        </w:rPr>
        <w:tab/>
        <w:t>Заказчик обязан:</w:t>
      </w:r>
    </w:p>
    <w:p w14:paraId="541A2771" w14:textId="77777777" w:rsidR="00917F74" w:rsidRPr="00917F74" w:rsidRDefault="00917F74" w:rsidP="00917F74">
      <w:pPr>
        <w:tabs>
          <w:tab w:val="left" w:pos="709"/>
        </w:tabs>
        <w:ind w:firstLine="709"/>
        <w:jc w:val="both"/>
        <w:rPr>
          <w:sz w:val="22"/>
          <w:szCs w:val="22"/>
          <w:lang w:eastAsia="en-US" w:bidi="en-US"/>
        </w:rPr>
      </w:pPr>
      <w:r w:rsidRPr="00917F74">
        <w:rPr>
          <w:sz w:val="22"/>
          <w:szCs w:val="22"/>
          <w:lang w:eastAsia="en-US" w:bidi="en-US"/>
        </w:rPr>
        <w:t>4.4.1. Обеспечить Подрядчику свободный доступ к месту проведения работ в течение всего срока действия Договора;</w:t>
      </w:r>
    </w:p>
    <w:p w14:paraId="0A680A99" w14:textId="77777777" w:rsidR="00917F74" w:rsidRPr="00917F74" w:rsidRDefault="00917F74" w:rsidP="00917F74">
      <w:pPr>
        <w:tabs>
          <w:tab w:val="left" w:pos="709"/>
        </w:tabs>
        <w:ind w:firstLine="709"/>
        <w:jc w:val="both"/>
        <w:rPr>
          <w:sz w:val="22"/>
          <w:szCs w:val="22"/>
          <w:lang w:eastAsia="en-US" w:bidi="en-US"/>
        </w:rPr>
      </w:pPr>
      <w:r w:rsidRPr="00917F74">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14:paraId="546B3C50" w14:textId="77777777" w:rsidR="00917F74" w:rsidRPr="00917F74" w:rsidRDefault="00917F74" w:rsidP="00917F74">
      <w:pPr>
        <w:tabs>
          <w:tab w:val="left" w:pos="709"/>
        </w:tabs>
        <w:ind w:firstLine="709"/>
        <w:jc w:val="both"/>
        <w:rPr>
          <w:sz w:val="22"/>
          <w:szCs w:val="22"/>
          <w:lang w:eastAsia="en-US" w:bidi="en-US"/>
        </w:rPr>
      </w:pPr>
      <w:r w:rsidRPr="00917F74">
        <w:rPr>
          <w:sz w:val="22"/>
          <w:szCs w:val="22"/>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Подрядчику;</w:t>
      </w:r>
    </w:p>
    <w:p w14:paraId="5CFE0C7D" w14:textId="5FA638DA" w:rsidR="00917F74" w:rsidRPr="00917F74" w:rsidRDefault="00917F74" w:rsidP="00917F74">
      <w:pPr>
        <w:tabs>
          <w:tab w:val="left" w:pos="709"/>
        </w:tabs>
        <w:ind w:firstLine="709"/>
        <w:jc w:val="both"/>
        <w:rPr>
          <w:b/>
          <w:sz w:val="22"/>
          <w:szCs w:val="22"/>
        </w:rPr>
      </w:pPr>
      <w:r w:rsidRPr="00917F74">
        <w:rPr>
          <w:sz w:val="22"/>
          <w:szCs w:val="22"/>
          <w:lang w:eastAsia="en-US" w:bidi="en-US"/>
        </w:rPr>
        <w:t>4.4.4. Оплатить выполненные работы в соответствии с условиями настоящего Договора.</w:t>
      </w:r>
    </w:p>
    <w:p w14:paraId="193210A6" w14:textId="77777777" w:rsidR="00917F74" w:rsidRPr="00917F74" w:rsidRDefault="00917F74" w:rsidP="00917F74">
      <w:pPr>
        <w:jc w:val="center"/>
        <w:rPr>
          <w:b/>
          <w:bCs/>
          <w:sz w:val="22"/>
          <w:szCs w:val="22"/>
          <w:lang w:eastAsia="en-US" w:bidi="en-US"/>
        </w:rPr>
      </w:pPr>
      <w:r w:rsidRPr="00917F74">
        <w:rPr>
          <w:b/>
          <w:bCs/>
          <w:sz w:val="22"/>
          <w:szCs w:val="22"/>
          <w:lang w:eastAsia="en-US" w:bidi="en-US"/>
        </w:rPr>
        <w:t>5. ПОРЯДОК СДАЧИ-ПРИЕМКИ ВЫПОЛНЕННЫХ РАБОТ</w:t>
      </w:r>
    </w:p>
    <w:p w14:paraId="30B55FBC" w14:textId="77777777" w:rsidR="00917F74" w:rsidRPr="00917F74" w:rsidRDefault="00917F74" w:rsidP="00917F74">
      <w:pPr>
        <w:jc w:val="center"/>
        <w:rPr>
          <w:b/>
          <w:bCs/>
          <w:sz w:val="22"/>
          <w:szCs w:val="22"/>
          <w:lang w:eastAsia="en-US" w:bidi="en-US"/>
        </w:rPr>
      </w:pPr>
    </w:p>
    <w:p w14:paraId="39268850" w14:textId="77777777" w:rsidR="00917F74" w:rsidRPr="00917F74" w:rsidRDefault="00917F74" w:rsidP="00917F74">
      <w:pPr>
        <w:ind w:firstLine="709"/>
        <w:jc w:val="both"/>
        <w:rPr>
          <w:sz w:val="22"/>
          <w:szCs w:val="22"/>
          <w:lang w:eastAsia="en-US" w:bidi="en-US"/>
        </w:rPr>
      </w:pPr>
      <w:r w:rsidRPr="00917F74">
        <w:rPr>
          <w:sz w:val="22"/>
          <w:szCs w:val="22"/>
          <w:lang w:eastAsia="en-US" w:bidi="en-US"/>
        </w:rPr>
        <w:t xml:space="preserve">5.1. Приемка выполненных работ осуществляется </w:t>
      </w:r>
      <w:proofErr w:type="spellStart"/>
      <w:r w:rsidRPr="00917F74">
        <w:rPr>
          <w:sz w:val="22"/>
          <w:szCs w:val="22"/>
          <w:lang w:eastAsia="en-US" w:bidi="en-US"/>
        </w:rPr>
        <w:t>комиссионно</w:t>
      </w:r>
      <w:proofErr w:type="spellEnd"/>
      <w:r w:rsidRPr="00917F74">
        <w:rPr>
          <w:sz w:val="22"/>
          <w:szCs w:val="22"/>
          <w:lang w:eastAsia="en-US" w:bidi="en-US"/>
        </w:rPr>
        <w:t>, в присутствии полномочных представителей со стороны Заказчика и Подрядчика, в соответствии с Техническим заданием и локальным сметным расчетом.</w:t>
      </w:r>
    </w:p>
    <w:p w14:paraId="164836D0" w14:textId="77777777" w:rsidR="00917F74" w:rsidRPr="00917F74" w:rsidRDefault="00917F74" w:rsidP="00917F74">
      <w:pPr>
        <w:ind w:firstLine="709"/>
        <w:jc w:val="both"/>
        <w:rPr>
          <w:sz w:val="22"/>
          <w:szCs w:val="22"/>
          <w:lang w:eastAsia="en-US" w:bidi="en-US"/>
        </w:rPr>
      </w:pPr>
      <w:r w:rsidRPr="00917F74">
        <w:rPr>
          <w:sz w:val="22"/>
          <w:szCs w:val="22"/>
          <w:lang w:eastAsia="en-US"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14:paraId="6B6B838E" w14:textId="77777777" w:rsidR="00917F74" w:rsidRPr="00917F74" w:rsidRDefault="00917F74" w:rsidP="00917F74">
      <w:pPr>
        <w:ind w:firstLine="709"/>
        <w:jc w:val="both"/>
        <w:rPr>
          <w:sz w:val="22"/>
          <w:szCs w:val="22"/>
          <w:lang w:eastAsia="en-US" w:bidi="en-US"/>
        </w:rPr>
      </w:pPr>
      <w:r w:rsidRPr="00917F74">
        <w:rPr>
          <w:sz w:val="22"/>
          <w:szCs w:val="22"/>
          <w:lang w:eastAsia="en-US" w:bidi="en-US"/>
        </w:rPr>
        <w:t>5.3. Заказчик обладает полномочиями периодически давать указания:</w:t>
      </w:r>
    </w:p>
    <w:p w14:paraId="16A2CF0E" w14:textId="77777777" w:rsidR="00917F74" w:rsidRPr="00917F74" w:rsidRDefault="00917F74" w:rsidP="00917F74">
      <w:pPr>
        <w:ind w:firstLine="709"/>
        <w:jc w:val="both"/>
        <w:rPr>
          <w:sz w:val="22"/>
          <w:szCs w:val="22"/>
          <w:lang w:eastAsia="en-US" w:bidi="en-US"/>
        </w:rPr>
      </w:pPr>
      <w:r w:rsidRPr="00917F74">
        <w:rPr>
          <w:sz w:val="22"/>
          <w:szCs w:val="22"/>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14:paraId="7EEE1849" w14:textId="77777777" w:rsidR="00917F74" w:rsidRPr="00917F74" w:rsidRDefault="00917F74" w:rsidP="00917F74">
      <w:pPr>
        <w:ind w:firstLine="709"/>
        <w:jc w:val="both"/>
        <w:rPr>
          <w:sz w:val="22"/>
          <w:szCs w:val="22"/>
          <w:lang w:eastAsia="en-US" w:bidi="en-US"/>
        </w:rPr>
      </w:pPr>
      <w:r w:rsidRPr="00917F74">
        <w:rPr>
          <w:sz w:val="22"/>
          <w:szCs w:val="22"/>
          <w:lang w:eastAsia="en-US" w:bidi="en-US"/>
        </w:rPr>
        <w:t>5.3.2. Заменить их на качественные и подходящие материалы или оборудование.</w:t>
      </w:r>
    </w:p>
    <w:p w14:paraId="0F269E4F" w14:textId="77777777" w:rsidR="00917F74" w:rsidRPr="00917F74" w:rsidRDefault="00917F74" w:rsidP="00917F74">
      <w:pPr>
        <w:ind w:firstLine="709"/>
        <w:jc w:val="both"/>
        <w:rPr>
          <w:sz w:val="22"/>
          <w:szCs w:val="22"/>
          <w:lang w:eastAsia="en-US" w:bidi="en-US"/>
        </w:rPr>
      </w:pPr>
      <w:r w:rsidRPr="00917F74">
        <w:rPr>
          <w:sz w:val="22"/>
          <w:szCs w:val="22"/>
          <w:lang w:eastAsia="en-US" w:bidi="en-US"/>
        </w:rPr>
        <w:lastRenderedPageBreak/>
        <w:t>5.3.3. Удалить или выполнить заново любую работу, которая была выполнена ненадлежащим образом.</w:t>
      </w:r>
    </w:p>
    <w:p w14:paraId="579404DB" w14:textId="77777777" w:rsidR="00917F74" w:rsidRPr="00917F74" w:rsidRDefault="00917F74" w:rsidP="00917F74">
      <w:pPr>
        <w:ind w:firstLine="709"/>
        <w:jc w:val="both"/>
        <w:rPr>
          <w:sz w:val="22"/>
          <w:szCs w:val="22"/>
          <w:lang w:eastAsia="en-US" w:bidi="en-US"/>
        </w:rPr>
      </w:pPr>
      <w:r w:rsidRPr="00917F74">
        <w:rPr>
          <w:sz w:val="22"/>
          <w:szCs w:val="22"/>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648B1C53" w14:textId="77777777" w:rsidR="00917F74" w:rsidRPr="00917F74" w:rsidRDefault="00917F74" w:rsidP="00917F74">
      <w:pPr>
        <w:ind w:firstLine="709"/>
        <w:jc w:val="both"/>
        <w:rPr>
          <w:sz w:val="22"/>
          <w:szCs w:val="22"/>
          <w:lang w:eastAsia="en-US" w:bidi="en-US"/>
        </w:rPr>
      </w:pPr>
      <w:r w:rsidRPr="00917F74">
        <w:rPr>
          <w:sz w:val="22"/>
          <w:szCs w:val="22"/>
          <w:lang w:eastAsia="en-US" w:bidi="en-US"/>
        </w:rPr>
        <w:t>5.5.По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14:paraId="47CA8307" w14:textId="77777777" w:rsidR="00917F74" w:rsidRPr="00917F74" w:rsidRDefault="00917F74" w:rsidP="00917F74">
      <w:pPr>
        <w:ind w:firstLine="709"/>
        <w:jc w:val="both"/>
        <w:rPr>
          <w:sz w:val="22"/>
          <w:szCs w:val="22"/>
          <w:lang w:eastAsia="en-US" w:bidi="en-US"/>
        </w:rPr>
      </w:pPr>
      <w:r w:rsidRPr="00917F74">
        <w:rPr>
          <w:sz w:val="22"/>
          <w:szCs w:val="22"/>
          <w:lang w:eastAsia="en-US" w:bidi="en-US"/>
        </w:rPr>
        <w:t>5.6. Заказчик в течение 3 (трех) рабочих дней проверяет совместно с Подрядчиком качество и объемы выполненных работ и затем:</w:t>
      </w:r>
    </w:p>
    <w:p w14:paraId="3F118C71" w14:textId="77777777" w:rsidR="00917F74" w:rsidRPr="00917F74" w:rsidRDefault="00917F74" w:rsidP="00917F74">
      <w:pPr>
        <w:ind w:firstLine="709"/>
        <w:jc w:val="both"/>
        <w:rPr>
          <w:sz w:val="22"/>
          <w:szCs w:val="22"/>
          <w:lang w:eastAsia="en-US" w:bidi="en-US"/>
        </w:rPr>
      </w:pPr>
      <w:proofErr w:type="gramStart"/>
      <w:r w:rsidRPr="00917F74">
        <w:rPr>
          <w:sz w:val="22"/>
          <w:szCs w:val="22"/>
          <w:lang w:eastAsia="en-US" w:bidi="en-US"/>
        </w:rPr>
        <w:t>а</w:t>
      </w:r>
      <w:proofErr w:type="gramEnd"/>
      <w:r w:rsidRPr="00917F74">
        <w:rPr>
          <w:sz w:val="22"/>
          <w:szCs w:val="22"/>
          <w:lang w:eastAsia="en-US" w:bidi="en-US"/>
        </w:rPr>
        <w:t>) либо принимает работы и подписывает акт сдачи-приемки выполненных работ для последующей оплаты;</w:t>
      </w:r>
    </w:p>
    <w:p w14:paraId="1F45B048" w14:textId="77777777" w:rsidR="00917F74" w:rsidRPr="00917F74" w:rsidRDefault="00917F74" w:rsidP="00917F74">
      <w:pPr>
        <w:ind w:firstLine="709"/>
        <w:jc w:val="both"/>
        <w:rPr>
          <w:sz w:val="22"/>
          <w:szCs w:val="22"/>
          <w:lang w:eastAsia="en-US" w:bidi="en-US"/>
        </w:rPr>
      </w:pPr>
      <w:proofErr w:type="gramStart"/>
      <w:r w:rsidRPr="00917F74">
        <w:rPr>
          <w:sz w:val="22"/>
          <w:szCs w:val="22"/>
          <w:lang w:eastAsia="en-US" w:bidi="en-US"/>
        </w:rPr>
        <w:t>б</w:t>
      </w:r>
      <w:proofErr w:type="gramEnd"/>
      <w:r w:rsidRPr="00917F74">
        <w:rPr>
          <w:sz w:val="22"/>
          <w:szCs w:val="22"/>
          <w:lang w:eastAsia="en-US" w:bidi="en-US"/>
        </w:rPr>
        <w:t>)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4F887CD8" w14:textId="77777777" w:rsidR="00917F74" w:rsidRPr="00917F74" w:rsidRDefault="00917F74" w:rsidP="00917F74">
      <w:pPr>
        <w:ind w:firstLine="709"/>
        <w:jc w:val="both"/>
        <w:rPr>
          <w:sz w:val="22"/>
          <w:szCs w:val="22"/>
          <w:lang w:eastAsia="en-US" w:bidi="en-US"/>
        </w:rPr>
      </w:pPr>
      <w:proofErr w:type="gramStart"/>
      <w:r w:rsidRPr="00917F74">
        <w:rPr>
          <w:sz w:val="22"/>
          <w:szCs w:val="22"/>
          <w:lang w:eastAsia="en-US" w:bidi="en-US"/>
        </w:rPr>
        <w:t>в</w:t>
      </w:r>
      <w:proofErr w:type="gramEnd"/>
      <w:r w:rsidRPr="00917F74">
        <w:rPr>
          <w:sz w:val="22"/>
          <w:szCs w:val="22"/>
          <w:lang w:eastAsia="en-US" w:bidi="en-US"/>
        </w:rPr>
        <w:t>) либо направляет Подрядчику в письменном виде мотивированный отказ принять работы и подписать акт сдачи-приемки выполненных работ.</w:t>
      </w:r>
    </w:p>
    <w:p w14:paraId="422A3745" w14:textId="77777777" w:rsidR="00917F74" w:rsidRPr="00917F74" w:rsidRDefault="00917F74" w:rsidP="00917F74">
      <w:pPr>
        <w:ind w:firstLine="709"/>
        <w:jc w:val="both"/>
        <w:rPr>
          <w:sz w:val="22"/>
          <w:szCs w:val="22"/>
          <w:lang w:eastAsia="en-US" w:bidi="en-US"/>
        </w:rPr>
      </w:pPr>
      <w:r w:rsidRPr="00917F74">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689732DF" w14:textId="77777777" w:rsidR="00917F74" w:rsidRPr="00917F74" w:rsidRDefault="00917F74" w:rsidP="00917F74">
      <w:pPr>
        <w:ind w:firstLine="709"/>
        <w:jc w:val="both"/>
        <w:rPr>
          <w:sz w:val="22"/>
          <w:szCs w:val="22"/>
          <w:lang w:eastAsia="en-US" w:bidi="en-US"/>
        </w:rPr>
      </w:pPr>
      <w:r w:rsidRPr="00917F74">
        <w:rPr>
          <w:sz w:val="22"/>
          <w:szCs w:val="22"/>
          <w:lang w:eastAsia="en-US"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14:paraId="0B8788EE" w14:textId="77777777" w:rsidR="00917F74" w:rsidRPr="00917F74" w:rsidRDefault="00917F74" w:rsidP="00917F74">
      <w:pPr>
        <w:ind w:firstLine="709"/>
        <w:jc w:val="both"/>
        <w:rPr>
          <w:sz w:val="22"/>
          <w:szCs w:val="22"/>
          <w:lang w:eastAsia="en-US" w:bidi="en-US"/>
        </w:rPr>
      </w:pPr>
      <w:r w:rsidRPr="00917F74">
        <w:rPr>
          <w:sz w:val="22"/>
          <w:szCs w:val="22"/>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14:paraId="699CC5DC" w14:textId="77777777" w:rsidR="00917F74" w:rsidRPr="00917F74" w:rsidRDefault="00917F74" w:rsidP="00917F74">
      <w:pPr>
        <w:ind w:firstLine="709"/>
        <w:jc w:val="both"/>
        <w:rPr>
          <w:sz w:val="22"/>
          <w:szCs w:val="22"/>
          <w:lang w:eastAsia="en-US" w:bidi="en-US"/>
        </w:rPr>
      </w:pPr>
      <w:r w:rsidRPr="00917F74">
        <w:rPr>
          <w:sz w:val="22"/>
          <w:szCs w:val="22"/>
          <w:lang w:eastAsia="en-US"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14:paraId="3E5F79FD" w14:textId="77777777" w:rsidR="00917F74" w:rsidRPr="00917F74" w:rsidRDefault="00917F74" w:rsidP="00917F74">
      <w:pPr>
        <w:ind w:firstLine="709"/>
        <w:jc w:val="both"/>
        <w:rPr>
          <w:sz w:val="22"/>
          <w:szCs w:val="22"/>
          <w:lang w:eastAsia="en-US" w:bidi="en-US"/>
        </w:rPr>
      </w:pPr>
      <w:r w:rsidRPr="00917F74">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6FD7BC6B" w14:textId="77777777" w:rsidR="00917F74" w:rsidRPr="00917F74" w:rsidRDefault="00917F74" w:rsidP="00917F74">
      <w:pPr>
        <w:ind w:firstLine="709"/>
        <w:jc w:val="both"/>
        <w:rPr>
          <w:sz w:val="22"/>
          <w:szCs w:val="22"/>
          <w:lang w:eastAsia="en-US" w:bidi="en-US"/>
        </w:rPr>
      </w:pPr>
      <w:r w:rsidRPr="00917F74">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42644916" w14:textId="77777777" w:rsidR="00917F74" w:rsidRPr="00917F74" w:rsidRDefault="00917F74" w:rsidP="00917F74">
      <w:pPr>
        <w:ind w:firstLine="709"/>
        <w:jc w:val="both"/>
        <w:rPr>
          <w:sz w:val="22"/>
          <w:szCs w:val="22"/>
          <w:lang w:eastAsia="en-US" w:bidi="en-US"/>
        </w:rPr>
      </w:pPr>
      <w:r w:rsidRPr="00917F74">
        <w:rPr>
          <w:sz w:val="22"/>
          <w:szCs w:val="22"/>
          <w:lang w:eastAsia="en-US" w:bidi="en-US"/>
        </w:rPr>
        <w:t>5.13. До приемки выполненных работ, оговоренного Сторонами в заявке, риск повреждения объекта несет Подрядчик.</w:t>
      </w:r>
    </w:p>
    <w:p w14:paraId="1C54A058" w14:textId="77777777" w:rsidR="00917F74" w:rsidRPr="00917F74" w:rsidRDefault="00917F74" w:rsidP="00917F74">
      <w:pPr>
        <w:ind w:firstLine="708"/>
        <w:jc w:val="both"/>
        <w:rPr>
          <w:sz w:val="22"/>
          <w:szCs w:val="22"/>
          <w:lang w:eastAsia="en-US" w:bidi="en-US"/>
        </w:rPr>
      </w:pPr>
      <w:r w:rsidRPr="00917F74">
        <w:rPr>
          <w:sz w:val="22"/>
          <w:szCs w:val="22"/>
          <w:lang w:eastAsia="en-US" w:bidi="en-US"/>
        </w:rPr>
        <w:t>5.14. Работы считаются принятыми с момента подписания сторонами акта приемки выполненных работ по форме КС-2, справки о стоимости выполненных работ по форме КС-3</w:t>
      </w:r>
    </w:p>
    <w:p w14:paraId="75981127" w14:textId="77777777" w:rsidR="00917F74" w:rsidRPr="00917F74" w:rsidRDefault="00917F74" w:rsidP="00917F74">
      <w:pPr>
        <w:tabs>
          <w:tab w:val="left" w:pos="709"/>
        </w:tabs>
        <w:autoSpaceDE w:val="0"/>
        <w:autoSpaceDN w:val="0"/>
        <w:adjustRightInd w:val="0"/>
        <w:ind w:firstLine="709"/>
        <w:jc w:val="center"/>
        <w:rPr>
          <w:b/>
          <w:sz w:val="22"/>
          <w:szCs w:val="22"/>
        </w:rPr>
      </w:pPr>
      <w:r w:rsidRPr="00917F74">
        <w:rPr>
          <w:b/>
          <w:bCs/>
          <w:sz w:val="22"/>
          <w:szCs w:val="22"/>
          <w:lang w:eastAsia="en-US" w:bidi="en-US"/>
        </w:rPr>
        <w:t xml:space="preserve">6. </w:t>
      </w:r>
      <w:r w:rsidRPr="00917F74">
        <w:rPr>
          <w:b/>
          <w:sz w:val="22"/>
          <w:szCs w:val="22"/>
        </w:rPr>
        <w:t>ГАРАНТИЙНЫЕ ОБЯЗАТЕЛЬСТВА</w:t>
      </w:r>
    </w:p>
    <w:p w14:paraId="65D7066B" w14:textId="77777777" w:rsidR="00917F74" w:rsidRPr="00917F74" w:rsidRDefault="00917F74" w:rsidP="00917F74">
      <w:pPr>
        <w:tabs>
          <w:tab w:val="left" w:pos="709"/>
        </w:tabs>
        <w:autoSpaceDE w:val="0"/>
        <w:autoSpaceDN w:val="0"/>
        <w:adjustRightInd w:val="0"/>
        <w:ind w:firstLine="709"/>
        <w:jc w:val="center"/>
        <w:rPr>
          <w:b/>
          <w:bCs/>
          <w:sz w:val="22"/>
          <w:szCs w:val="22"/>
          <w:lang w:eastAsia="en-US" w:bidi="en-US"/>
        </w:rPr>
      </w:pPr>
    </w:p>
    <w:p w14:paraId="051E1D74" w14:textId="77777777" w:rsidR="00917F74" w:rsidRPr="00917F74" w:rsidRDefault="00917F74" w:rsidP="00917F74">
      <w:pPr>
        <w:tabs>
          <w:tab w:val="left" w:pos="709"/>
        </w:tabs>
        <w:ind w:left="40" w:right="40"/>
        <w:jc w:val="both"/>
        <w:rPr>
          <w:sz w:val="22"/>
          <w:szCs w:val="22"/>
          <w:lang w:eastAsia="en-US" w:bidi="en-US"/>
        </w:rPr>
      </w:pPr>
      <w:r w:rsidRPr="00917F74">
        <w:rPr>
          <w:sz w:val="22"/>
          <w:szCs w:val="22"/>
          <w:lang w:eastAsia="en-US" w:bidi="en-US"/>
        </w:rPr>
        <w:tab/>
        <w:t>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6F5C91CD" w14:textId="77777777" w:rsidR="00917F74" w:rsidRPr="00917F74" w:rsidRDefault="00917F74" w:rsidP="00917F74">
      <w:pPr>
        <w:tabs>
          <w:tab w:val="left" w:pos="709"/>
          <w:tab w:val="left" w:pos="909"/>
        </w:tabs>
        <w:ind w:left="40" w:right="40" w:firstLine="540"/>
        <w:jc w:val="both"/>
        <w:rPr>
          <w:sz w:val="22"/>
          <w:szCs w:val="22"/>
        </w:rPr>
      </w:pPr>
      <w:r w:rsidRPr="00917F74">
        <w:rPr>
          <w:sz w:val="22"/>
          <w:szCs w:val="22"/>
          <w:lang w:eastAsia="en-US" w:bidi="en-US"/>
        </w:rPr>
        <w:t xml:space="preserve">  6.2. </w:t>
      </w:r>
      <w:r w:rsidRPr="00917F74">
        <w:rPr>
          <w:color w:val="000000"/>
          <w:sz w:val="22"/>
          <w:szCs w:val="22"/>
        </w:rPr>
        <w:t xml:space="preserve">Срок гарантии на выполненные работы устанавливается продолжительностью 5 (пять) лет с даты приемки выполненных работ. </w:t>
      </w:r>
      <w:r w:rsidRPr="00917F74">
        <w:rPr>
          <w:sz w:val="22"/>
          <w:szCs w:val="22"/>
        </w:rPr>
        <w:t xml:space="preserve">Гарантия качества распространяется на все конструктивные элементы и работы, выполненные Подрядчиком по настоящему Договору. </w:t>
      </w:r>
    </w:p>
    <w:p w14:paraId="4D525B2F" w14:textId="77777777" w:rsidR="00917F74" w:rsidRPr="00917F74" w:rsidRDefault="00917F74" w:rsidP="00917F74">
      <w:pPr>
        <w:tabs>
          <w:tab w:val="left" w:pos="709"/>
        </w:tabs>
        <w:ind w:right="40"/>
        <w:jc w:val="both"/>
        <w:rPr>
          <w:sz w:val="22"/>
          <w:szCs w:val="22"/>
          <w:lang w:eastAsia="en-US" w:bidi="en-US"/>
        </w:rPr>
      </w:pPr>
      <w:r w:rsidRPr="00917F74">
        <w:rPr>
          <w:sz w:val="22"/>
          <w:szCs w:val="22"/>
          <w:lang w:eastAsia="en-US" w:bidi="en-US"/>
        </w:rPr>
        <w:tab/>
        <w:t xml:space="preserve">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917F74">
        <w:rPr>
          <w:color w:val="000000"/>
          <w:sz w:val="22"/>
          <w:szCs w:val="22"/>
        </w:rPr>
        <w:t xml:space="preserve">период устранения недостатков (период исчисляется </w:t>
      </w:r>
      <w:r w:rsidRPr="00917F74">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917F74">
        <w:rPr>
          <w:color w:val="000000"/>
          <w:sz w:val="22"/>
          <w:szCs w:val="22"/>
        </w:rPr>
        <w:t>)</w:t>
      </w:r>
      <w:r w:rsidRPr="00917F74">
        <w:rPr>
          <w:sz w:val="22"/>
          <w:szCs w:val="22"/>
          <w:lang w:eastAsia="en-US" w:bidi="en-US"/>
        </w:rPr>
        <w:t>.</w:t>
      </w:r>
      <w:r w:rsidRPr="00917F74">
        <w:rPr>
          <w:sz w:val="22"/>
          <w:szCs w:val="22"/>
        </w:rPr>
        <w:t xml:space="preserve"> </w:t>
      </w:r>
    </w:p>
    <w:p w14:paraId="6B8101B3" w14:textId="77777777" w:rsidR="00917F74" w:rsidRPr="00917F74" w:rsidRDefault="00917F74" w:rsidP="00917F74">
      <w:pPr>
        <w:tabs>
          <w:tab w:val="left" w:pos="709"/>
          <w:tab w:val="left" w:pos="1080"/>
          <w:tab w:val="left" w:pos="1274"/>
        </w:tabs>
        <w:ind w:right="40" w:firstLine="742"/>
        <w:jc w:val="both"/>
        <w:rPr>
          <w:sz w:val="22"/>
          <w:szCs w:val="22"/>
          <w:lang w:eastAsia="en-US" w:bidi="en-US"/>
        </w:rPr>
      </w:pPr>
      <w:r w:rsidRPr="00917F74">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14:paraId="4F2B11E2" w14:textId="77777777" w:rsidR="00917F74" w:rsidRPr="00917F74" w:rsidRDefault="00917F74" w:rsidP="00917F74">
      <w:pPr>
        <w:tabs>
          <w:tab w:val="left" w:pos="709"/>
          <w:tab w:val="left" w:pos="1080"/>
          <w:tab w:val="left" w:pos="1260"/>
        </w:tabs>
        <w:ind w:right="40" w:firstLine="742"/>
        <w:jc w:val="both"/>
        <w:rPr>
          <w:sz w:val="22"/>
          <w:szCs w:val="22"/>
          <w:lang w:eastAsia="en-US" w:bidi="en-US"/>
        </w:rPr>
      </w:pPr>
      <w:r w:rsidRPr="00917F74">
        <w:rPr>
          <w:sz w:val="22"/>
          <w:szCs w:val="22"/>
          <w:lang w:eastAsia="en-US" w:bidi="en-US"/>
        </w:rPr>
        <w:t>6.5.</w:t>
      </w:r>
      <w:r w:rsidRPr="00917F74">
        <w:rPr>
          <w:sz w:val="22"/>
          <w:szCs w:val="22"/>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4259EDA2" w14:textId="77777777" w:rsidR="00917F74" w:rsidRPr="00917F74" w:rsidRDefault="00917F74" w:rsidP="00917F74">
      <w:pPr>
        <w:tabs>
          <w:tab w:val="left" w:pos="709"/>
          <w:tab w:val="left" w:pos="1080"/>
          <w:tab w:val="left" w:pos="1260"/>
        </w:tabs>
        <w:ind w:right="40" w:firstLine="720"/>
        <w:jc w:val="both"/>
        <w:rPr>
          <w:sz w:val="22"/>
          <w:szCs w:val="22"/>
          <w:lang w:eastAsia="en-US" w:bidi="en-US"/>
        </w:rPr>
      </w:pPr>
      <w:r w:rsidRPr="00917F74">
        <w:rPr>
          <w:sz w:val="22"/>
          <w:szCs w:val="22"/>
          <w:lang w:eastAsia="en-US" w:bidi="en-US"/>
        </w:rPr>
        <w:lastRenderedPageBreak/>
        <w:t>6.6.</w:t>
      </w:r>
      <w:r w:rsidRPr="00917F74">
        <w:rPr>
          <w:sz w:val="22"/>
          <w:szCs w:val="22"/>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14:paraId="0EFE3439" w14:textId="77777777" w:rsidR="00917F74" w:rsidRPr="00917F74" w:rsidRDefault="00917F74" w:rsidP="00917F74">
      <w:pPr>
        <w:tabs>
          <w:tab w:val="left" w:pos="709"/>
          <w:tab w:val="left" w:pos="1080"/>
          <w:tab w:val="left" w:pos="1260"/>
        </w:tabs>
        <w:ind w:right="40" w:firstLine="720"/>
        <w:jc w:val="both"/>
        <w:rPr>
          <w:sz w:val="22"/>
          <w:szCs w:val="22"/>
          <w:lang w:eastAsia="en-US" w:bidi="en-US"/>
        </w:rPr>
      </w:pPr>
    </w:p>
    <w:p w14:paraId="4926366A" w14:textId="77777777" w:rsidR="00917F74" w:rsidRPr="00917F74" w:rsidRDefault="00917F74" w:rsidP="00917F74">
      <w:pPr>
        <w:numPr>
          <w:ilvl w:val="0"/>
          <w:numId w:val="13"/>
        </w:numPr>
        <w:tabs>
          <w:tab w:val="left" w:pos="1080"/>
          <w:tab w:val="left" w:pos="1260"/>
        </w:tabs>
        <w:contextualSpacing/>
        <w:jc w:val="center"/>
        <w:rPr>
          <w:b/>
          <w:sz w:val="22"/>
          <w:szCs w:val="22"/>
          <w:lang w:eastAsia="en-US" w:bidi="en-US"/>
        </w:rPr>
      </w:pPr>
      <w:r w:rsidRPr="00917F74">
        <w:rPr>
          <w:b/>
          <w:sz w:val="22"/>
          <w:szCs w:val="22"/>
          <w:lang w:eastAsia="en-US" w:bidi="en-US"/>
        </w:rPr>
        <w:t>ОТВЕТСТВЕННОСТЬ СТОРОН</w:t>
      </w:r>
    </w:p>
    <w:p w14:paraId="5A0253D4" w14:textId="77777777" w:rsidR="00917F74" w:rsidRPr="00917F74" w:rsidRDefault="00917F74" w:rsidP="00917F74">
      <w:pPr>
        <w:tabs>
          <w:tab w:val="left" w:pos="1080"/>
          <w:tab w:val="left" w:pos="1260"/>
        </w:tabs>
        <w:ind w:left="720"/>
        <w:contextualSpacing/>
        <w:rPr>
          <w:b/>
          <w:sz w:val="22"/>
          <w:szCs w:val="22"/>
          <w:lang w:eastAsia="en-US" w:bidi="en-US"/>
        </w:rPr>
      </w:pPr>
    </w:p>
    <w:p w14:paraId="2656C542" w14:textId="77777777" w:rsidR="00917F74" w:rsidRPr="00917F74" w:rsidRDefault="00917F74" w:rsidP="00917F74">
      <w:pPr>
        <w:suppressAutoHyphens/>
        <w:autoSpaceDE w:val="0"/>
        <w:autoSpaceDN w:val="0"/>
        <w:adjustRightInd w:val="0"/>
        <w:spacing w:line="216" w:lineRule="atLeast"/>
        <w:ind w:firstLine="709"/>
        <w:jc w:val="both"/>
        <w:rPr>
          <w:sz w:val="22"/>
          <w:szCs w:val="22"/>
        </w:rPr>
      </w:pPr>
      <w:r w:rsidRPr="00917F74">
        <w:rPr>
          <w:sz w:val="22"/>
          <w:szCs w:val="22"/>
        </w:rPr>
        <w:t xml:space="preserve">7.1.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14:paraId="69DA3543" w14:textId="77777777" w:rsidR="00917F74" w:rsidRPr="00917F74" w:rsidRDefault="00917F74" w:rsidP="00917F74">
      <w:pPr>
        <w:suppressAutoHyphens/>
        <w:autoSpaceDE w:val="0"/>
        <w:autoSpaceDN w:val="0"/>
        <w:adjustRightInd w:val="0"/>
        <w:spacing w:line="216" w:lineRule="atLeast"/>
        <w:ind w:firstLine="709"/>
        <w:jc w:val="both"/>
        <w:rPr>
          <w:sz w:val="22"/>
          <w:szCs w:val="22"/>
        </w:rPr>
      </w:pPr>
      <w:r w:rsidRPr="00917F74">
        <w:rPr>
          <w:sz w:val="22"/>
          <w:szCs w:val="22"/>
        </w:rPr>
        <w:t xml:space="preserve">7.2. За каждый факт неисполнения или ненадлежащего исполнения </w:t>
      </w:r>
      <w:r w:rsidRPr="00917F74">
        <w:rPr>
          <w:sz w:val="22"/>
          <w:szCs w:val="22"/>
          <w:lang w:eastAsia="en-US" w:bidi="en-US"/>
        </w:rPr>
        <w:t>Подрядчик</w:t>
      </w:r>
      <w:r w:rsidRPr="00917F74">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733A45B2" w14:textId="77777777" w:rsidR="00917F74" w:rsidRPr="00917F74" w:rsidRDefault="00917F74" w:rsidP="00917F74">
      <w:pPr>
        <w:suppressAutoHyphens/>
        <w:autoSpaceDE w:val="0"/>
        <w:autoSpaceDN w:val="0"/>
        <w:adjustRightInd w:val="0"/>
        <w:spacing w:line="216" w:lineRule="atLeast"/>
        <w:ind w:firstLine="709"/>
        <w:jc w:val="both"/>
        <w:rPr>
          <w:sz w:val="22"/>
          <w:szCs w:val="22"/>
        </w:rPr>
      </w:pPr>
      <w:proofErr w:type="gramStart"/>
      <w:r w:rsidRPr="00917F74">
        <w:rPr>
          <w:sz w:val="22"/>
          <w:szCs w:val="22"/>
        </w:rPr>
        <w:t>а</w:t>
      </w:r>
      <w:proofErr w:type="gramEnd"/>
      <w:r w:rsidRPr="00917F74">
        <w:rPr>
          <w:sz w:val="22"/>
          <w:szCs w:val="22"/>
        </w:rPr>
        <w:t>) 10 процентов цены Договора в случае, если цена Договора не превышает 3 млн. рублей;</w:t>
      </w:r>
    </w:p>
    <w:p w14:paraId="1D90AF42" w14:textId="77777777" w:rsidR="00917F74" w:rsidRPr="00917F74" w:rsidRDefault="00917F74" w:rsidP="00917F74">
      <w:pPr>
        <w:suppressAutoHyphens/>
        <w:autoSpaceDE w:val="0"/>
        <w:autoSpaceDN w:val="0"/>
        <w:adjustRightInd w:val="0"/>
        <w:spacing w:line="216" w:lineRule="atLeast"/>
        <w:ind w:firstLine="709"/>
        <w:jc w:val="both"/>
        <w:rPr>
          <w:sz w:val="22"/>
          <w:szCs w:val="22"/>
        </w:rPr>
      </w:pPr>
      <w:proofErr w:type="gramStart"/>
      <w:r w:rsidRPr="00917F74">
        <w:rPr>
          <w:sz w:val="22"/>
          <w:szCs w:val="22"/>
        </w:rPr>
        <w:t>б</w:t>
      </w:r>
      <w:proofErr w:type="gramEnd"/>
      <w:r w:rsidRPr="00917F74">
        <w:rPr>
          <w:sz w:val="22"/>
          <w:szCs w:val="22"/>
        </w:rPr>
        <w:t>) 5 процентов цены Договора в случае, если цена Договора составляет от 3 млн. рублей до 50 млн. рублей (включительно).</w:t>
      </w:r>
    </w:p>
    <w:p w14:paraId="52A0388A" w14:textId="77777777" w:rsidR="00917F74" w:rsidRPr="00917F74" w:rsidRDefault="00917F74" w:rsidP="00917F74">
      <w:pPr>
        <w:suppressAutoHyphens/>
        <w:autoSpaceDE w:val="0"/>
        <w:autoSpaceDN w:val="0"/>
        <w:adjustRightInd w:val="0"/>
        <w:spacing w:line="216" w:lineRule="atLeast"/>
        <w:ind w:firstLine="709"/>
        <w:jc w:val="both"/>
        <w:rPr>
          <w:sz w:val="22"/>
          <w:szCs w:val="22"/>
        </w:rPr>
      </w:pPr>
      <w:r w:rsidRPr="00917F74">
        <w:rPr>
          <w:sz w:val="22"/>
          <w:szCs w:val="22"/>
        </w:rPr>
        <w:t>7.3. За каждый факт неисполнения или ненадлежащего исполнения Подрядчиком обязательств, предусмотренных Договором, заключенным по результатам определения Подрядчика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67A5DD7F" w14:textId="77777777" w:rsidR="00917F74" w:rsidRPr="00917F74" w:rsidRDefault="00917F74" w:rsidP="00917F74">
      <w:pPr>
        <w:suppressAutoHyphens/>
        <w:autoSpaceDE w:val="0"/>
        <w:autoSpaceDN w:val="0"/>
        <w:adjustRightInd w:val="0"/>
        <w:spacing w:line="216" w:lineRule="atLeast"/>
        <w:ind w:firstLine="709"/>
        <w:jc w:val="both"/>
        <w:rPr>
          <w:sz w:val="22"/>
          <w:szCs w:val="22"/>
        </w:rPr>
      </w:pPr>
      <w:proofErr w:type="gramStart"/>
      <w:r w:rsidRPr="00917F74">
        <w:rPr>
          <w:sz w:val="22"/>
          <w:szCs w:val="22"/>
        </w:rPr>
        <w:t>а</w:t>
      </w:r>
      <w:proofErr w:type="gramEnd"/>
      <w:r w:rsidRPr="00917F74">
        <w:rPr>
          <w:sz w:val="22"/>
          <w:szCs w:val="22"/>
        </w:rPr>
        <w:t>) 3 процента цены Договора в случае, если цена Договора не превышает 3 млн. рублей;</w:t>
      </w:r>
    </w:p>
    <w:p w14:paraId="612F4965" w14:textId="77777777" w:rsidR="00917F74" w:rsidRPr="00917F74" w:rsidRDefault="00917F74" w:rsidP="00917F74">
      <w:pPr>
        <w:suppressAutoHyphens/>
        <w:autoSpaceDE w:val="0"/>
        <w:autoSpaceDN w:val="0"/>
        <w:adjustRightInd w:val="0"/>
        <w:spacing w:line="216" w:lineRule="atLeast"/>
        <w:ind w:firstLine="709"/>
        <w:jc w:val="both"/>
        <w:rPr>
          <w:sz w:val="22"/>
          <w:szCs w:val="22"/>
        </w:rPr>
      </w:pPr>
      <w:proofErr w:type="gramStart"/>
      <w:r w:rsidRPr="00917F74">
        <w:rPr>
          <w:sz w:val="22"/>
          <w:szCs w:val="22"/>
        </w:rPr>
        <w:t>б</w:t>
      </w:r>
      <w:proofErr w:type="gramEnd"/>
      <w:r w:rsidRPr="00917F74">
        <w:rPr>
          <w:sz w:val="22"/>
          <w:szCs w:val="22"/>
        </w:rPr>
        <w:t>) 2 процента цены Договора в случае, если цена Договора составляет от 3 млн. рублей до 10 млн. рублей (включительно).</w:t>
      </w:r>
    </w:p>
    <w:p w14:paraId="6E1F95FC" w14:textId="77777777" w:rsidR="00917F74" w:rsidRPr="00917F74" w:rsidRDefault="00917F74" w:rsidP="00917F74">
      <w:pPr>
        <w:suppressAutoHyphens/>
        <w:autoSpaceDE w:val="0"/>
        <w:autoSpaceDN w:val="0"/>
        <w:adjustRightInd w:val="0"/>
        <w:spacing w:line="216" w:lineRule="atLeast"/>
        <w:ind w:firstLine="709"/>
        <w:jc w:val="both"/>
        <w:rPr>
          <w:sz w:val="22"/>
          <w:szCs w:val="22"/>
        </w:rPr>
      </w:pPr>
      <w:r w:rsidRPr="00917F74">
        <w:rPr>
          <w:sz w:val="22"/>
          <w:szCs w:val="22"/>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4CC9CCC6" w14:textId="77777777" w:rsidR="00917F74" w:rsidRPr="00917F74" w:rsidRDefault="00917F74" w:rsidP="00917F74">
      <w:pPr>
        <w:suppressAutoHyphens/>
        <w:autoSpaceDE w:val="0"/>
        <w:autoSpaceDN w:val="0"/>
        <w:adjustRightInd w:val="0"/>
        <w:spacing w:line="216" w:lineRule="atLeast"/>
        <w:ind w:firstLine="709"/>
        <w:jc w:val="both"/>
        <w:rPr>
          <w:sz w:val="22"/>
          <w:szCs w:val="22"/>
        </w:rPr>
      </w:pPr>
      <w:proofErr w:type="gramStart"/>
      <w:r w:rsidRPr="00917F74">
        <w:rPr>
          <w:sz w:val="22"/>
          <w:szCs w:val="22"/>
        </w:rPr>
        <w:t>а</w:t>
      </w:r>
      <w:proofErr w:type="gramEnd"/>
      <w:r w:rsidRPr="00917F74">
        <w:rPr>
          <w:sz w:val="22"/>
          <w:szCs w:val="22"/>
        </w:rPr>
        <w:t>) 1000 рублей, если цена Договора не превышает 3 млн. рублей (включительно);</w:t>
      </w:r>
    </w:p>
    <w:p w14:paraId="74C194E1" w14:textId="77777777" w:rsidR="00917F74" w:rsidRPr="00917F74" w:rsidRDefault="00917F74" w:rsidP="00917F74">
      <w:pPr>
        <w:suppressAutoHyphens/>
        <w:autoSpaceDE w:val="0"/>
        <w:autoSpaceDN w:val="0"/>
        <w:adjustRightInd w:val="0"/>
        <w:spacing w:line="216" w:lineRule="atLeast"/>
        <w:ind w:firstLine="709"/>
        <w:jc w:val="both"/>
        <w:rPr>
          <w:sz w:val="22"/>
          <w:szCs w:val="22"/>
        </w:rPr>
      </w:pPr>
      <w:proofErr w:type="gramStart"/>
      <w:r w:rsidRPr="00917F74">
        <w:rPr>
          <w:sz w:val="22"/>
          <w:szCs w:val="22"/>
        </w:rPr>
        <w:t>б</w:t>
      </w:r>
      <w:proofErr w:type="gramEnd"/>
      <w:r w:rsidRPr="00917F74">
        <w:rPr>
          <w:sz w:val="22"/>
          <w:szCs w:val="22"/>
        </w:rPr>
        <w:t>) 5000 рублей, если цена Договора составляет от 3 млн. рублей до 50 млн. рублей (включительно).</w:t>
      </w:r>
    </w:p>
    <w:p w14:paraId="41796A7C" w14:textId="77777777" w:rsidR="00917F74" w:rsidRPr="00917F74" w:rsidRDefault="00917F74" w:rsidP="00917F74">
      <w:pPr>
        <w:suppressAutoHyphens/>
        <w:autoSpaceDE w:val="0"/>
        <w:autoSpaceDN w:val="0"/>
        <w:adjustRightInd w:val="0"/>
        <w:spacing w:line="216" w:lineRule="atLeast"/>
        <w:ind w:firstLine="709"/>
        <w:jc w:val="both"/>
        <w:rPr>
          <w:sz w:val="22"/>
          <w:szCs w:val="22"/>
        </w:rPr>
      </w:pPr>
      <w:r w:rsidRPr="00917F74">
        <w:rPr>
          <w:sz w:val="22"/>
          <w:szCs w:val="22"/>
        </w:rPr>
        <w:t>7.5. Пеня начисляется за каждый день просрочки исполнения Подрядчиком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w:t>
      </w:r>
    </w:p>
    <w:p w14:paraId="69F6DC81" w14:textId="77777777" w:rsidR="00917F74" w:rsidRPr="00917F74" w:rsidRDefault="00917F74" w:rsidP="00917F74">
      <w:pPr>
        <w:suppressAutoHyphens/>
        <w:autoSpaceDE w:val="0"/>
        <w:autoSpaceDN w:val="0"/>
        <w:adjustRightInd w:val="0"/>
        <w:spacing w:line="216" w:lineRule="atLeast"/>
        <w:ind w:firstLine="709"/>
        <w:jc w:val="both"/>
        <w:rPr>
          <w:sz w:val="22"/>
          <w:szCs w:val="22"/>
        </w:rPr>
      </w:pPr>
      <w:r w:rsidRPr="00917F74">
        <w:rPr>
          <w:sz w:val="22"/>
          <w:szCs w:val="22"/>
        </w:rPr>
        <w:t>7.6.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14:paraId="561BC3D8" w14:textId="06DFF850" w:rsidR="00917F74" w:rsidRPr="00917F74" w:rsidRDefault="00917F74" w:rsidP="00917F74">
      <w:pPr>
        <w:suppressAutoHyphens/>
        <w:autoSpaceDE w:val="0"/>
        <w:autoSpaceDN w:val="0"/>
        <w:adjustRightInd w:val="0"/>
        <w:spacing w:line="216" w:lineRule="atLeast"/>
        <w:ind w:firstLine="709"/>
        <w:jc w:val="both"/>
        <w:rPr>
          <w:sz w:val="22"/>
          <w:szCs w:val="22"/>
          <w:lang w:eastAsia="en-US" w:bidi="en-US"/>
        </w:rPr>
      </w:pPr>
      <w:r w:rsidRPr="00917F74">
        <w:rPr>
          <w:sz w:val="22"/>
          <w:szCs w:val="22"/>
        </w:rP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023510E3" w14:textId="77777777" w:rsidR="00917F74" w:rsidRPr="00917F74" w:rsidRDefault="00917F74" w:rsidP="00917F74">
      <w:pPr>
        <w:tabs>
          <w:tab w:val="left" w:pos="709"/>
        </w:tabs>
        <w:ind w:firstLine="709"/>
        <w:jc w:val="center"/>
        <w:rPr>
          <w:b/>
          <w:sz w:val="22"/>
          <w:szCs w:val="22"/>
        </w:rPr>
      </w:pPr>
      <w:r w:rsidRPr="00917F74">
        <w:rPr>
          <w:b/>
          <w:sz w:val="22"/>
          <w:szCs w:val="22"/>
        </w:rPr>
        <w:t>8. ОБСТОЯТЕЛЬСТВА НЕПРЕОДОЛИМОЙ СИЛЫ</w:t>
      </w:r>
    </w:p>
    <w:p w14:paraId="48D578A8" w14:textId="77777777" w:rsidR="00917F74" w:rsidRPr="00917F74" w:rsidRDefault="00917F74" w:rsidP="00917F74">
      <w:pPr>
        <w:tabs>
          <w:tab w:val="left" w:pos="709"/>
        </w:tabs>
        <w:ind w:firstLine="709"/>
        <w:jc w:val="center"/>
        <w:rPr>
          <w:b/>
          <w:sz w:val="22"/>
          <w:szCs w:val="22"/>
        </w:rPr>
      </w:pPr>
    </w:p>
    <w:p w14:paraId="4082949C" w14:textId="77777777" w:rsidR="00917F74" w:rsidRPr="00917F74" w:rsidRDefault="00917F74" w:rsidP="00917F74">
      <w:pPr>
        <w:tabs>
          <w:tab w:val="left" w:pos="709"/>
        </w:tabs>
        <w:jc w:val="both"/>
        <w:rPr>
          <w:sz w:val="22"/>
          <w:szCs w:val="22"/>
          <w:lang w:eastAsia="en-US" w:bidi="en-US"/>
        </w:rPr>
      </w:pPr>
      <w:r w:rsidRPr="00917F74">
        <w:rPr>
          <w:sz w:val="22"/>
          <w:szCs w:val="22"/>
          <w:lang w:eastAsia="en-US" w:bidi="en-US"/>
        </w:rPr>
        <w:tab/>
        <w:t>8.1.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6C8BEB67" w14:textId="77777777" w:rsidR="00917F74" w:rsidRPr="00917F74" w:rsidRDefault="00917F74" w:rsidP="00917F74">
      <w:pPr>
        <w:tabs>
          <w:tab w:val="left" w:pos="709"/>
        </w:tabs>
        <w:jc w:val="both"/>
        <w:rPr>
          <w:sz w:val="22"/>
          <w:szCs w:val="22"/>
          <w:lang w:eastAsia="en-US" w:bidi="en-US"/>
        </w:rPr>
      </w:pPr>
      <w:r w:rsidRPr="00917F74">
        <w:rPr>
          <w:sz w:val="22"/>
          <w:szCs w:val="22"/>
          <w:lang w:eastAsia="en-US" w:bidi="en-US"/>
        </w:rPr>
        <w:tab/>
        <w:t>8.2.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ED2BA3D" w14:textId="77777777" w:rsidR="00917F74" w:rsidRPr="00917F74" w:rsidRDefault="00917F74" w:rsidP="00917F74">
      <w:pPr>
        <w:tabs>
          <w:tab w:val="left" w:pos="709"/>
        </w:tabs>
        <w:jc w:val="both"/>
        <w:rPr>
          <w:sz w:val="22"/>
          <w:szCs w:val="22"/>
          <w:lang w:eastAsia="en-US" w:bidi="en-US"/>
        </w:rPr>
      </w:pPr>
      <w:r w:rsidRPr="00917F74">
        <w:rPr>
          <w:sz w:val="22"/>
          <w:szCs w:val="22"/>
          <w:lang w:eastAsia="en-US" w:bidi="en-US"/>
        </w:rPr>
        <w:tab/>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4B78852" w14:textId="12EA76BB" w:rsidR="00917F74" w:rsidRPr="00917F74" w:rsidRDefault="00917F74" w:rsidP="00917F74">
      <w:pPr>
        <w:tabs>
          <w:tab w:val="left" w:pos="709"/>
        </w:tabs>
        <w:jc w:val="both"/>
        <w:rPr>
          <w:sz w:val="22"/>
          <w:szCs w:val="22"/>
          <w:lang w:eastAsia="en-US" w:bidi="en-US"/>
        </w:rPr>
      </w:pPr>
      <w:r w:rsidRPr="00917F74">
        <w:rPr>
          <w:sz w:val="22"/>
          <w:szCs w:val="22"/>
          <w:lang w:eastAsia="en-US" w:bidi="en-US"/>
        </w:rPr>
        <w:tab/>
        <w:t xml:space="preserve">8.4. Если обстоятельства, указанные в п. 8.1 настоящего Договора, будут длиться более 2 (двух) календарных месяцев с даты соответствующего уведомления, каждая из Сторон вправе расторгнуть </w:t>
      </w:r>
      <w:r w:rsidRPr="00917F74">
        <w:rPr>
          <w:sz w:val="22"/>
          <w:szCs w:val="22"/>
          <w:lang w:eastAsia="en-US" w:bidi="en-US"/>
        </w:rPr>
        <w:lastRenderedPageBreak/>
        <w:t>настоящий Договор без требования возмещения убытков, понесенных в связи с наступлением таких обстоятельств.</w:t>
      </w:r>
    </w:p>
    <w:p w14:paraId="3FF5AF72" w14:textId="77777777" w:rsidR="00917F74" w:rsidRPr="00917F74" w:rsidRDefault="00917F74" w:rsidP="00917F74">
      <w:pPr>
        <w:jc w:val="center"/>
        <w:rPr>
          <w:b/>
          <w:sz w:val="22"/>
          <w:szCs w:val="22"/>
          <w:lang w:eastAsia="en-US" w:bidi="en-US"/>
        </w:rPr>
      </w:pPr>
      <w:r w:rsidRPr="00917F74">
        <w:rPr>
          <w:b/>
          <w:sz w:val="22"/>
          <w:szCs w:val="22"/>
          <w:lang w:eastAsia="en-US" w:bidi="en-US"/>
        </w:rPr>
        <w:t>9. СРОКИ ВЫПОЛНЕНИЯ РАБОТ</w:t>
      </w:r>
    </w:p>
    <w:p w14:paraId="4F58736B" w14:textId="77777777" w:rsidR="00917F74" w:rsidRPr="00917F74" w:rsidRDefault="00917F74" w:rsidP="00917F74">
      <w:pPr>
        <w:jc w:val="center"/>
        <w:rPr>
          <w:b/>
          <w:sz w:val="22"/>
          <w:szCs w:val="22"/>
          <w:lang w:eastAsia="en-US" w:bidi="en-US"/>
        </w:rPr>
      </w:pPr>
    </w:p>
    <w:p w14:paraId="0F50A2E5" w14:textId="77777777" w:rsidR="00917F74" w:rsidRPr="00917F74" w:rsidRDefault="00917F74" w:rsidP="00917F74">
      <w:pPr>
        <w:tabs>
          <w:tab w:val="left" w:pos="709"/>
        </w:tabs>
        <w:ind w:firstLine="426"/>
        <w:jc w:val="both"/>
        <w:rPr>
          <w:sz w:val="22"/>
          <w:szCs w:val="22"/>
          <w:lang w:eastAsia="en-US" w:bidi="en-US"/>
        </w:rPr>
      </w:pPr>
      <w:r w:rsidRPr="00917F74">
        <w:rPr>
          <w:sz w:val="22"/>
          <w:szCs w:val="22"/>
          <w:lang w:eastAsia="en-US" w:bidi="en-US"/>
        </w:rPr>
        <w:t>9.1. Работы по настоящему Договору должны быть выполнены в сроки, указанные в п.9.2</w:t>
      </w:r>
      <w:proofErr w:type="gramStart"/>
      <w:r w:rsidRPr="00917F74">
        <w:rPr>
          <w:sz w:val="22"/>
          <w:szCs w:val="22"/>
          <w:lang w:eastAsia="en-US" w:bidi="en-US"/>
        </w:rPr>
        <w:t>. настоящего</w:t>
      </w:r>
      <w:proofErr w:type="gramEnd"/>
      <w:r w:rsidRPr="00917F74">
        <w:rPr>
          <w:sz w:val="22"/>
          <w:szCs w:val="22"/>
          <w:lang w:eastAsia="en-US" w:bidi="en-US"/>
        </w:rPr>
        <w:t xml:space="preserve"> Договора</w:t>
      </w:r>
    </w:p>
    <w:p w14:paraId="2385E88F" w14:textId="77777777" w:rsidR="00917F74" w:rsidRPr="00917F74" w:rsidRDefault="00917F74" w:rsidP="00917F74">
      <w:pPr>
        <w:tabs>
          <w:tab w:val="left" w:pos="709"/>
        </w:tabs>
        <w:jc w:val="both"/>
        <w:rPr>
          <w:b/>
          <w:sz w:val="22"/>
          <w:szCs w:val="22"/>
          <w:lang w:eastAsia="en-US" w:bidi="en-US"/>
        </w:rPr>
      </w:pPr>
      <w:r w:rsidRPr="00917F74">
        <w:rPr>
          <w:sz w:val="22"/>
          <w:szCs w:val="22"/>
          <w:lang w:eastAsia="en-US" w:bidi="en-US"/>
        </w:rPr>
        <w:t xml:space="preserve">        9.2. </w:t>
      </w:r>
      <w:r w:rsidRPr="00917F74">
        <w:rPr>
          <w:b/>
          <w:sz w:val="22"/>
          <w:szCs w:val="22"/>
          <w:lang w:eastAsia="en-US" w:bidi="en-US"/>
        </w:rPr>
        <w:t>Дата начала работ: с даты заключения Договора</w:t>
      </w:r>
    </w:p>
    <w:p w14:paraId="633786B8" w14:textId="77777777" w:rsidR="00917F74" w:rsidRPr="00917F74" w:rsidRDefault="00917F74" w:rsidP="00917F74">
      <w:pPr>
        <w:tabs>
          <w:tab w:val="left" w:pos="709"/>
        </w:tabs>
        <w:ind w:firstLine="709"/>
        <w:jc w:val="both"/>
        <w:rPr>
          <w:b/>
          <w:sz w:val="22"/>
          <w:szCs w:val="22"/>
          <w:lang w:eastAsia="en-US" w:bidi="en-US"/>
        </w:rPr>
      </w:pPr>
      <w:r w:rsidRPr="00917F74">
        <w:rPr>
          <w:b/>
          <w:sz w:val="22"/>
          <w:szCs w:val="22"/>
          <w:lang w:eastAsia="en-US" w:bidi="en-US"/>
        </w:rPr>
        <w:t xml:space="preserve">    Дата окончания работ: 31 марта 2027 года.</w:t>
      </w:r>
    </w:p>
    <w:p w14:paraId="643839B4" w14:textId="77777777" w:rsidR="00917F74" w:rsidRPr="00917F74" w:rsidRDefault="00917F74" w:rsidP="00917F74">
      <w:pPr>
        <w:ind w:firstLine="426"/>
        <w:jc w:val="both"/>
        <w:rPr>
          <w:rFonts w:eastAsia="Arial Unicode MS"/>
          <w:sz w:val="22"/>
          <w:szCs w:val="22"/>
          <w:lang w:eastAsia="en-US" w:bidi="en-US"/>
        </w:rPr>
      </w:pPr>
      <w:r w:rsidRPr="00917F74">
        <w:rPr>
          <w:rFonts w:eastAsia="Arial Unicode MS"/>
          <w:sz w:val="22"/>
          <w:szCs w:val="22"/>
          <w:lang w:eastAsia="en-US" w:bidi="en-US"/>
        </w:rPr>
        <w:t>9.3. Подрядчик, по согласованию с Заказчиком, вправе выполнить работы досрочно.</w:t>
      </w:r>
    </w:p>
    <w:p w14:paraId="5C0A87B4" w14:textId="77777777" w:rsidR="00917F74" w:rsidRPr="00917F74" w:rsidRDefault="00917F74" w:rsidP="00917F74">
      <w:pPr>
        <w:ind w:firstLine="426"/>
        <w:jc w:val="both"/>
        <w:rPr>
          <w:rFonts w:eastAsia="Arial Unicode MS"/>
          <w:sz w:val="22"/>
          <w:szCs w:val="22"/>
          <w:lang w:eastAsia="en-US" w:bidi="en-US"/>
        </w:rPr>
      </w:pPr>
      <w:r w:rsidRPr="00917F74">
        <w:rPr>
          <w:rFonts w:eastAsia="Arial Unicode MS"/>
          <w:sz w:val="22"/>
          <w:szCs w:val="22"/>
          <w:lang w:eastAsia="en-US" w:bidi="en-US"/>
        </w:rPr>
        <w:t>9.4. Настоящий Договор может быть расторгнут:</w:t>
      </w:r>
    </w:p>
    <w:p w14:paraId="1B04F203" w14:textId="77777777" w:rsidR="00917F74" w:rsidRPr="00917F74" w:rsidRDefault="00917F74" w:rsidP="00917F74">
      <w:pPr>
        <w:ind w:firstLine="426"/>
        <w:jc w:val="both"/>
        <w:rPr>
          <w:rFonts w:eastAsia="Arial Unicode MS"/>
          <w:sz w:val="22"/>
          <w:szCs w:val="22"/>
          <w:lang w:eastAsia="en-US" w:bidi="en-US"/>
        </w:rPr>
      </w:pPr>
      <w:r w:rsidRPr="00917F74">
        <w:rPr>
          <w:rFonts w:eastAsia="Arial Unicode MS"/>
          <w:sz w:val="22"/>
          <w:szCs w:val="22"/>
          <w:lang w:eastAsia="en-US" w:bidi="en-US"/>
        </w:rPr>
        <w:t xml:space="preserve">           - по соглашению Сторон;</w:t>
      </w:r>
    </w:p>
    <w:p w14:paraId="27C52CF7" w14:textId="77777777" w:rsidR="00917F74" w:rsidRPr="00917F74" w:rsidRDefault="00917F74" w:rsidP="00917F74">
      <w:pPr>
        <w:ind w:firstLine="426"/>
        <w:jc w:val="both"/>
        <w:rPr>
          <w:rFonts w:eastAsia="Arial Unicode MS"/>
          <w:sz w:val="22"/>
          <w:szCs w:val="22"/>
          <w:lang w:eastAsia="en-US" w:bidi="en-US"/>
        </w:rPr>
      </w:pPr>
      <w:r w:rsidRPr="00917F74">
        <w:rPr>
          <w:rFonts w:eastAsia="Arial Unicode MS"/>
          <w:sz w:val="22"/>
          <w:szCs w:val="22"/>
          <w:lang w:eastAsia="en-US" w:bidi="en-US"/>
        </w:rPr>
        <w:t xml:space="preserve">           - в судебном порядке;</w:t>
      </w:r>
    </w:p>
    <w:p w14:paraId="525ACB55" w14:textId="77777777" w:rsidR="00917F74" w:rsidRPr="00917F74" w:rsidRDefault="00917F74" w:rsidP="00917F74">
      <w:pPr>
        <w:ind w:firstLine="426"/>
        <w:jc w:val="both"/>
        <w:rPr>
          <w:rFonts w:eastAsia="Arial Unicode MS"/>
          <w:sz w:val="22"/>
          <w:szCs w:val="22"/>
          <w:lang w:eastAsia="en-US" w:bidi="en-US"/>
        </w:rPr>
      </w:pPr>
      <w:r w:rsidRPr="00917F74">
        <w:rPr>
          <w:rFonts w:eastAsia="Arial Unicode MS"/>
          <w:sz w:val="22"/>
          <w:szCs w:val="22"/>
          <w:lang w:eastAsia="en-US" w:bidi="en-US"/>
        </w:rPr>
        <w:t xml:space="preserve">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00376049" w14:textId="77777777" w:rsidR="00917F74" w:rsidRPr="00917F74" w:rsidRDefault="00917F74" w:rsidP="00917F74">
      <w:pPr>
        <w:ind w:firstLine="426"/>
        <w:jc w:val="both"/>
        <w:rPr>
          <w:rFonts w:eastAsia="Arial Unicode MS"/>
          <w:b/>
          <w:sz w:val="22"/>
          <w:szCs w:val="22"/>
          <w:lang w:eastAsia="en-US" w:bidi="en-US"/>
        </w:rPr>
      </w:pPr>
    </w:p>
    <w:p w14:paraId="67759347" w14:textId="77777777" w:rsidR="00917F74" w:rsidRPr="00917F74" w:rsidRDefault="00917F74" w:rsidP="00917F74">
      <w:pPr>
        <w:autoSpaceDE w:val="0"/>
        <w:autoSpaceDN w:val="0"/>
        <w:adjustRightInd w:val="0"/>
        <w:jc w:val="center"/>
        <w:rPr>
          <w:b/>
          <w:bCs/>
          <w:sz w:val="22"/>
          <w:szCs w:val="22"/>
          <w:lang w:eastAsia="en-US" w:bidi="en-US"/>
        </w:rPr>
      </w:pPr>
      <w:r w:rsidRPr="00917F74">
        <w:rPr>
          <w:b/>
          <w:bCs/>
          <w:sz w:val="22"/>
          <w:szCs w:val="22"/>
          <w:lang w:eastAsia="en-US" w:bidi="en-US"/>
        </w:rPr>
        <w:t>10. ПОРЯДОК УРЕГУЛИРОВАНИЯ СПОРОВ</w:t>
      </w:r>
    </w:p>
    <w:p w14:paraId="24A004EE" w14:textId="77777777" w:rsidR="00917F74" w:rsidRPr="00917F74" w:rsidRDefault="00917F74" w:rsidP="00917F74">
      <w:pPr>
        <w:autoSpaceDE w:val="0"/>
        <w:autoSpaceDN w:val="0"/>
        <w:adjustRightInd w:val="0"/>
        <w:jc w:val="center"/>
        <w:rPr>
          <w:b/>
          <w:bCs/>
          <w:sz w:val="22"/>
          <w:szCs w:val="22"/>
          <w:lang w:eastAsia="en-US" w:bidi="en-US"/>
        </w:rPr>
      </w:pPr>
    </w:p>
    <w:p w14:paraId="29E9E32C" w14:textId="77777777" w:rsidR="00917F74" w:rsidRPr="00917F74" w:rsidRDefault="00917F74" w:rsidP="00917F74">
      <w:pPr>
        <w:tabs>
          <w:tab w:val="left" w:pos="709"/>
        </w:tabs>
        <w:jc w:val="both"/>
        <w:rPr>
          <w:sz w:val="22"/>
          <w:szCs w:val="22"/>
          <w:lang w:eastAsia="en-US" w:bidi="en-US"/>
        </w:rPr>
      </w:pPr>
      <w:r w:rsidRPr="00917F74">
        <w:rPr>
          <w:sz w:val="22"/>
          <w:szCs w:val="22"/>
          <w:lang w:eastAsia="en-US" w:bidi="en-US"/>
        </w:rPr>
        <w:tab/>
        <w:t>10.1.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0CBCD81E" w14:textId="77777777" w:rsidR="00917F74" w:rsidRPr="00917F74" w:rsidRDefault="00917F74" w:rsidP="00917F74">
      <w:pPr>
        <w:tabs>
          <w:tab w:val="left" w:pos="709"/>
        </w:tabs>
        <w:jc w:val="both"/>
        <w:rPr>
          <w:sz w:val="22"/>
          <w:szCs w:val="22"/>
          <w:lang w:eastAsia="en-US" w:bidi="en-US"/>
        </w:rPr>
      </w:pPr>
      <w:r w:rsidRPr="00917F74">
        <w:rPr>
          <w:sz w:val="22"/>
          <w:szCs w:val="22"/>
          <w:lang w:eastAsia="en-US" w:bidi="en-US"/>
        </w:rPr>
        <w:tab/>
        <w:t xml:space="preserve">10.2. </w:t>
      </w:r>
      <w:r w:rsidRPr="00917F74">
        <w:rPr>
          <w:sz w:val="22"/>
          <w:szCs w:val="22"/>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917F74">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1321E3ED" w14:textId="47D9AE30" w:rsidR="00917F74" w:rsidRPr="00917F74" w:rsidRDefault="00917F74" w:rsidP="00917F74">
      <w:pPr>
        <w:tabs>
          <w:tab w:val="left" w:pos="709"/>
        </w:tabs>
        <w:jc w:val="both"/>
        <w:rPr>
          <w:sz w:val="22"/>
          <w:szCs w:val="22"/>
          <w:lang w:eastAsia="en-US" w:bidi="en-US"/>
        </w:rPr>
      </w:pPr>
      <w:r w:rsidRPr="00917F74">
        <w:rPr>
          <w:sz w:val="22"/>
          <w:szCs w:val="22"/>
          <w:lang w:eastAsia="en-US" w:bidi="en-US"/>
        </w:rPr>
        <w:tab/>
        <w:t>10.3. К отношениям Сторон по настоящему Договору и в связи с ним применяется законодательство Российской Федерации.</w:t>
      </w:r>
    </w:p>
    <w:p w14:paraId="1631C282" w14:textId="77777777" w:rsidR="00917F74" w:rsidRPr="00917F74" w:rsidRDefault="00917F74" w:rsidP="00917F74">
      <w:pPr>
        <w:tabs>
          <w:tab w:val="left" w:pos="709"/>
        </w:tabs>
        <w:jc w:val="center"/>
        <w:rPr>
          <w:b/>
          <w:sz w:val="22"/>
          <w:szCs w:val="22"/>
          <w:lang w:eastAsia="en-US" w:bidi="en-US"/>
        </w:rPr>
      </w:pPr>
      <w:r w:rsidRPr="00917F74">
        <w:rPr>
          <w:b/>
          <w:sz w:val="22"/>
          <w:szCs w:val="22"/>
          <w:lang w:eastAsia="en-US" w:bidi="en-US"/>
        </w:rPr>
        <w:t>11.</w:t>
      </w:r>
      <w:r w:rsidRPr="00917F74">
        <w:rPr>
          <w:b/>
          <w:sz w:val="22"/>
          <w:szCs w:val="22"/>
          <w:lang w:eastAsia="en-US" w:bidi="en-US"/>
        </w:rPr>
        <w:tab/>
        <w:t>АНТИКОРРУПЦИОННАЯ ОГОВОРКА</w:t>
      </w:r>
    </w:p>
    <w:p w14:paraId="0DFFACAD" w14:textId="77777777" w:rsidR="00917F74" w:rsidRPr="00917F74" w:rsidRDefault="00917F74" w:rsidP="00917F74">
      <w:pPr>
        <w:tabs>
          <w:tab w:val="left" w:pos="709"/>
        </w:tabs>
        <w:jc w:val="center"/>
        <w:rPr>
          <w:sz w:val="22"/>
          <w:szCs w:val="22"/>
          <w:lang w:eastAsia="en-US" w:bidi="en-US"/>
        </w:rPr>
      </w:pPr>
    </w:p>
    <w:p w14:paraId="24902C36" w14:textId="77777777" w:rsidR="00917F74" w:rsidRPr="00917F74" w:rsidRDefault="00917F74" w:rsidP="00917F74">
      <w:pPr>
        <w:tabs>
          <w:tab w:val="left" w:pos="709"/>
        </w:tabs>
        <w:ind w:firstLine="709"/>
        <w:jc w:val="both"/>
        <w:rPr>
          <w:sz w:val="22"/>
          <w:szCs w:val="22"/>
          <w:lang w:eastAsia="en-US" w:bidi="en-US"/>
        </w:rPr>
      </w:pPr>
      <w:r w:rsidRPr="00917F74">
        <w:rPr>
          <w:sz w:val="22"/>
          <w:szCs w:val="22"/>
          <w:lang w:eastAsia="en-US" w:bidi="en-US"/>
        </w:rPr>
        <w:t>11.1.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9FCD268" w14:textId="77777777" w:rsidR="00917F74" w:rsidRPr="00917F74" w:rsidRDefault="00917F74" w:rsidP="00917F74">
      <w:pPr>
        <w:tabs>
          <w:tab w:val="left" w:pos="709"/>
        </w:tabs>
        <w:ind w:firstLine="709"/>
        <w:jc w:val="both"/>
        <w:rPr>
          <w:sz w:val="22"/>
          <w:szCs w:val="22"/>
          <w:lang w:eastAsia="en-US" w:bidi="en-US"/>
        </w:rPr>
      </w:pPr>
      <w:r w:rsidRPr="00917F74">
        <w:rPr>
          <w:sz w:val="22"/>
          <w:szCs w:val="22"/>
          <w:lang w:eastAsia="en-US" w:bidi="en-US"/>
        </w:rPr>
        <w:t>11.2.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320C1DE" w14:textId="77777777" w:rsidR="00917F74" w:rsidRPr="00917F74" w:rsidRDefault="00917F74" w:rsidP="00917F74">
      <w:pPr>
        <w:tabs>
          <w:tab w:val="left" w:pos="709"/>
        </w:tabs>
        <w:ind w:firstLine="709"/>
        <w:jc w:val="both"/>
        <w:rPr>
          <w:sz w:val="22"/>
          <w:szCs w:val="22"/>
          <w:lang w:eastAsia="en-US" w:bidi="en-US"/>
        </w:rPr>
      </w:pPr>
      <w:r w:rsidRPr="00917F74">
        <w:rPr>
          <w:sz w:val="22"/>
          <w:szCs w:val="22"/>
          <w:lang w:eastAsia="en-US" w:bidi="en-US"/>
        </w:rPr>
        <w:t>11.3.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1ABA0C36" w14:textId="77777777" w:rsidR="00917F74" w:rsidRPr="00917F74" w:rsidRDefault="00917F74" w:rsidP="00917F74">
      <w:pPr>
        <w:tabs>
          <w:tab w:val="left" w:pos="709"/>
        </w:tabs>
        <w:ind w:firstLine="709"/>
        <w:jc w:val="both"/>
        <w:rPr>
          <w:sz w:val="22"/>
          <w:szCs w:val="22"/>
          <w:lang w:eastAsia="en-US" w:bidi="en-US"/>
        </w:rPr>
      </w:pPr>
      <w:r w:rsidRPr="00917F74">
        <w:rPr>
          <w:sz w:val="22"/>
          <w:szCs w:val="22"/>
          <w:lang w:eastAsia="en-US" w:bidi="en-US"/>
        </w:rPr>
        <w:t>11.4.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6E732DB0" w14:textId="77777777" w:rsidR="00917F74" w:rsidRPr="00917F74" w:rsidRDefault="00917F74" w:rsidP="00917F74">
      <w:pPr>
        <w:tabs>
          <w:tab w:val="left" w:pos="709"/>
        </w:tabs>
        <w:ind w:firstLine="709"/>
        <w:jc w:val="both"/>
        <w:rPr>
          <w:sz w:val="22"/>
          <w:szCs w:val="22"/>
          <w:lang w:eastAsia="en-US" w:bidi="en-US"/>
        </w:rPr>
      </w:pPr>
      <w:r w:rsidRPr="00917F74">
        <w:rPr>
          <w:sz w:val="22"/>
          <w:szCs w:val="22"/>
          <w:lang w:eastAsia="en-US" w:bidi="en-US"/>
        </w:rPr>
        <w:t>11.5.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53ACA103" w14:textId="77777777" w:rsidR="00917F74" w:rsidRPr="00917F74" w:rsidRDefault="00917F74" w:rsidP="00917F74">
      <w:pPr>
        <w:tabs>
          <w:tab w:val="center" w:pos="5244"/>
          <w:tab w:val="left" w:pos="6888"/>
        </w:tabs>
        <w:autoSpaceDE w:val="0"/>
        <w:autoSpaceDN w:val="0"/>
        <w:adjustRightInd w:val="0"/>
        <w:rPr>
          <w:b/>
          <w:bCs/>
          <w:sz w:val="22"/>
          <w:szCs w:val="22"/>
          <w:lang w:eastAsia="en-US" w:bidi="en-US"/>
        </w:rPr>
      </w:pPr>
      <w:r w:rsidRPr="00917F74">
        <w:rPr>
          <w:b/>
          <w:bCs/>
          <w:sz w:val="22"/>
          <w:szCs w:val="22"/>
          <w:lang w:eastAsia="en-US" w:bidi="en-US"/>
        </w:rPr>
        <w:tab/>
        <w:t>12. ПРОЧИЕ УСЛОВИЯ</w:t>
      </w:r>
      <w:r w:rsidRPr="00917F74">
        <w:rPr>
          <w:b/>
          <w:bCs/>
          <w:sz w:val="22"/>
          <w:szCs w:val="22"/>
          <w:lang w:eastAsia="en-US" w:bidi="en-US"/>
        </w:rPr>
        <w:tab/>
      </w:r>
    </w:p>
    <w:p w14:paraId="20A9D578" w14:textId="77777777" w:rsidR="00917F74" w:rsidRPr="00917F74" w:rsidRDefault="00917F74" w:rsidP="00917F74">
      <w:pPr>
        <w:tabs>
          <w:tab w:val="center" w:pos="5244"/>
          <w:tab w:val="left" w:pos="6888"/>
        </w:tabs>
        <w:autoSpaceDE w:val="0"/>
        <w:autoSpaceDN w:val="0"/>
        <w:adjustRightInd w:val="0"/>
        <w:rPr>
          <w:b/>
          <w:bCs/>
          <w:sz w:val="22"/>
          <w:szCs w:val="22"/>
          <w:lang w:eastAsia="en-US" w:bidi="en-US"/>
        </w:rPr>
      </w:pPr>
    </w:p>
    <w:p w14:paraId="2E6F2D38" w14:textId="77777777" w:rsidR="00917F74" w:rsidRPr="00917F74" w:rsidRDefault="00917F74" w:rsidP="00917F74">
      <w:pPr>
        <w:widowControl w:val="0"/>
        <w:tabs>
          <w:tab w:val="left" w:pos="709"/>
        </w:tabs>
        <w:suppressAutoHyphens/>
        <w:ind w:firstLine="709"/>
        <w:jc w:val="both"/>
        <w:rPr>
          <w:rFonts w:eastAsia="Arial"/>
          <w:sz w:val="22"/>
          <w:szCs w:val="22"/>
          <w:lang w:eastAsia="ar-SA"/>
        </w:rPr>
      </w:pPr>
      <w:r w:rsidRPr="00917F74">
        <w:rPr>
          <w:rFonts w:eastAsia="Arial"/>
          <w:sz w:val="22"/>
          <w:szCs w:val="22"/>
          <w:lang w:eastAsia="en-US" w:bidi="en-US"/>
        </w:rPr>
        <w:lastRenderedPageBreak/>
        <w:t>12.1</w:t>
      </w:r>
      <w:r w:rsidRPr="00917F74">
        <w:rPr>
          <w:rFonts w:eastAsia="Arial"/>
          <w:sz w:val="22"/>
          <w:szCs w:val="22"/>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7A2681E6" w14:textId="77777777" w:rsidR="00917F74" w:rsidRPr="00917F74" w:rsidRDefault="00917F74" w:rsidP="00917F74">
      <w:pPr>
        <w:tabs>
          <w:tab w:val="left" w:pos="709"/>
        </w:tabs>
        <w:autoSpaceDE w:val="0"/>
        <w:autoSpaceDN w:val="0"/>
        <w:adjustRightInd w:val="0"/>
        <w:ind w:firstLine="709"/>
        <w:jc w:val="both"/>
        <w:rPr>
          <w:sz w:val="22"/>
          <w:szCs w:val="22"/>
        </w:rPr>
      </w:pPr>
      <w:r w:rsidRPr="00917F74">
        <w:rPr>
          <w:sz w:val="22"/>
          <w:szCs w:val="22"/>
        </w:rPr>
        <w:t xml:space="preserve">12.2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32525C7A" w14:textId="77777777" w:rsidR="00917F74" w:rsidRPr="00917F74" w:rsidRDefault="00917F74" w:rsidP="00917F74">
      <w:pPr>
        <w:tabs>
          <w:tab w:val="left" w:pos="709"/>
        </w:tabs>
        <w:autoSpaceDE w:val="0"/>
        <w:autoSpaceDN w:val="0"/>
        <w:adjustRightInd w:val="0"/>
        <w:ind w:firstLine="709"/>
        <w:jc w:val="both"/>
        <w:rPr>
          <w:sz w:val="22"/>
          <w:szCs w:val="22"/>
        </w:rPr>
      </w:pPr>
      <w:r w:rsidRPr="00917F74">
        <w:rPr>
          <w:sz w:val="22"/>
          <w:szCs w:val="22"/>
        </w:rPr>
        <w:t>12.3.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CB27AFB" w14:textId="77777777" w:rsidR="00917F74" w:rsidRPr="00917F74" w:rsidRDefault="00917F74" w:rsidP="00917F74">
      <w:pPr>
        <w:tabs>
          <w:tab w:val="left" w:pos="709"/>
        </w:tabs>
        <w:autoSpaceDE w:val="0"/>
        <w:autoSpaceDN w:val="0"/>
        <w:adjustRightInd w:val="0"/>
        <w:ind w:firstLine="709"/>
        <w:jc w:val="both"/>
        <w:rPr>
          <w:sz w:val="22"/>
          <w:szCs w:val="22"/>
          <w:lang w:eastAsia="en-US" w:bidi="en-US"/>
        </w:rPr>
      </w:pPr>
      <w:r w:rsidRPr="00917F74">
        <w:rPr>
          <w:sz w:val="22"/>
          <w:szCs w:val="22"/>
        </w:rPr>
        <w:t>12.4. Во всем, что не предусмотрено настоящим Договором, Стороны руководствуются действующим законодательством Российской Федерации.</w:t>
      </w:r>
      <w:r w:rsidRPr="00917F74">
        <w:rPr>
          <w:sz w:val="22"/>
          <w:szCs w:val="22"/>
          <w:lang w:eastAsia="en-US" w:bidi="en-US"/>
        </w:rPr>
        <w:tab/>
      </w:r>
    </w:p>
    <w:p w14:paraId="0624ADAD" w14:textId="77777777" w:rsidR="00917F74" w:rsidRPr="00917F74" w:rsidRDefault="00917F74" w:rsidP="00917F74">
      <w:pPr>
        <w:tabs>
          <w:tab w:val="left" w:pos="709"/>
        </w:tabs>
        <w:autoSpaceDE w:val="0"/>
        <w:autoSpaceDN w:val="0"/>
        <w:adjustRightInd w:val="0"/>
        <w:ind w:firstLine="709"/>
        <w:jc w:val="both"/>
        <w:rPr>
          <w:sz w:val="22"/>
          <w:szCs w:val="22"/>
        </w:rPr>
      </w:pPr>
      <w:r w:rsidRPr="00917F74">
        <w:rPr>
          <w:sz w:val="22"/>
          <w:szCs w:val="22"/>
          <w:lang w:eastAsia="en-US" w:bidi="en-US"/>
        </w:rPr>
        <w:t xml:space="preserve">12.5. </w:t>
      </w:r>
      <w:r w:rsidRPr="00917F74">
        <w:rPr>
          <w:sz w:val="22"/>
          <w:szCs w:val="22"/>
        </w:rPr>
        <w:t>Вопросы, не урегулированные Договором, регламентируются нормами действующего законодательства Российской Федерации.</w:t>
      </w:r>
    </w:p>
    <w:p w14:paraId="48278C0E" w14:textId="77777777" w:rsidR="00917F74" w:rsidRPr="00917F74" w:rsidRDefault="00917F74" w:rsidP="00917F74">
      <w:pPr>
        <w:tabs>
          <w:tab w:val="left" w:pos="709"/>
        </w:tabs>
        <w:ind w:right="40"/>
        <w:jc w:val="both"/>
        <w:rPr>
          <w:rFonts w:eastAsia="Batang"/>
          <w:sz w:val="22"/>
          <w:szCs w:val="22"/>
          <w:lang w:eastAsia="en-US"/>
        </w:rPr>
      </w:pPr>
      <w:r w:rsidRPr="00917F74">
        <w:rPr>
          <w:rFonts w:eastAsia="Batang" w:cs="Batang"/>
          <w:sz w:val="22"/>
          <w:szCs w:val="22"/>
          <w:lang w:eastAsia="en-US"/>
        </w:rPr>
        <w:tab/>
        <w:t>12.6.</w:t>
      </w:r>
      <w:r w:rsidRPr="00917F74">
        <w:rPr>
          <w:rFonts w:eastAsia="Batang"/>
          <w:sz w:val="22"/>
          <w:szCs w:val="22"/>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14:paraId="3034D67E" w14:textId="77777777" w:rsidR="00917F74" w:rsidRPr="00917F74" w:rsidRDefault="00917F74" w:rsidP="00917F74">
      <w:pPr>
        <w:tabs>
          <w:tab w:val="left" w:pos="709"/>
        </w:tabs>
        <w:ind w:right="40"/>
        <w:jc w:val="both"/>
        <w:rPr>
          <w:sz w:val="22"/>
          <w:szCs w:val="22"/>
        </w:rPr>
      </w:pPr>
      <w:r w:rsidRPr="00917F74">
        <w:rPr>
          <w:rFonts w:eastAsia="Batang"/>
          <w:sz w:val="22"/>
          <w:szCs w:val="22"/>
          <w:lang w:eastAsia="en-US"/>
        </w:rPr>
        <w:tab/>
        <w:t xml:space="preserve">12.7. </w:t>
      </w:r>
      <w:r w:rsidRPr="00917F74">
        <w:rPr>
          <w:sz w:val="22"/>
          <w:szCs w:val="22"/>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76157EB4" w14:textId="77777777" w:rsidR="00917F74" w:rsidRPr="00917F74" w:rsidRDefault="00917F74" w:rsidP="00917F74">
      <w:pPr>
        <w:tabs>
          <w:tab w:val="left" w:pos="709"/>
        </w:tabs>
        <w:autoSpaceDE w:val="0"/>
        <w:autoSpaceDN w:val="0"/>
        <w:adjustRightInd w:val="0"/>
        <w:ind w:firstLine="709"/>
        <w:jc w:val="both"/>
        <w:rPr>
          <w:sz w:val="22"/>
          <w:szCs w:val="22"/>
        </w:rPr>
      </w:pPr>
      <w:r w:rsidRPr="00917F74">
        <w:rPr>
          <w:sz w:val="22"/>
          <w:szCs w:val="22"/>
        </w:rPr>
        <w:t xml:space="preserve">12.8. Приложения к настоящему Договору, являющиеся его неотъемлемыми частями: </w:t>
      </w:r>
    </w:p>
    <w:p w14:paraId="31AAC4EA" w14:textId="77777777" w:rsidR="00917F74" w:rsidRPr="00917F74" w:rsidRDefault="00917F74" w:rsidP="00917F74">
      <w:pPr>
        <w:tabs>
          <w:tab w:val="left" w:pos="709"/>
        </w:tabs>
        <w:autoSpaceDE w:val="0"/>
        <w:autoSpaceDN w:val="0"/>
        <w:adjustRightInd w:val="0"/>
        <w:ind w:firstLine="709"/>
        <w:jc w:val="both"/>
        <w:rPr>
          <w:sz w:val="22"/>
          <w:szCs w:val="22"/>
        </w:rPr>
      </w:pPr>
      <w:r w:rsidRPr="00917F74">
        <w:rPr>
          <w:sz w:val="22"/>
          <w:szCs w:val="22"/>
        </w:rPr>
        <w:t>Приложение № 1 - Техническое задание.</w:t>
      </w:r>
    </w:p>
    <w:p w14:paraId="644D5132" w14:textId="7E7577FF" w:rsidR="00917F74" w:rsidRPr="00917F74" w:rsidRDefault="00917F74" w:rsidP="00917F74">
      <w:pPr>
        <w:tabs>
          <w:tab w:val="left" w:pos="709"/>
        </w:tabs>
        <w:autoSpaceDE w:val="0"/>
        <w:autoSpaceDN w:val="0"/>
        <w:adjustRightInd w:val="0"/>
        <w:ind w:firstLine="709"/>
        <w:jc w:val="both"/>
        <w:rPr>
          <w:sz w:val="22"/>
          <w:szCs w:val="22"/>
        </w:rPr>
      </w:pPr>
      <w:r w:rsidRPr="00917F74">
        <w:rPr>
          <w:sz w:val="22"/>
          <w:szCs w:val="22"/>
        </w:rPr>
        <w:t>Приложение № 2 – Локальный сметный расчет.</w:t>
      </w:r>
    </w:p>
    <w:p w14:paraId="0530CBE7" w14:textId="77777777" w:rsidR="00917F74" w:rsidRPr="00917F74" w:rsidRDefault="00917F74" w:rsidP="00917F74">
      <w:pPr>
        <w:widowControl w:val="0"/>
        <w:suppressAutoHyphens/>
        <w:jc w:val="center"/>
        <w:rPr>
          <w:rFonts w:eastAsia="Arial"/>
          <w:b/>
          <w:sz w:val="22"/>
          <w:szCs w:val="22"/>
          <w:lang w:eastAsia="ar-SA"/>
        </w:rPr>
      </w:pPr>
      <w:r w:rsidRPr="00917F74">
        <w:rPr>
          <w:rFonts w:eastAsia="Arial"/>
          <w:b/>
          <w:sz w:val="22"/>
          <w:szCs w:val="22"/>
          <w:lang w:eastAsia="ar-SA"/>
        </w:rPr>
        <w:t>13. МЕСТОНАХОЖДЕНИЕ И БАНКОВСКИЕ РЕКВИЗИТЫ СТОРОН</w:t>
      </w:r>
    </w:p>
    <w:p w14:paraId="3C0AFD23" w14:textId="77777777" w:rsidR="00917F74" w:rsidRPr="00917F74" w:rsidRDefault="00917F74" w:rsidP="00917F74">
      <w:pPr>
        <w:widowControl w:val="0"/>
        <w:suppressAutoHyphens/>
        <w:jc w:val="center"/>
        <w:rPr>
          <w:rFonts w:eastAsia="Arial"/>
          <w:b/>
          <w:sz w:val="22"/>
          <w:szCs w:val="22"/>
          <w:lang w:eastAsia="ar-SA"/>
        </w:rPr>
      </w:pPr>
    </w:p>
    <w:tbl>
      <w:tblPr>
        <w:tblW w:w="5251" w:type="pct"/>
        <w:tblLook w:val="01E0" w:firstRow="1" w:lastRow="1" w:firstColumn="1" w:lastColumn="1" w:noHBand="0" w:noVBand="0"/>
      </w:tblPr>
      <w:tblGrid>
        <w:gridCol w:w="4680"/>
        <w:gridCol w:w="548"/>
        <w:gridCol w:w="4810"/>
        <w:gridCol w:w="84"/>
      </w:tblGrid>
      <w:tr w:rsidR="00917F74" w:rsidRPr="00917F74" w14:paraId="0A0BC6AA" w14:textId="77777777" w:rsidTr="00FD0A2E">
        <w:tc>
          <w:tcPr>
            <w:tcW w:w="5778" w:type="dxa"/>
            <w:gridSpan w:val="2"/>
          </w:tcPr>
          <w:p w14:paraId="0C9E059A" w14:textId="77777777" w:rsidR="00917F74" w:rsidRPr="00917F74" w:rsidRDefault="00917F74" w:rsidP="00917F74">
            <w:pPr>
              <w:suppressAutoHyphens/>
              <w:spacing w:line="216" w:lineRule="auto"/>
              <w:ind w:left="459"/>
              <w:rPr>
                <w:rFonts w:eastAsia="Calibri"/>
                <w:b/>
                <w:bCs/>
                <w:sz w:val="20"/>
                <w:szCs w:val="22"/>
                <w:lang w:eastAsia="zh-CN"/>
              </w:rPr>
            </w:pPr>
            <w:r w:rsidRPr="00917F74">
              <w:rPr>
                <w:rFonts w:eastAsia="Calibri"/>
                <w:b/>
                <w:bCs/>
                <w:sz w:val="20"/>
                <w:szCs w:val="22"/>
                <w:lang w:eastAsia="zh-CN"/>
              </w:rPr>
              <w:t>Заказчик:</w:t>
            </w:r>
          </w:p>
          <w:p w14:paraId="2549AF47" w14:textId="77777777" w:rsidR="00917F74" w:rsidRPr="00917F74" w:rsidRDefault="00917F74" w:rsidP="00917F74">
            <w:pPr>
              <w:suppressAutoHyphens/>
              <w:spacing w:line="216" w:lineRule="auto"/>
              <w:ind w:left="459"/>
              <w:rPr>
                <w:rFonts w:eastAsia="Calibri"/>
                <w:b/>
                <w:bCs/>
                <w:sz w:val="20"/>
                <w:szCs w:val="22"/>
                <w:lang w:eastAsia="zh-CN"/>
              </w:rPr>
            </w:pPr>
          </w:p>
          <w:p w14:paraId="16D5F177" w14:textId="77777777" w:rsidR="00917F74" w:rsidRPr="00917F74" w:rsidRDefault="00917F74" w:rsidP="00917F74">
            <w:pPr>
              <w:rPr>
                <w:sz w:val="20"/>
                <w:szCs w:val="22"/>
              </w:rPr>
            </w:pPr>
            <w:r w:rsidRPr="00917F74">
              <w:rPr>
                <w:sz w:val="20"/>
                <w:szCs w:val="22"/>
              </w:rPr>
              <w:t xml:space="preserve">МУП «Водоканал» г. Йошкар-Олы» муниципального образования «Город Йошкар-Ола» </w:t>
            </w:r>
          </w:p>
          <w:p w14:paraId="289D1E53" w14:textId="77777777" w:rsidR="00917F74" w:rsidRPr="00917F74" w:rsidRDefault="00917F74" w:rsidP="00917F74">
            <w:pPr>
              <w:rPr>
                <w:sz w:val="20"/>
                <w:szCs w:val="22"/>
              </w:rPr>
            </w:pPr>
            <w:proofErr w:type="gramStart"/>
            <w:r w:rsidRPr="00917F74">
              <w:rPr>
                <w:sz w:val="20"/>
                <w:szCs w:val="22"/>
              </w:rPr>
              <w:t>424039,  Республика</w:t>
            </w:r>
            <w:proofErr w:type="gramEnd"/>
            <w:r w:rsidRPr="00917F74">
              <w:rPr>
                <w:sz w:val="20"/>
                <w:szCs w:val="22"/>
              </w:rPr>
              <w:t xml:space="preserve"> Марий Эл, </w:t>
            </w:r>
          </w:p>
          <w:p w14:paraId="2EA1238E" w14:textId="77777777" w:rsidR="00917F74" w:rsidRPr="00917F74" w:rsidRDefault="00917F74" w:rsidP="00917F74">
            <w:pPr>
              <w:rPr>
                <w:sz w:val="20"/>
                <w:szCs w:val="22"/>
              </w:rPr>
            </w:pPr>
            <w:r w:rsidRPr="00917F74">
              <w:rPr>
                <w:sz w:val="20"/>
                <w:szCs w:val="22"/>
              </w:rPr>
              <w:t>г. Йошкар-Ола, ул. Дружбы, 2.</w:t>
            </w:r>
          </w:p>
          <w:p w14:paraId="76DDCA69" w14:textId="77777777" w:rsidR="00917F74" w:rsidRPr="00917F74" w:rsidRDefault="00917F74" w:rsidP="00917F74">
            <w:pPr>
              <w:rPr>
                <w:sz w:val="20"/>
                <w:szCs w:val="22"/>
              </w:rPr>
            </w:pPr>
            <w:r w:rsidRPr="00917F74">
              <w:rPr>
                <w:sz w:val="20"/>
                <w:szCs w:val="22"/>
              </w:rPr>
              <w:t>ИНН 1215020390   КПП 121501001</w:t>
            </w:r>
          </w:p>
          <w:p w14:paraId="35AB1774" w14:textId="77777777" w:rsidR="00917F74" w:rsidRPr="00917F74" w:rsidRDefault="00917F74" w:rsidP="00917F74">
            <w:pPr>
              <w:rPr>
                <w:sz w:val="20"/>
                <w:szCs w:val="22"/>
              </w:rPr>
            </w:pPr>
            <w:r w:rsidRPr="00917F74">
              <w:rPr>
                <w:sz w:val="20"/>
                <w:szCs w:val="22"/>
              </w:rPr>
              <w:t>ОГРН 1021200764331</w:t>
            </w:r>
          </w:p>
          <w:p w14:paraId="7FAF99F9" w14:textId="77777777" w:rsidR="00917F74" w:rsidRPr="00917F74" w:rsidRDefault="00917F74" w:rsidP="00917F74">
            <w:pPr>
              <w:keepNext/>
              <w:numPr>
                <w:ilvl w:val="0"/>
                <w:numId w:val="11"/>
              </w:numPr>
              <w:tabs>
                <w:tab w:val="left" w:pos="0"/>
              </w:tabs>
              <w:suppressAutoHyphens/>
              <w:outlineLvl w:val="0"/>
              <w:rPr>
                <w:bCs/>
                <w:sz w:val="20"/>
                <w:szCs w:val="22"/>
              </w:rPr>
            </w:pPr>
            <w:proofErr w:type="gramStart"/>
            <w:r w:rsidRPr="00917F74">
              <w:rPr>
                <w:bCs/>
                <w:sz w:val="20"/>
                <w:szCs w:val="22"/>
              </w:rPr>
              <w:t>р</w:t>
            </w:r>
            <w:proofErr w:type="gramEnd"/>
            <w:r w:rsidRPr="00917F74">
              <w:rPr>
                <w:bCs/>
                <w:sz w:val="20"/>
                <w:szCs w:val="22"/>
              </w:rPr>
              <w:t>/с 40702810300000050227</w:t>
            </w:r>
          </w:p>
          <w:p w14:paraId="0EB2E7B0" w14:textId="77777777" w:rsidR="00917F74" w:rsidRPr="00917F74" w:rsidRDefault="00917F74" w:rsidP="00917F74">
            <w:pPr>
              <w:rPr>
                <w:sz w:val="20"/>
                <w:szCs w:val="22"/>
              </w:rPr>
            </w:pPr>
            <w:r w:rsidRPr="00917F74">
              <w:rPr>
                <w:sz w:val="20"/>
                <w:szCs w:val="22"/>
              </w:rPr>
              <w:t>Банк ГПБ (АО)</w:t>
            </w:r>
          </w:p>
          <w:p w14:paraId="006EF2BB" w14:textId="77777777" w:rsidR="00917F74" w:rsidRPr="00917F74" w:rsidRDefault="00917F74" w:rsidP="00917F74">
            <w:pPr>
              <w:rPr>
                <w:sz w:val="20"/>
                <w:szCs w:val="22"/>
              </w:rPr>
            </w:pPr>
            <w:proofErr w:type="gramStart"/>
            <w:r w:rsidRPr="00917F74">
              <w:rPr>
                <w:sz w:val="20"/>
                <w:szCs w:val="22"/>
              </w:rPr>
              <w:t>к</w:t>
            </w:r>
            <w:proofErr w:type="gramEnd"/>
            <w:r w:rsidRPr="00917F74">
              <w:rPr>
                <w:sz w:val="20"/>
                <w:szCs w:val="22"/>
              </w:rPr>
              <w:t>/с  30101810200000000823 БИК 044525823</w:t>
            </w:r>
          </w:p>
          <w:p w14:paraId="3B628E5B" w14:textId="77777777" w:rsidR="00917F74" w:rsidRPr="00917F74" w:rsidRDefault="00917F74" w:rsidP="00917F74">
            <w:pPr>
              <w:rPr>
                <w:sz w:val="20"/>
                <w:szCs w:val="22"/>
              </w:rPr>
            </w:pPr>
          </w:p>
          <w:p w14:paraId="66C3D901" w14:textId="4405E237" w:rsidR="00917F74" w:rsidRPr="00917F74" w:rsidRDefault="00917F74" w:rsidP="00917F74">
            <w:pPr>
              <w:keepNext/>
              <w:keepLines/>
              <w:shd w:val="clear" w:color="auto" w:fill="FFFFFF"/>
              <w:suppressAutoHyphens/>
              <w:spacing w:line="216" w:lineRule="auto"/>
              <w:ind w:firstLine="425"/>
              <w:jc w:val="both"/>
              <w:rPr>
                <w:rFonts w:eastAsia="Calibri"/>
                <w:b/>
                <w:bCs/>
                <w:sz w:val="20"/>
                <w:szCs w:val="22"/>
                <w:lang w:eastAsia="zh-CN"/>
              </w:rPr>
            </w:pPr>
            <w:r>
              <w:rPr>
                <w:rFonts w:eastAsia="Calibri"/>
                <w:color w:val="000000"/>
                <w:sz w:val="20"/>
                <w:szCs w:val="22"/>
                <w:lang w:eastAsia="zh-CN"/>
              </w:rPr>
              <w:t>__________________</w:t>
            </w:r>
            <w:r w:rsidRPr="00917F74">
              <w:rPr>
                <w:b/>
                <w:bCs/>
                <w:sz w:val="20"/>
                <w:szCs w:val="22"/>
                <w:lang w:eastAsia="zh-CN"/>
              </w:rPr>
              <w:t xml:space="preserve">              </w:t>
            </w:r>
            <w:r w:rsidRPr="00917F74">
              <w:rPr>
                <w:rFonts w:eastAsia="Arial"/>
                <w:bCs/>
                <w:sz w:val="20"/>
                <w:szCs w:val="22"/>
                <w:lang w:eastAsia="zh-CN"/>
              </w:rPr>
              <w:t>М.П.</w:t>
            </w:r>
          </w:p>
        </w:tc>
        <w:tc>
          <w:tcPr>
            <w:tcW w:w="5464" w:type="dxa"/>
            <w:gridSpan w:val="2"/>
          </w:tcPr>
          <w:p w14:paraId="0268D787" w14:textId="77777777" w:rsidR="00917F74" w:rsidRPr="00917F74" w:rsidRDefault="00917F74" w:rsidP="00917F74">
            <w:pPr>
              <w:keepNext/>
              <w:keepLines/>
              <w:shd w:val="clear" w:color="auto" w:fill="FFFFFF"/>
              <w:suppressAutoHyphens/>
              <w:snapToGrid w:val="0"/>
              <w:spacing w:line="216" w:lineRule="auto"/>
              <w:ind w:firstLine="425"/>
              <w:jc w:val="both"/>
              <w:rPr>
                <w:rFonts w:eastAsia="Arial"/>
                <w:bCs/>
                <w:sz w:val="20"/>
                <w:szCs w:val="22"/>
                <w:lang w:eastAsia="zh-CN"/>
              </w:rPr>
            </w:pPr>
            <w:r w:rsidRPr="00917F74">
              <w:rPr>
                <w:rFonts w:eastAsia="Arial"/>
                <w:b/>
                <w:bCs/>
                <w:sz w:val="20"/>
                <w:szCs w:val="22"/>
                <w:lang w:eastAsia="zh-CN"/>
              </w:rPr>
              <w:t>Подрядчик:</w:t>
            </w:r>
          </w:p>
          <w:p w14:paraId="0B21198F" w14:textId="77777777" w:rsidR="00917F74" w:rsidRPr="00917F74" w:rsidRDefault="00917F74" w:rsidP="00917F74">
            <w:pPr>
              <w:keepNext/>
              <w:keepLines/>
              <w:shd w:val="clear" w:color="auto" w:fill="FFFFFF"/>
              <w:suppressAutoHyphens/>
              <w:spacing w:line="216" w:lineRule="auto"/>
              <w:ind w:firstLine="425"/>
              <w:rPr>
                <w:rFonts w:eastAsia="Arial"/>
                <w:bCs/>
                <w:sz w:val="20"/>
                <w:szCs w:val="22"/>
                <w:lang w:eastAsia="zh-CN"/>
              </w:rPr>
            </w:pPr>
          </w:p>
          <w:p w14:paraId="13B4C0B4" w14:textId="77777777" w:rsidR="00917F74" w:rsidRDefault="00917F74" w:rsidP="00917F74">
            <w:pPr>
              <w:ind w:left="-108" w:firstLine="112"/>
              <w:rPr>
                <w:sz w:val="20"/>
                <w:shd w:val="clear" w:color="auto" w:fill="FFFFFF"/>
              </w:rPr>
            </w:pPr>
          </w:p>
          <w:p w14:paraId="3AA709BD" w14:textId="77777777" w:rsidR="00917F74" w:rsidRDefault="00917F74" w:rsidP="00917F74">
            <w:pPr>
              <w:ind w:left="-108" w:firstLine="112"/>
              <w:rPr>
                <w:sz w:val="20"/>
                <w:shd w:val="clear" w:color="auto" w:fill="FFFFFF"/>
              </w:rPr>
            </w:pPr>
          </w:p>
          <w:p w14:paraId="352D58EC" w14:textId="77777777" w:rsidR="00917F74" w:rsidRDefault="00917F74" w:rsidP="00917F74">
            <w:pPr>
              <w:ind w:left="-108" w:firstLine="112"/>
              <w:rPr>
                <w:sz w:val="20"/>
                <w:shd w:val="clear" w:color="auto" w:fill="FFFFFF"/>
              </w:rPr>
            </w:pPr>
          </w:p>
          <w:p w14:paraId="27B93798" w14:textId="77777777" w:rsidR="00917F74" w:rsidRDefault="00917F74" w:rsidP="00917F74">
            <w:pPr>
              <w:ind w:left="-108" w:firstLine="112"/>
              <w:rPr>
                <w:sz w:val="20"/>
                <w:shd w:val="clear" w:color="auto" w:fill="FFFFFF"/>
              </w:rPr>
            </w:pPr>
          </w:p>
          <w:p w14:paraId="07967E3D" w14:textId="77777777" w:rsidR="00917F74" w:rsidRDefault="00917F74" w:rsidP="00917F74">
            <w:pPr>
              <w:ind w:left="-108" w:firstLine="112"/>
              <w:rPr>
                <w:sz w:val="20"/>
                <w:shd w:val="clear" w:color="auto" w:fill="FFFFFF"/>
              </w:rPr>
            </w:pPr>
          </w:p>
          <w:p w14:paraId="3375B098" w14:textId="77777777" w:rsidR="00917F74" w:rsidRDefault="00917F74" w:rsidP="00917F74">
            <w:pPr>
              <w:ind w:left="-108" w:firstLine="112"/>
              <w:rPr>
                <w:sz w:val="20"/>
                <w:shd w:val="clear" w:color="auto" w:fill="FFFFFF"/>
              </w:rPr>
            </w:pPr>
          </w:p>
          <w:p w14:paraId="4504872B" w14:textId="77777777" w:rsidR="00917F74" w:rsidRPr="00917F74" w:rsidRDefault="00917F74" w:rsidP="00917F74">
            <w:pPr>
              <w:ind w:left="-108" w:firstLine="112"/>
              <w:rPr>
                <w:sz w:val="20"/>
                <w:shd w:val="clear" w:color="auto" w:fill="FFFFFF"/>
              </w:rPr>
            </w:pPr>
          </w:p>
          <w:p w14:paraId="18516574" w14:textId="77777777" w:rsidR="00917F74" w:rsidRPr="00917F74" w:rsidRDefault="00917F74" w:rsidP="00917F74">
            <w:pPr>
              <w:ind w:left="-108" w:firstLine="112"/>
              <w:rPr>
                <w:sz w:val="20"/>
                <w:shd w:val="clear" w:color="auto" w:fill="FFFFFF"/>
              </w:rPr>
            </w:pPr>
          </w:p>
          <w:p w14:paraId="05ADBF21" w14:textId="77777777" w:rsidR="00917F74" w:rsidRPr="00917F74" w:rsidRDefault="00917F74" w:rsidP="00917F74">
            <w:pPr>
              <w:ind w:left="-108" w:firstLine="112"/>
              <w:rPr>
                <w:sz w:val="20"/>
                <w:shd w:val="clear" w:color="auto" w:fill="FFFFFF"/>
              </w:rPr>
            </w:pPr>
          </w:p>
          <w:p w14:paraId="7589FA00" w14:textId="77777777" w:rsidR="00917F74" w:rsidRPr="00917F74" w:rsidRDefault="00917F74" w:rsidP="00917F74">
            <w:pPr>
              <w:ind w:left="-108" w:firstLine="112"/>
              <w:rPr>
                <w:sz w:val="20"/>
                <w:shd w:val="clear" w:color="auto" w:fill="FFFFFF"/>
              </w:rPr>
            </w:pPr>
          </w:p>
          <w:p w14:paraId="4948C7DD" w14:textId="702E48AD" w:rsidR="00917F74" w:rsidRPr="00917F74" w:rsidRDefault="00917F74" w:rsidP="00917F74">
            <w:pPr>
              <w:rPr>
                <w:sz w:val="20"/>
              </w:rPr>
            </w:pPr>
            <w:r w:rsidRPr="00917F74">
              <w:rPr>
                <w:sz w:val="20"/>
                <w:shd w:val="clear" w:color="auto" w:fill="FFFFFF"/>
              </w:rPr>
              <w:t>____________________</w:t>
            </w:r>
            <w:r w:rsidRPr="00917F74">
              <w:rPr>
                <w:rFonts w:eastAsia="Calibri"/>
                <w:sz w:val="22"/>
                <w:szCs w:val="22"/>
                <w:lang w:eastAsia="en-US"/>
              </w:rPr>
              <w:t xml:space="preserve"> </w:t>
            </w:r>
          </w:p>
          <w:p w14:paraId="0828387D" w14:textId="77777777" w:rsidR="00917F74" w:rsidRPr="00917F74" w:rsidRDefault="00917F74" w:rsidP="00917F74">
            <w:pPr>
              <w:keepNext/>
              <w:keepLines/>
              <w:shd w:val="clear" w:color="auto" w:fill="FFFFFF"/>
              <w:suppressAutoHyphens/>
              <w:spacing w:line="216" w:lineRule="auto"/>
              <w:jc w:val="both"/>
              <w:rPr>
                <w:rFonts w:eastAsia="Arial"/>
                <w:sz w:val="20"/>
                <w:szCs w:val="22"/>
                <w:lang w:eastAsia="zh-CN"/>
              </w:rPr>
            </w:pPr>
            <w:r w:rsidRPr="00917F74">
              <w:rPr>
                <w:rFonts w:eastAsia="Arial"/>
                <w:bCs/>
                <w:sz w:val="20"/>
                <w:szCs w:val="22"/>
                <w:lang w:eastAsia="zh-CN"/>
              </w:rPr>
              <w:t xml:space="preserve">               М.П..</w:t>
            </w:r>
          </w:p>
        </w:tc>
      </w:tr>
      <w:tr w:rsidR="00917F74" w:rsidRPr="00917F74" w14:paraId="42FD856D" w14:textId="77777777" w:rsidTr="00FD0A2E">
        <w:tc>
          <w:tcPr>
            <w:tcW w:w="5778" w:type="dxa"/>
            <w:gridSpan w:val="2"/>
          </w:tcPr>
          <w:p w14:paraId="00D12487" w14:textId="77777777" w:rsidR="00917F74" w:rsidRPr="00917F74" w:rsidRDefault="00917F74" w:rsidP="00917F74">
            <w:pPr>
              <w:widowControl w:val="0"/>
              <w:autoSpaceDE w:val="0"/>
              <w:autoSpaceDN w:val="0"/>
              <w:adjustRightInd w:val="0"/>
              <w:rPr>
                <w:sz w:val="20"/>
                <w:szCs w:val="22"/>
              </w:rPr>
            </w:pPr>
          </w:p>
        </w:tc>
        <w:tc>
          <w:tcPr>
            <w:tcW w:w="5464" w:type="dxa"/>
            <w:gridSpan w:val="2"/>
          </w:tcPr>
          <w:p w14:paraId="72730E6E" w14:textId="77777777" w:rsidR="00917F74" w:rsidRPr="00917F74" w:rsidRDefault="00917F74" w:rsidP="00917F74">
            <w:pPr>
              <w:widowControl w:val="0"/>
              <w:autoSpaceDE w:val="0"/>
              <w:autoSpaceDN w:val="0"/>
              <w:adjustRightInd w:val="0"/>
              <w:rPr>
                <w:sz w:val="20"/>
                <w:szCs w:val="22"/>
              </w:rPr>
            </w:pPr>
          </w:p>
        </w:tc>
      </w:tr>
      <w:tr w:rsidR="00917F74" w:rsidRPr="00917F74" w14:paraId="43E4C101" w14:textId="77777777" w:rsidTr="00FD0A2E">
        <w:trPr>
          <w:gridAfter w:val="1"/>
          <w:wAfter w:w="96" w:type="dxa"/>
          <w:trHeight w:val="74"/>
        </w:trPr>
        <w:tc>
          <w:tcPr>
            <w:tcW w:w="5145" w:type="dxa"/>
          </w:tcPr>
          <w:p w14:paraId="12F48888" w14:textId="77777777" w:rsidR="00917F74" w:rsidRPr="00917F74" w:rsidRDefault="00917F74" w:rsidP="00917F74">
            <w:pPr>
              <w:rPr>
                <w:sz w:val="20"/>
                <w:szCs w:val="22"/>
                <w:lang w:eastAsia="en-US"/>
              </w:rPr>
            </w:pPr>
          </w:p>
        </w:tc>
        <w:tc>
          <w:tcPr>
            <w:tcW w:w="6001" w:type="dxa"/>
            <w:gridSpan w:val="2"/>
          </w:tcPr>
          <w:p w14:paraId="4A268C64" w14:textId="77777777" w:rsidR="00917F74" w:rsidRPr="00917F74" w:rsidRDefault="00917F74" w:rsidP="00917F74">
            <w:pPr>
              <w:widowControl w:val="0"/>
              <w:autoSpaceDE w:val="0"/>
              <w:autoSpaceDN w:val="0"/>
              <w:adjustRightInd w:val="0"/>
              <w:rPr>
                <w:sz w:val="20"/>
                <w:szCs w:val="22"/>
                <w:lang w:eastAsia="en-US"/>
              </w:rPr>
            </w:pPr>
          </w:p>
        </w:tc>
      </w:tr>
    </w:tbl>
    <w:p w14:paraId="244EFD08" w14:textId="77777777" w:rsidR="00917F74" w:rsidRPr="00917F74" w:rsidRDefault="00917F74" w:rsidP="00917F74">
      <w:pPr>
        <w:rPr>
          <w:sz w:val="22"/>
          <w:szCs w:val="22"/>
        </w:rPr>
      </w:pPr>
    </w:p>
    <w:p w14:paraId="054DCEB6" w14:textId="61ECC1EB" w:rsidR="00917F74" w:rsidRPr="00917F74" w:rsidRDefault="00917F74" w:rsidP="00917F74">
      <w:pPr>
        <w:ind w:left="7088"/>
        <w:jc w:val="right"/>
        <w:rPr>
          <w:sz w:val="22"/>
          <w:szCs w:val="22"/>
        </w:rPr>
      </w:pPr>
      <w:r w:rsidRPr="00917F74">
        <w:rPr>
          <w:sz w:val="22"/>
          <w:szCs w:val="22"/>
        </w:rPr>
        <w:t xml:space="preserve">Приложение № 1 к Договору </w:t>
      </w:r>
      <w:r w:rsidRPr="00917F74">
        <w:rPr>
          <w:sz w:val="22"/>
          <w:szCs w:val="22"/>
          <w:lang w:eastAsia="en-US" w:bidi="en-US"/>
        </w:rPr>
        <w:t xml:space="preserve">на выполнение строительно-монтажных работ по прокладке канализационных сетей </w:t>
      </w:r>
      <w:r w:rsidRPr="00917F74">
        <w:rPr>
          <w:color w:val="000000"/>
          <w:sz w:val="22"/>
          <w:szCs w:val="22"/>
        </w:rPr>
        <w:t>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2, 3 этап</w:t>
      </w:r>
    </w:p>
    <w:p w14:paraId="14FFD571" w14:textId="77777777" w:rsidR="00917F74" w:rsidRPr="00917F74" w:rsidRDefault="00917F74" w:rsidP="00917F74">
      <w:pPr>
        <w:ind w:left="7655"/>
        <w:jc w:val="right"/>
        <w:rPr>
          <w:sz w:val="22"/>
          <w:szCs w:val="22"/>
        </w:rPr>
      </w:pPr>
    </w:p>
    <w:p w14:paraId="35AC01CE" w14:textId="77777777" w:rsidR="00917F74" w:rsidRPr="00917F74" w:rsidRDefault="00917F74" w:rsidP="00917F74">
      <w:pPr>
        <w:ind w:left="7655"/>
        <w:jc w:val="right"/>
        <w:rPr>
          <w:sz w:val="22"/>
          <w:szCs w:val="22"/>
        </w:rPr>
      </w:pPr>
      <w:proofErr w:type="gramStart"/>
      <w:r w:rsidRPr="00917F74">
        <w:rPr>
          <w:sz w:val="22"/>
          <w:szCs w:val="22"/>
        </w:rPr>
        <w:t>от</w:t>
      </w:r>
      <w:proofErr w:type="gramEnd"/>
      <w:r w:rsidRPr="00917F74">
        <w:rPr>
          <w:sz w:val="22"/>
          <w:szCs w:val="22"/>
        </w:rPr>
        <w:t xml:space="preserve"> __________№ ________</w:t>
      </w:r>
    </w:p>
    <w:p w14:paraId="22CE06B1" w14:textId="77777777" w:rsidR="00917F74" w:rsidRPr="00917F74" w:rsidRDefault="00917F74" w:rsidP="00917F74">
      <w:pPr>
        <w:spacing w:line="240" w:lineRule="exact"/>
        <w:jc w:val="center"/>
        <w:rPr>
          <w:b/>
          <w:sz w:val="22"/>
          <w:szCs w:val="22"/>
        </w:rPr>
      </w:pPr>
    </w:p>
    <w:p w14:paraId="54E37962" w14:textId="77777777" w:rsidR="00917F74" w:rsidRPr="00917F74" w:rsidRDefault="00917F74" w:rsidP="00917F74">
      <w:pPr>
        <w:jc w:val="center"/>
        <w:rPr>
          <w:b/>
          <w:sz w:val="22"/>
          <w:szCs w:val="22"/>
        </w:rPr>
      </w:pPr>
    </w:p>
    <w:p w14:paraId="35B49093" w14:textId="77777777" w:rsidR="00917F74" w:rsidRPr="00917F74" w:rsidRDefault="00917F74" w:rsidP="00917F74">
      <w:pPr>
        <w:jc w:val="center"/>
        <w:rPr>
          <w:b/>
          <w:sz w:val="22"/>
          <w:szCs w:val="22"/>
        </w:rPr>
      </w:pPr>
      <w:r w:rsidRPr="00917F74">
        <w:rPr>
          <w:b/>
          <w:sz w:val="22"/>
          <w:szCs w:val="22"/>
        </w:rPr>
        <w:t>ТЕХНИЧЕСКОЕ ЗАДАНИЕ</w:t>
      </w:r>
    </w:p>
    <w:p w14:paraId="6B1B276C" w14:textId="77777777" w:rsidR="00917F74" w:rsidRPr="00917F74" w:rsidRDefault="00917F74" w:rsidP="00917F74">
      <w:pPr>
        <w:suppressAutoHyphens/>
        <w:jc w:val="center"/>
        <w:rPr>
          <w:sz w:val="22"/>
          <w:szCs w:val="22"/>
          <w:lang w:eastAsia="zh-CN"/>
        </w:rPr>
      </w:pPr>
      <w:proofErr w:type="gramStart"/>
      <w:r w:rsidRPr="00917F74">
        <w:rPr>
          <w:b/>
          <w:sz w:val="22"/>
          <w:szCs w:val="22"/>
          <w:lang w:eastAsia="zh-CN"/>
        </w:rPr>
        <w:t>на</w:t>
      </w:r>
      <w:proofErr w:type="gramEnd"/>
      <w:r w:rsidRPr="00917F74">
        <w:rPr>
          <w:b/>
          <w:sz w:val="22"/>
          <w:szCs w:val="22"/>
          <w:lang w:eastAsia="zh-CN"/>
        </w:rPr>
        <w:t xml:space="preserve"> выполнение строительно-монтажных работ по прокладке </w:t>
      </w:r>
      <w:r w:rsidRPr="00917F74">
        <w:rPr>
          <w:b/>
          <w:sz w:val="22"/>
          <w:szCs w:val="22"/>
          <w:lang w:eastAsia="en-US" w:bidi="en-US"/>
        </w:rPr>
        <w:t xml:space="preserve">канализационных сетей </w:t>
      </w:r>
      <w:r w:rsidRPr="00917F74">
        <w:rPr>
          <w:b/>
          <w:sz w:val="22"/>
          <w:szCs w:val="22"/>
          <w:lang w:eastAsia="en-US" w:bidi="en-US"/>
        </w:rPr>
        <w:br/>
      </w:r>
      <w:r w:rsidRPr="00917F74">
        <w:rPr>
          <w:b/>
          <w:color w:val="000000"/>
          <w:sz w:val="22"/>
          <w:szCs w:val="22"/>
        </w:rPr>
        <w:t>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2, 3 этап</w:t>
      </w:r>
    </w:p>
    <w:p w14:paraId="06C2CCF5" w14:textId="77777777" w:rsidR="00917F74" w:rsidRPr="00917F74" w:rsidRDefault="00917F74" w:rsidP="00917F74">
      <w:pPr>
        <w:suppressAutoHyphens/>
        <w:rPr>
          <w:b/>
          <w:sz w:val="22"/>
          <w:szCs w:val="22"/>
          <w:lang w:eastAsia="zh-CN"/>
        </w:rPr>
      </w:pPr>
    </w:p>
    <w:p w14:paraId="7A3D771E" w14:textId="77777777" w:rsidR="00917F74" w:rsidRPr="00917F74" w:rsidRDefault="00917F74" w:rsidP="00917F74">
      <w:pPr>
        <w:suppressAutoHyphens/>
        <w:jc w:val="center"/>
        <w:rPr>
          <w:sz w:val="22"/>
          <w:szCs w:val="22"/>
          <w:lang w:eastAsia="zh-CN"/>
        </w:rPr>
      </w:pPr>
      <w:r w:rsidRPr="00917F74">
        <w:rPr>
          <w:b/>
          <w:sz w:val="22"/>
          <w:szCs w:val="22"/>
          <w:lang w:eastAsia="zh-CN"/>
        </w:rPr>
        <w:t>1</w:t>
      </w:r>
      <w:r w:rsidRPr="00917F74">
        <w:rPr>
          <w:sz w:val="22"/>
          <w:szCs w:val="22"/>
          <w:lang w:eastAsia="zh-CN"/>
        </w:rPr>
        <w:t xml:space="preserve">. </w:t>
      </w:r>
      <w:r w:rsidRPr="00917F74">
        <w:rPr>
          <w:b/>
          <w:sz w:val="22"/>
          <w:szCs w:val="22"/>
          <w:lang w:eastAsia="zh-CN"/>
        </w:rPr>
        <w:t>Выполнение строительно-</w:t>
      </w:r>
      <w:proofErr w:type="gramStart"/>
      <w:r w:rsidRPr="00917F74">
        <w:rPr>
          <w:b/>
          <w:sz w:val="22"/>
          <w:szCs w:val="22"/>
          <w:lang w:eastAsia="zh-CN"/>
        </w:rPr>
        <w:t>монтажных  работ</w:t>
      </w:r>
      <w:proofErr w:type="gramEnd"/>
      <w:r w:rsidRPr="00917F74">
        <w:rPr>
          <w:b/>
          <w:sz w:val="22"/>
          <w:szCs w:val="22"/>
          <w:lang w:eastAsia="zh-CN"/>
        </w:rPr>
        <w:t xml:space="preserve"> по прокладке </w:t>
      </w:r>
      <w:r w:rsidRPr="00917F74">
        <w:rPr>
          <w:b/>
          <w:sz w:val="22"/>
          <w:szCs w:val="22"/>
          <w:lang w:eastAsia="en-US" w:bidi="en-US"/>
        </w:rPr>
        <w:t>канализационных</w:t>
      </w:r>
      <w:r w:rsidRPr="00917F74">
        <w:rPr>
          <w:b/>
          <w:sz w:val="22"/>
          <w:szCs w:val="22"/>
          <w:lang w:eastAsia="zh-CN"/>
        </w:rPr>
        <w:t xml:space="preserve"> сетей</w:t>
      </w:r>
    </w:p>
    <w:p w14:paraId="230FA8DF" w14:textId="77777777" w:rsidR="00917F74" w:rsidRPr="00917F74" w:rsidRDefault="00917F74" w:rsidP="00917F74">
      <w:pPr>
        <w:suppressAutoHyphens/>
        <w:jc w:val="center"/>
        <w:rPr>
          <w:sz w:val="22"/>
          <w:szCs w:val="22"/>
          <w:lang w:eastAsia="zh-CN"/>
        </w:rPr>
      </w:pPr>
      <w:r w:rsidRPr="00917F74">
        <w:rPr>
          <w:b/>
          <w:sz w:val="22"/>
          <w:szCs w:val="22"/>
          <w:lang w:eastAsia="zh-CN"/>
        </w:rPr>
        <w:t>1. Общие требования</w:t>
      </w:r>
    </w:p>
    <w:p w14:paraId="2ACE26F0" w14:textId="77777777" w:rsidR="00917F74" w:rsidRPr="00917F74" w:rsidRDefault="00917F74" w:rsidP="00917F74">
      <w:pPr>
        <w:suppressAutoHyphens/>
        <w:ind w:firstLine="567"/>
        <w:jc w:val="both"/>
        <w:rPr>
          <w:sz w:val="22"/>
          <w:szCs w:val="22"/>
          <w:lang w:eastAsia="zh-CN"/>
        </w:rPr>
      </w:pPr>
      <w:r w:rsidRPr="00917F74">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41B89A4E"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СП 31.13330.2021 «Водоснабжение. Наружные сети и сооружения»;</w:t>
      </w:r>
    </w:p>
    <w:p w14:paraId="6204895C"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63168542"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129.13330.2019 «Наружные сети и сооружения водоснабжения и канализации»;</w:t>
      </w:r>
    </w:p>
    <w:p w14:paraId="720311F6"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34.13330.2021«СНиП 2.05.02-85. Автомобильные дороги.»;</w:t>
      </w:r>
    </w:p>
    <w:p w14:paraId="7AD4F42A"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68.13330.2017 «Приемка в эксплуатацию законченных строительством объектов. Основные положения»;</w:t>
      </w:r>
    </w:p>
    <w:p w14:paraId="56A7DB61"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45.13330.2017. Свод правил. Земляные сооружения, основания и фундаменты. Актуализированная редакция СНиП 3.02.01-87;</w:t>
      </w:r>
    </w:p>
    <w:p w14:paraId="0097F647"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48.13330.2019. «СНиП 12-01-2004. Организация строительства»;</w:t>
      </w:r>
    </w:p>
    <w:p w14:paraId="60CFB3B2"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СНиП 12-03-2001 «Безопасность труда в строительстве. Часть 1. Общие требования»;</w:t>
      </w:r>
    </w:p>
    <w:p w14:paraId="1B2D8C75"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СНиП 12-04-2002 «Безопасность труда в строительстве. Часть 2. Строительное производство»;</w:t>
      </w:r>
    </w:p>
    <w:p w14:paraId="3D722CCF"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2.2.3670-20 «Санитарно-эпидемиологические требования к условиям труда»;</w:t>
      </w:r>
    </w:p>
    <w:p w14:paraId="602DE5E7"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5BD9AD8D"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Приказ Министерства строительства и жилищно-коммунального хозяйства РФ от 02.12.2022 г. </w:t>
      </w:r>
      <w:r w:rsidRPr="00917F74">
        <w:rPr>
          <w:sz w:val="22"/>
          <w:szCs w:val="22"/>
          <w:lang w:eastAsia="zh-CN"/>
        </w:rPr>
        <w:br/>
        <w:t>№ 1026/</w:t>
      </w:r>
      <w:proofErr w:type="spellStart"/>
      <w:r w:rsidRPr="00917F74">
        <w:rPr>
          <w:sz w:val="22"/>
          <w:szCs w:val="22"/>
          <w:lang w:eastAsia="zh-CN"/>
        </w:rPr>
        <w:t>пр</w:t>
      </w:r>
      <w:proofErr w:type="spellEnd"/>
      <w:r w:rsidRPr="00917F74">
        <w:rPr>
          <w:sz w:val="22"/>
          <w:szCs w:val="22"/>
          <w:lang w:eastAsia="zh-CN"/>
        </w:rPr>
        <w:t xml:space="preserve"> «Об утверждении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p w14:paraId="48E3E3DF"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69A9C032"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14:paraId="303F245E"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Приказ Минтруда России от 15.12.2020 № 903н «Об утверждении Правил по охране труда при эксплуатации электроустановок»;</w:t>
      </w:r>
    </w:p>
    <w:p w14:paraId="0162FAB3"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14:paraId="4D38629E"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072C2D15"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Федеральный закон от 22.07.2008 № 123-ФЗ «Технический регламент о требованиях пожарной безопасности»;</w:t>
      </w:r>
    </w:p>
    <w:p w14:paraId="44CA29DD"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Федеральный закон от 10.01.2002 № 7-ФЗ «Об охране окружающей среды»;</w:t>
      </w:r>
    </w:p>
    <w:p w14:paraId="1AB4D5B5"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14:paraId="2677531A"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ГОСТ Р 12.3.048-2002 «Производство земляных работ способом гидромеханизации»;</w:t>
      </w:r>
    </w:p>
    <w:p w14:paraId="4ABBD7D3"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63.13330.2018. Свод правил. Бетонные и железобетонные конструкции. Основные положения. СНиП 52-01-2003;</w:t>
      </w:r>
    </w:p>
    <w:p w14:paraId="23538927"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56C16C4B"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42.13330.2016 «Градостроительство. Планировка и застройка городских поселений»;</w:t>
      </w:r>
    </w:p>
    <w:p w14:paraId="55644BE4"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131.13330.2025. Свод правил. Строительная климатология;</w:t>
      </w:r>
    </w:p>
    <w:p w14:paraId="03C05115" w14:textId="77777777" w:rsidR="00917F74" w:rsidRPr="00917F74" w:rsidRDefault="00917F74" w:rsidP="00917F74">
      <w:pPr>
        <w:numPr>
          <w:ilvl w:val="0"/>
          <w:numId w:val="9"/>
        </w:numPr>
        <w:suppressAutoHyphens/>
        <w:jc w:val="both"/>
        <w:rPr>
          <w:sz w:val="22"/>
          <w:szCs w:val="22"/>
          <w:lang w:eastAsia="zh-CN"/>
        </w:rPr>
      </w:pPr>
      <w:r w:rsidRPr="00917F74">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14:paraId="36193A3C" w14:textId="52D840CB" w:rsidR="00917F74" w:rsidRPr="00917F74" w:rsidRDefault="00917F74" w:rsidP="00917F74">
      <w:pPr>
        <w:widowControl w:val="0"/>
        <w:suppressAutoHyphens/>
        <w:autoSpaceDE w:val="0"/>
        <w:ind w:firstLine="567"/>
        <w:jc w:val="both"/>
        <w:rPr>
          <w:sz w:val="22"/>
          <w:szCs w:val="22"/>
          <w:lang w:eastAsia="zh-CN"/>
        </w:rPr>
      </w:pPr>
      <w:r w:rsidRPr="00917F74">
        <w:rPr>
          <w:sz w:val="22"/>
          <w:szCs w:val="22"/>
          <w:lang w:eastAsia="zh-CN"/>
        </w:rPr>
        <w:t xml:space="preserve">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w:t>
      </w:r>
      <w:r w:rsidRPr="00917F74">
        <w:rPr>
          <w:sz w:val="22"/>
          <w:szCs w:val="22"/>
          <w:lang w:eastAsia="zh-CN"/>
        </w:rPr>
        <w:lastRenderedPageBreak/>
        <w:t>подрядчик обязан командировать своего представителя не позднее 5 дней со дня получения письменного извещения Заказчика.</w:t>
      </w:r>
    </w:p>
    <w:p w14:paraId="00DBF15C" w14:textId="77777777" w:rsidR="00917F74" w:rsidRPr="00917F74" w:rsidRDefault="00917F74" w:rsidP="00917F74">
      <w:pPr>
        <w:suppressAutoHyphens/>
        <w:jc w:val="center"/>
        <w:rPr>
          <w:b/>
          <w:sz w:val="22"/>
          <w:szCs w:val="22"/>
          <w:lang w:eastAsia="zh-CN"/>
        </w:rPr>
      </w:pPr>
      <w:r w:rsidRPr="00917F74">
        <w:rPr>
          <w:b/>
          <w:sz w:val="22"/>
          <w:szCs w:val="22"/>
          <w:lang w:eastAsia="zh-CN"/>
        </w:rPr>
        <w:t>2.  Требование к подрядчику</w:t>
      </w:r>
    </w:p>
    <w:p w14:paraId="10C6F692" w14:textId="77777777" w:rsidR="00917F74" w:rsidRPr="00917F74" w:rsidRDefault="00917F74" w:rsidP="00917F74">
      <w:pPr>
        <w:suppressAutoHyphens/>
        <w:jc w:val="center"/>
        <w:rPr>
          <w:sz w:val="22"/>
          <w:szCs w:val="22"/>
          <w:lang w:eastAsia="zh-CN"/>
        </w:rPr>
      </w:pPr>
    </w:p>
    <w:p w14:paraId="3BEDEF98" w14:textId="77777777" w:rsidR="00917F74" w:rsidRPr="00917F74" w:rsidRDefault="00917F74" w:rsidP="00917F74">
      <w:pPr>
        <w:suppressAutoHyphens/>
        <w:ind w:firstLine="567"/>
        <w:jc w:val="both"/>
        <w:rPr>
          <w:sz w:val="22"/>
          <w:szCs w:val="22"/>
          <w:lang w:eastAsia="zh-CN"/>
        </w:rPr>
      </w:pPr>
      <w:r w:rsidRPr="00917F74">
        <w:rPr>
          <w:sz w:val="22"/>
          <w:szCs w:val="22"/>
          <w:lang w:eastAsia="zh-CN"/>
        </w:rPr>
        <w:t xml:space="preserve">2.1.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320D742C" w14:textId="77777777" w:rsidR="00917F74" w:rsidRPr="00917F74" w:rsidRDefault="00917F74" w:rsidP="00917F74">
      <w:pPr>
        <w:suppressAutoHyphens/>
        <w:ind w:firstLine="567"/>
        <w:jc w:val="both"/>
        <w:rPr>
          <w:sz w:val="22"/>
          <w:szCs w:val="22"/>
          <w:lang w:eastAsia="zh-CN"/>
        </w:rPr>
      </w:pPr>
      <w:r w:rsidRPr="00917F74">
        <w:rPr>
          <w:sz w:val="22"/>
          <w:szCs w:val="22"/>
          <w:lang w:eastAsia="zh-CN"/>
        </w:rPr>
        <w:t xml:space="preserve">2.2. Обеспечивает в ходе работ выполнение на строительной площадке необходимых мероприятий </w:t>
      </w:r>
      <w:r w:rsidRPr="00917F74">
        <w:rPr>
          <w:sz w:val="22"/>
          <w:szCs w:val="22"/>
          <w:lang w:eastAsia="zh-CN"/>
        </w:rPr>
        <w:br/>
        <w:t>по технике безопасности, охране окружающей среды, соблюдать правила пожарной безопасности.</w:t>
      </w:r>
    </w:p>
    <w:p w14:paraId="492E84F7" w14:textId="77777777" w:rsidR="00917F74" w:rsidRPr="00917F74" w:rsidRDefault="00917F74" w:rsidP="00917F74">
      <w:pPr>
        <w:suppressAutoHyphens/>
        <w:ind w:firstLine="567"/>
        <w:jc w:val="both"/>
        <w:rPr>
          <w:sz w:val="22"/>
          <w:szCs w:val="22"/>
          <w:lang w:eastAsia="zh-CN"/>
        </w:rPr>
      </w:pPr>
      <w:r w:rsidRPr="00917F74">
        <w:rPr>
          <w:sz w:val="22"/>
          <w:szCs w:val="22"/>
          <w:lang w:eastAsia="zh-CN"/>
        </w:rPr>
        <w:t>2.3.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18AFCE6D" w14:textId="77777777" w:rsidR="00917F74" w:rsidRPr="00917F74" w:rsidRDefault="00917F74" w:rsidP="00917F74">
      <w:pPr>
        <w:widowControl w:val="0"/>
        <w:tabs>
          <w:tab w:val="left" w:pos="426"/>
        </w:tabs>
        <w:suppressAutoHyphens/>
        <w:ind w:firstLine="567"/>
        <w:jc w:val="both"/>
        <w:rPr>
          <w:sz w:val="22"/>
          <w:szCs w:val="22"/>
          <w:lang w:eastAsia="zh-CN"/>
        </w:rPr>
      </w:pPr>
      <w:r w:rsidRPr="00917F74">
        <w:rPr>
          <w:sz w:val="22"/>
          <w:szCs w:val="22"/>
          <w:lang w:eastAsia="zh-CN"/>
        </w:rPr>
        <w:t xml:space="preserve">2.4.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2B8EE525" w14:textId="4D3A7F37" w:rsidR="00917F74" w:rsidRPr="00917F74" w:rsidRDefault="00917F74" w:rsidP="00917F74">
      <w:pPr>
        <w:widowControl w:val="0"/>
        <w:tabs>
          <w:tab w:val="left" w:pos="426"/>
        </w:tabs>
        <w:suppressAutoHyphens/>
        <w:ind w:firstLine="567"/>
        <w:jc w:val="both"/>
        <w:rPr>
          <w:sz w:val="22"/>
          <w:szCs w:val="22"/>
          <w:lang w:eastAsia="zh-CN"/>
        </w:rPr>
      </w:pPr>
      <w:r w:rsidRPr="00917F74">
        <w:rPr>
          <w:sz w:val="22"/>
          <w:szCs w:val="22"/>
          <w:lang w:eastAsia="zh-CN"/>
        </w:rPr>
        <w:t>2.5.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и случайного повреждения до момента подписания Заказчиком акта приемки всех выполненных работ по договору.</w:t>
      </w:r>
    </w:p>
    <w:p w14:paraId="23F9831A" w14:textId="77777777" w:rsidR="00917F74" w:rsidRPr="00917F74" w:rsidRDefault="00917F74" w:rsidP="00917F74">
      <w:pPr>
        <w:widowControl w:val="0"/>
        <w:tabs>
          <w:tab w:val="left" w:pos="426"/>
        </w:tabs>
        <w:suppressAutoHyphens/>
        <w:ind w:firstLine="567"/>
        <w:jc w:val="both"/>
        <w:rPr>
          <w:sz w:val="22"/>
          <w:szCs w:val="22"/>
          <w:lang w:eastAsia="zh-CN"/>
        </w:rPr>
      </w:pPr>
      <w:r w:rsidRPr="00917F74">
        <w:rPr>
          <w:sz w:val="22"/>
          <w:szCs w:val="22"/>
          <w:lang w:eastAsia="zh-CN"/>
        </w:rPr>
        <w:t>2.6.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36273AF0" w14:textId="77777777" w:rsidR="00917F74" w:rsidRPr="00917F74" w:rsidRDefault="00917F74" w:rsidP="00917F74">
      <w:pPr>
        <w:widowControl w:val="0"/>
        <w:tabs>
          <w:tab w:val="left" w:pos="426"/>
        </w:tabs>
        <w:suppressAutoHyphens/>
        <w:ind w:firstLine="567"/>
        <w:jc w:val="both"/>
        <w:rPr>
          <w:sz w:val="22"/>
          <w:szCs w:val="22"/>
          <w:lang w:eastAsia="zh-CN"/>
        </w:rPr>
      </w:pPr>
      <w:r w:rsidRPr="00917F74">
        <w:rPr>
          <w:sz w:val="22"/>
          <w:szCs w:val="22"/>
          <w:lang w:eastAsia="zh-CN"/>
        </w:rPr>
        <w:t>2.7.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1A0CCF66" w14:textId="77777777" w:rsidR="00917F74" w:rsidRPr="00917F74" w:rsidRDefault="00917F74" w:rsidP="00917F74">
      <w:pPr>
        <w:widowControl w:val="0"/>
        <w:tabs>
          <w:tab w:val="left" w:pos="426"/>
        </w:tabs>
        <w:suppressAutoHyphens/>
        <w:ind w:firstLine="567"/>
        <w:jc w:val="both"/>
        <w:rPr>
          <w:sz w:val="22"/>
          <w:szCs w:val="22"/>
          <w:lang w:eastAsia="zh-CN"/>
        </w:rPr>
      </w:pPr>
      <w:r w:rsidRPr="00917F74">
        <w:rPr>
          <w:sz w:val="22"/>
          <w:szCs w:val="22"/>
          <w:lang w:eastAsia="zh-CN"/>
        </w:rPr>
        <w:t xml:space="preserve">2.8. Подрядчик осуществит в процессе производства работ систематическую, а по завершении работ </w:t>
      </w:r>
      <w:r w:rsidRPr="00917F74">
        <w:rPr>
          <w:sz w:val="22"/>
          <w:szCs w:val="22"/>
          <w:lang w:eastAsia="zh-CN"/>
        </w:rPr>
        <w:br/>
        <w:t>(в течение трех дней со дня подписания акта приемки всех выполненных работ по Контракту)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787D3718" w14:textId="77777777" w:rsidR="00917F74" w:rsidRPr="00917F74" w:rsidRDefault="00917F74" w:rsidP="00917F74">
      <w:pPr>
        <w:widowControl w:val="0"/>
        <w:tabs>
          <w:tab w:val="left" w:pos="426"/>
        </w:tabs>
        <w:suppressAutoHyphens/>
        <w:ind w:firstLine="567"/>
        <w:jc w:val="both"/>
        <w:rPr>
          <w:sz w:val="22"/>
          <w:szCs w:val="22"/>
          <w:lang w:eastAsia="zh-CN"/>
        </w:rPr>
      </w:pPr>
      <w:r w:rsidRPr="00917F74">
        <w:rPr>
          <w:sz w:val="22"/>
          <w:szCs w:val="22"/>
          <w:lang w:eastAsia="zh-CN"/>
        </w:rPr>
        <w:t>2.9.  Подрядчик примет участие в сдаче - приемке объекта в эксплуатацию.</w:t>
      </w:r>
    </w:p>
    <w:p w14:paraId="7C760DAF" w14:textId="582F4828" w:rsidR="00917F74" w:rsidRPr="00917F74" w:rsidRDefault="00917F74" w:rsidP="00917F74">
      <w:pPr>
        <w:suppressAutoHyphens/>
        <w:ind w:firstLine="567"/>
        <w:jc w:val="both"/>
        <w:rPr>
          <w:sz w:val="22"/>
          <w:szCs w:val="22"/>
          <w:lang w:eastAsia="zh-CN"/>
        </w:rPr>
      </w:pPr>
      <w:r w:rsidRPr="00917F74">
        <w:rPr>
          <w:sz w:val="22"/>
          <w:szCs w:val="22"/>
          <w:lang w:eastAsia="zh-CN"/>
        </w:rPr>
        <w:t>2.10. Подрядчик выполнит в полном объеме все свои обязательства, предусмотренные договором.</w:t>
      </w:r>
    </w:p>
    <w:p w14:paraId="57F7EDAE" w14:textId="77777777" w:rsidR="00917F74" w:rsidRPr="00917F74" w:rsidRDefault="00917F74" w:rsidP="00917F74">
      <w:pPr>
        <w:suppressAutoHyphens/>
        <w:jc w:val="center"/>
        <w:rPr>
          <w:b/>
          <w:sz w:val="22"/>
          <w:szCs w:val="22"/>
          <w:lang w:eastAsia="zh-CN"/>
        </w:rPr>
      </w:pPr>
      <w:r w:rsidRPr="00917F74">
        <w:rPr>
          <w:b/>
          <w:sz w:val="22"/>
          <w:szCs w:val="22"/>
          <w:lang w:eastAsia="zh-CN"/>
        </w:rPr>
        <w:t>3. Требования к выполнению работ.</w:t>
      </w:r>
    </w:p>
    <w:p w14:paraId="5D6616D5" w14:textId="77777777" w:rsidR="00917F74" w:rsidRPr="00917F74" w:rsidRDefault="00917F74" w:rsidP="00917F74">
      <w:pPr>
        <w:suppressAutoHyphens/>
        <w:jc w:val="center"/>
        <w:rPr>
          <w:sz w:val="22"/>
          <w:szCs w:val="22"/>
          <w:lang w:eastAsia="zh-CN"/>
        </w:rPr>
      </w:pPr>
    </w:p>
    <w:p w14:paraId="3086D56D" w14:textId="77777777" w:rsidR="00917F74" w:rsidRPr="00917F74" w:rsidRDefault="00917F74" w:rsidP="00917F74">
      <w:pPr>
        <w:tabs>
          <w:tab w:val="left" w:pos="228"/>
        </w:tabs>
        <w:suppressAutoHyphens/>
        <w:ind w:firstLine="567"/>
        <w:jc w:val="both"/>
        <w:rPr>
          <w:sz w:val="22"/>
          <w:szCs w:val="22"/>
          <w:lang w:eastAsia="zh-CN"/>
        </w:rPr>
      </w:pPr>
      <w:r w:rsidRPr="00917F74">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3FB68D97" w14:textId="77777777" w:rsidR="00917F74" w:rsidRPr="00917F74" w:rsidRDefault="00917F74" w:rsidP="00917F74">
      <w:pPr>
        <w:tabs>
          <w:tab w:val="left" w:pos="228"/>
        </w:tabs>
        <w:suppressAutoHyphens/>
        <w:ind w:firstLine="567"/>
        <w:jc w:val="both"/>
        <w:rPr>
          <w:sz w:val="22"/>
          <w:szCs w:val="22"/>
          <w:lang w:eastAsia="zh-CN"/>
        </w:rPr>
      </w:pPr>
      <w:r w:rsidRPr="00917F74">
        <w:rPr>
          <w:sz w:val="22"/>
          <w:szCs w:val="22"/>
          <w:lang w:eastAsia="zh-CN"/>
        </w:rPr>
        <w:t>3.2. В ходе производства работ Подрядчик обязан фиксировать прокладку канализационных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5962AF46" w14:textId="77777777" w:rsidR="00917F74" w:rsidRPr="00917F74" w:rsidRDefault="00917F74" w:rsidP="00917F74">
      <w:pPr>
        <w:tabs>
          <w:tab w:val="left" w:pos="228"/>
        </w:tabs>
        <w:suppressAutoHyphens/>
        <w:ind w:firstLine="567"/>
        <w:jc w:val="both"/>
        <w:rPr>
          <w:sz w:val="22"/>
          <w:szCs w:val="22"/>
          <w:lang w:eastAsia="zh-CN"/>
        </w:rPr>
      </w:pPr>
      <w:r w:rsidRPr="00917F74">
        <w:rPr>
          <w:sz w:val="22"/>
          <w:szCs w:val="22"/>
          <w:lang w:eastAsia="zh-CN"/>
        </w:rPr>
        <w:t xml:space="preserve">3.3. По окончанию земляных работ выполнить работы по благоустройству </w:t>
      </w:r>
      <w:proofErr w:type="gramStart"/>
      <w:r w:rsidRPr="00917F74">
        <w:rPr>
          <w:sz w:val="22"/>
          <w:szCs w:val="22"/>
          <w:lang w:eastAsia="zh-CN"/>
        </w:rPr>
        <w:t>территории .</w:t>
      </w:r>
      <w:proofErr w:type="gramEnd"/>
    </w:p>
    <w:p w14:paraId="39EAECF8" w14:textId="77777777" w:rsidR="00917F74" w:rsidRPr="00917F74" w:rsidRDefault="00917F74" w:rsidP="00917F74">
      <w:pPr>
        <w:tabs>
          <w:tab w:val="left" w:pos="228"/>
        </w:tabs>
        <w:suppressAutoHyphens/>
        <w:ind w:firstLine="567"/>
        <w:jc w:val="both"/>
        <w:rPr>
          <w:sz w:val="22"/>
          <w:szCs w:val="22"/>
          <w:lang w:eastAsia="zh-CN"/>
        </w:rPr>
      </w:pPr>
      <w:r w:rsidRPr="00917F74">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917F74">
        <w:rPr>
          <w:sz w:val="22"/>
          <w:szCs w:val="22"/>
          <w:lang w:eastAsia="zh-CN"/>
        </w:rPr>
        <w:t>также  ответственность</w:t>
      </w:r>
      <w:proofErr w:type="gramEnd"/>
      <w:r w:rsidRPr="00917F74">
        <w:rPr>
          <w:sz w:val="22"/>
          <w:szCs w:val="22"/>
          <w:lang w:eastAsia="zh-CN"/>
        </w:rPr>
        <w:t xml:space="preserve"> за причинение вреда третьим лицам при проведении строительства (реконструкции) несет Подрядчик.</w:t>
      </w:r>
    </w:p>
    <w:p w14:paraId="0491A616" w14:textId="77777777" w:rsidR="00917F74" w:rsidRPr="00917F74" w:rsidRDefault="00917F74" w:rsidP="00917F74">
      <w:pPr>
        <w:tabs>
          <w:tab w:val="left" w:pos="708"/>
        </w:tabs>
        <w:suppressAutoHyphens/>
        <w:ind w:firstLine="567"/>
        <w:jc w:val="both"/>
        <w:rPr>
          <w:sz w:val="22"/>
          <w:szCs w:val="22"/>
          <w:lang w:eastAsia="zh-CN"/>
        </w:rPr>
      </w:pPr>
      <w:r w:rsidRPr="00917F74">
        <w:rPr>
          <w:sz w:val="22"/>
          <w:szCs w:val="22"/>
          <w:lang w:eastAsia="zh-CN"/>
        </w:rPr>
        <w:t>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1 экземпляре следующие документы:</w:t>
      </w:r>
    </w:p>
    <w:p w14:paraId="629D521D" w14:textId="77777777" w:rsidR="00917F74" w:rsidRPr="00917F74" w:rsidRDefault="00917F74" w:rsidP="00917F74">
      <w:pPr>
        <w:numPr>
          <w:ilvl w:val="0"/>
          <w:numId w:val="7"/>
        </w:numPr>
        <w:tabs>
          <w:tab w:val="left" w:pos="708"/>
        </w:tabs>
        <w:suppressAutoHyphens/>
        <w:ind w:firstLine="567"/>
        <w:jc w:val="both"/>
        <w:rPr>
          <w:sz w:val="22"/>
          <w:szCs w:val="22"/>
          <w:lang w:eastAsia="zh-CN"/>
        </w:rPr>
      </w:pPr>
      <w:proofErr w:type="gramStart"/>
      <w:r w:rsidRPr="00917F74">
        <w:rPr>
          <w:sz w:val="22"/>
          <w:szCs w:val="22"/>
          <w:lang w:eastAsia="zh-CN"/>
        </w:rPr>
        <w:t>ведомость</w:t>
      </w:r>
      <w:proofErr w:type="gramEnd"/>
      <w:r w:rsidRPr="00917F74">
        <w:rPr>
          <w:sz w:val="22"/>
          <w:szCs w:val="22"/>
          <w:lang w:eastAsia="zh-CN"/>
        </w:rPr>
        <w:t xml:space="preserve"> предъявляемой технической документации;</w:t>
      </w:r>
    </w:p>
    <w:p w14:paraId="4863FE3F" w14:textId="77777777" w:rsidR="00917F74" w:rsidRPr="00917F74" w:rsidRDefault="00917F74" w:rsidP="00917F74">
      <w:pPr>
        <w:widowControl w:val="0"/>
        <w:numPr>
          <w:ilvl w:val="0"/>
          <w:numId w:val="7"/>
        </w:numPr>
        <w:suppressAutoHyphens/>
        <w:ind w:firstLine="567"/>
        <w:jc w:val="both"/>
        <w:rPr>
          <w:sz w:val="22"/>
          <w:szCs w:val="22"/>
          <w:lang w:eastAsia="zh-CN"/>
        </w:rPr>
      </w:pPr>
      <w:proofErr w:type="gramStart"/>
      <w:r w:rsidRPr="00917F74">
        <w:rPr>
          <w:sz w:val="22"/>
          <w:szCs w:val="22"/>
          <w:lang w:eastAsia="zh-CN"/>
        </w:rPr>
        <w:t>копия</w:t>
      </w:r>
      <w:proofErr w:type="gramEnd"/>
      <w:r w:rsidRPr="00917F74">
        <w:rPr>
          <w:sz w:val="22"/>
          <w:szCs w:val="22"/>
          <w:lang w:eastAsia="zh-CN"/>
        </w:rPr>
        <w:t xml:space="preserve"> условий подключения к сетям водоотведения, выданных   МУП «Водоканал» г. Йошкар-Олы» на подключаемый объект;</w:t>
      </w:r>
    </w:p>
    <w:p w14:paraId="3F1D9D50" w14:textId="77777777" w:rsidR="00917F74" w:rsidRPr="00917F74" w:rsidRDefault="00917F74" w:rsidP="00917F74">
      <w:pPr>
        <w:widowControl w:val="0"/>
        <w:numPr>
          <w:ilvl w:val="0"/>
          <w:numId w:val="7"/>
        </w:numPr>
        <w:suppressAutoHyphens/>
        <w:ind w:firstLine="567"/>
        <w:jc w:val="both"/>
        <w:rPr>
          <w:sz w:val="22"/>
          <w:szCs w:val="22"/>
          <w:lang w:eastAsia="zh-CN"/>
        </w:rPr>
      </w:pPr>
      <w:proofErr w:type="gramStart"/>
      <w:r w:rsidRPr="00917F74">
        <w:rPr>
          <w:sz w:val="22"/>
          <w:szCs w:val="22"/>
          <w:lang w:eastAsia="zh-CN"/>
        </w:rPr>
        <w:t>проектные</w:t>
      </w:r>
      <w:proofErr w:type="gramEnd"/>
      <w:r w:rsidRPr="00917F74">
        <w:rPr>
          <w:sz w:val="22"/>
          <w:szCs w:val="22"/>
          <w:lang w:eastAsia="zh-CN"/>
        </w:rPr>
        <w:t xml:space="preserve"> листы НВК (план и профиль М 1:500), согласованные с МУП «Водоканал» </w:t>
      </w:r>
      <w:r w:rsidRPr="00917F74">
        <w:rPr>
          <w:sz w:val="22"/>
          <w:szCs w:val="22"/>
          <w:lang w:eastAsia="zh-CN"/>
        </w:rPr>
        <w:br/>
        <w:t>г. Йошкар-Олы»;</w:t>
      </w:r>
    </w:p>
    <w:p w14:paraId="6E28EB83" w14:textId="77777777" w:rsidR="00917F74" w:rsidRPr="00917F74" w:rsidRDefault="00917F74" w:rsidP="00917F74">
      <w:pPr>
        <w:numPr>
          <w:ilvl w:val="0"/>
          <w:numId w:val="7"/>
        </w:numPr>
        <w:tabs>
          <w:tab w:val="left" w:pos="708"/>
        </w:tabs>
        <w:suppressAutoHyphens/>
        <w:ind w:firstLine="567"/>
        <w:jc w:val="both"/>
        <w:rPr>
          <w:sz w:val="22"/>
          <w:szCs w:val="22"/>
          <w:lang w:eastAsia="zh-CN"/>
        </w:rPr>
      </w:pPr>
      <w:proofErr w:type="gramStart"/>
      <w:r w:rsidRPr="00917F74">
        <w:rPr>
          <w:sz w:val="22"/>
          <w:szCs w:val="22"/>
          <w:lang w:eastAsia="zh-CN"/>
        </w:rPr>
        <w:lastRenderedPageBreak/>
        <w:t>ведомость</w:t>
      </w:r>
      <w:proofErr w:type="gramEnd"/>
      <w:r w:rsidRPr="00917F74">
        <w:rPr>
          <w:sz w:val="22"/>
          <w:szCs w:val="22"/>
          <w:lang w:eastAsia="zh-CN"/>
        </w:rPr>
        <w:t xml:space="preserve"> изменений и отступлений от проекта; </w:t>
      </w:r>
    </w:p>
    <w:p w14:paraId="32DFFE8C" w14:textId="77777777" w:rsidR="00917F74" w:rsidRPr="00917F74" w:rsidRDefault="00917F74" w:rsidP="00917F74">
      <w:pPr>
        <w:numPr>
          <w:ilvl w:val="0"/>
          <w:numId w:val="7"/>
        </w:numPr>
        <w:tabs>
          <w:tab w:val="left" w:pos="708"/>
        </w:tabs>
        <w:suppressAutoHyphens/>
        <w:ind w:firstLine="567"/>
        <w:jc w:val="both"/>
        <w:rPr>
          <w:sz w:val="22"/>
          <w:szCs w:val="22"/>
          <w:lang w:eastAsia="zh-CN"/>
        </w:rPr>
      </w:pPr>
      <w:proofErr w:type="gramStart"/>
      <w:r w:rsidRPr="00917F74">
        <w:rPr>
          <w:sz w:val="22"/>
          <w:szCs w:val="22"/>
        </w:rPr>
        <w:t>акты</w:t>
      </w:r>
      <w:proofErr w:type="gramEnd"/>
      <w:r w:rsidRPr="00917F74">
        <w:rPr>
          <w:sz w:val="22"/>
          <w:szCs w:val="22"/>
        </w:rPr>
        <w:t xml:space="preserve"> приемки скрытых работ, составленные при участии представителей МУП «Водоканал» </w:t>
      </w:r>
      <w:r w:rsidRPr="00917F74">
        <w:rPr>
          <w:sz w:val="22"/>
          <w:szCs w:val="22"/>
        </w:rPr>
        <w:br/>
        <w:t>г. Йошкар-Олы»:</w:t>
      </w:r>
    </w:p>
    <w:p w14:paraId="5635015F" w14:textId="77777777" w:rsidR="00917F74" w:rsidRPr="00917F74" w:rsidRDefault="00917F74" w:rsidP="00917F74">
      <w:pPr>
        <w:numPr>
          <w:ilvl w:val="0"/>
          <w:numId w:val="10"/>
        </w:numPr>
        <w:tabs>
          <w:tab w:val="left" w:pos="709"/>
        </w:tabs>
        <w:autoSpaceDE w:val="0"/>
        <w:autoSpaceDN w:val="0"/>
        <w:adjustRightInd w:val="0"/>
        <w:spacing w:line="260" w:lineRule="exact"/>
        <w:ind w:firstLine="993"/>
        <w:jc w:val="both"/>
        <w:rPr>
          <w:sz w:val="22"/>
          <w:szCs w:val="22"/>
        </w:rPr>
      </w:pPr>
      <w:r w:rsidRPr="00917F74">
        <w:t xml:space="preserve"> </w:t>
      </w:r>
      <w:proofErr w:type="gramStart"/>
      <w:r w:rsidRPr="00917F74">
        <w:rPr>
          <w:sz w:val="22"/>
          <w:szCs w:val="22"/>
        </w:rPr>
        <w:t>акт</w:t>
      </w:r>
      <w:proofErr w:type="gramEnd"/>
      <w:r w:rsidRPr="00917F74">
        <w:rPr>
          <w:sz w:val="22"/>
          <w:szCs w:val="22"/>
        </w:rPr>
        <w:t xml:space="preserve"> на укладку канализационной сети;</w:t>
      </w:r>
    </w:p>
    <w:p w14:paraId="4A828269" w14:textId="77777777" w:rsidR="00917F74" w:rsidRPr="00917F74" w:rsidRDefault="00917F74" w:rsidP="00917F74">
      <w:pPr>
        <w:numPr>
          <w:ilvl w:val="0"/>
          <w:numId w:val="10"/>
        </w:numPr>
        <w:tabs>
          <w:tab w:val="left" w:pos="709"/>
        </w:tabs>
        <w:autoSpaceDE w:val="0"/>
        <w:autoSpaceDN w:val="0"/>
        <w:adjustRightInd w:val="0"/>
        <w:spacing w:line="260" w:lineRule="exact"/>
        <w:ind w:firstLine="993"/>
        <w:jc w:val="both"/>
        <w:rPr>
          <w:sz w:val="22"/>
          <w:szCs w:val="22"/>
        </w:rPr>
      </w:pPr>
      <w:r w:rsidRPr="00917F74">
        <w:rPr>
          <w:sz w:val="22"/>
          <w:szCs w:val="22"/>
        </w:rPr>
        <w:t xml:space="preserve"> </w:t>
      </w:r>
      <w:proofErr w:type="gramStart"/>
      <w:r w:rsidRPr="00917F74">
        <w:rPr>
          <w:sz w:val="22"/>
          <w:szCs w:val="22"/>
        </w:rPr>
        <w:t>акт</w:t>
      </w:r>
      <w:proofErr w:type="gramEnd"/>
      <w:r w:rsidRPr="00917F74">
        <w:rPr>
          <w:sz w:val="22"/>
          <w:szCs w:val="22"/>
        </w:rPr>
        <w:t xml:space="preserve"> о проведении приемочного гидравлического испытания напорного трубопровода на прочность и герметичность;</w:t>
      </w:r>
    </w:p>
    <w:p w14:paraId="0BD1DB60" w14:textId="77777777" w:rsidR="00917F74" w:rsidRPr="00917F74" w:rsidRDefault="00917F74" w:rsidP="00917F74">
      <w:pPr>
        <w:numPr>
          <w:ilvl w:val="0"/>
          <w:numId w:val="10"/>
        </w:numPr>
        <w:tabs>
          <w:tab w:val="left" w:pos="709"/>
        </w:tabs>
        <w:autoSpaceDE w:val="0"/>
        <w:autoSpaceDN w:val="0"/>
        <w:adjustRightInd w:val="0"/>
        <w:spacing w:line="260" w:lineRule="exact"/>
        <w:ind w:firstLine="993"/>
        <w:jc w:val="both"/>
        <w:rPr>
          <w:sz w:val="22"/>
          <w:szCs w:val="22"/>
        </w:rPr>
      </w:pPr>
      <w:r w:rsidRPr="00917F74">
        <w:rPr>
          <w:sz w:val="22"/>
          <w:szCs w:val="22"/>
        </w:rPr>
        <w:t xml:space="preserve"> </w:t>
      </w:r>
      <w:proofErr w:type="gramStart"/>
      <w:r w:rsidRPr="00917F74">
        <w:rPr>
          <w:sz w:val="22"/>
          <w:szCs w:val="22"/>
        </w:rPr>
        <w:t>акт</w:t>
      </w:r>
      <w:proofErr w:type="gramEnd"/>
      <w:r w:rsidRPr="00917F74">
        <w:rPr>
          <w:sz w:val="22"/>
          <w:szCs w:val="22"/>
        </w:rPr>
        <w:t xml:space="preserve"> о проведении промывки и дезинфекции трубопроводов хозяйственно-питьевого водоснабжения;</w:t>
      </w:r>
    </w:p>
    <w:p w14:paraId="0CD9B491" w14:textId="77777777" w:rsidR="00917F74" w:rsidRPr="00917F74" w:rsidRDefault="00917F74" w:rsidP="00917F74">
      <w:pPr>
        <w:numPr>
          <w:ilvl w:val="0"/>
          <w:numId w:val="10"/>
        </w:numPr>
        <w:tabs>
          <w:tab w:val="left" w:pos="709"/>
        </w:tabs>
        <w:autoSpaceDE w:val="0"/>
        <w:autoSpaceDN w:val="0"/>
        <w:adjustRightInd w:val="0"/>
        <w:spacing w:line="260" w:lineRule="exact"/>
        <w:ind w:firstLine="993"/>
        <w:jc w:val="both"/>
        <w:rPr>
          <w:sz w:val="22"/>
          <w:szCs w:val="22"/>
        </w:rPr>
      </w:pPr>
      <w:proofErr w:type="gramStart"/>
      <w:r w:rsidRPr="00917F74">
        <w:rPr>
          <w:sz w:val="22"/>
          <w:szCs w:val="22"/>
        </w:rPr>
        <w:t>акт</w:t>
      </w:r>
      <w:proofErr w:type="gramEnd"/>
      <w:r w:rsidRPr="00917F74">
        <w:rPr>
          <w:sz w:val="22"/>
          <w:szCs w:val="22"/>
        </w:rPr>
        <w:t xml:space="preserve"> на монтаж железобетонных колодцев;</w:t>
      </w:r>
    </w:p>
    <w:p w14:paraId="16F0C51E" w14:textId="77777777" w:rsidR="00917F74" w:rsidRPr="00917F74" w:rsidRDefault="00917F74" w:rsidP="00917F74">
      <w:pPr>
        <w:widowControl w:val="0"/>
        <w:numPr>
          <w:ilvl w:val="0"/>
          <w:numId w:val="7"/>
        </w:numPr>
        <w:suppressAutoHyphens/>
        <w:ind w:firstLine="567"/>
        <w:jc w:val="both"/>
        <w:rPr>
          <w:sz w:val="22"/>
          <w:szCs w:val="22"/>
          <w:lang w:eastAsia="zh-CN"/>
        </w:rPr>
      </w:pPr>
      <w:proofErr w:type="gramStart"/>
      <w:r w:rsidRPr="00917F74">
        <w:rPr>
          <w:sz w:val="22"/>
          <w:szCs w:val="22"/>
          <w:lang w:eastAsia="zh-CN"/>
        </w:rPr>
        <w:t>акт</w:t>
      </w:r>
      <w:proofErr w:type="gramEnd"/>
      <w:r w:rsidRPr="00917F74">
        <w:rPr>
          <w:sz w:val="22"/>
          <w:szCs w:val="22"/>
          <w:lang w:eastAsia="zh-CN"/>
        </w:rPr>
        <w:t xml:space="preserve"> приемки пожарного гидранта (при наличии пожарных гидрантов);</w:t>
      </w:r>
    </w:p>
    <w:p w14:paraId="2DC6CA58" w14:textId="77777777" w:rsidR="00917F74" w:rsidRPr="00917F74" w:rsidRDefault="00917F74" w:rsidP="00917F74">
      <w:pPr>
        <w:widowControl w:val="0"/>
        <w:numPr>
          <w:ilvl w:val="0"/>
          <w:numId w:val="7"/>
        </w:numPr>
        <w:suppressAutoHyphens/>
        <w:ind w:firstLine="567"/>
        <w:jc w:val="both"/>
        <w:rPr>
          <w:sz w:val="22"/>
          <w:szCs w:val="22"/>
          <w:lang w:eastAsia="zh-CN"/>
        </w:rPr>
      </w:pPr>
      <w:proofErr w:type="gramStart"/>
      <w:r w:rsidRPr="00917F74">
        <w:rPr>
          <w:sz w:val="22"/>
          <w:szCs w:val="22"/>
          <w:lang w:eastAsia="zh-CN"/>
        </w:rPr>
        <w:t>копия</w:t>
      </w:r>
      <w:proofErr w:type="gramEnd"/>
      <w:r w:rsidRPr="00917F74">
        <w:rPr>
          <w:sz w:val="22"/>
          <w:szCs w:val="22"/>
          <w:lang w:eastAsia="zh-CN"/>
        </w:rPr>
        <w:t xml:space="preserve"> акта о приёмке водомерного узла в эксплуатацию;</w:t>
      </w:r>
    </w:p>
    <w:p w14:paraId="3E4D5F85" w14:textId="77777777" w:rsidR="00917F74" w:rsidRPr="00917F74" w:rsidRDefault="00917F74" w:rsidP="00917F74">
      <w:pPr>
        <w:numPr>
          <w:ilvl w:val="0"/>
          <w:numId w:val="7"/>
        </w:numPr>
        <w:tabs>
          <w:tab w:val="left" w:pos="708"/>
        </w:tabs>
        <w:suppressAutoHyphens/>
        <w:ind w:firstLine="567"/>
        <w:jc w:val="both"/>
        <w:rPr>
          <w:sz w:val="22"/>
          <w:szCs w:val="22"/>
          <w:lang w:eastAsia="zh-CN"/>
        </w:rPr>
      </w:pPr>
      <w:proofErr w:type="gramStart"/>
      <w:r w:rsidRPr="00917F74">
        <w:rPr>
          <w:sz w:val="22"/>
          <w:szCs w:val="22"/>
          <w:lang w:eastAsia="zh-CN"/>
        </w:rPr>
        <w:t>карточки</w:t>
      </w:r>
      <w:proofErr w:type="gramEnd"/>
      <w:r w:rsidRPr="00917F74">
        <w:rPr>
          <w:sz w:val="22"/>
          <w:szCs w:val="22"/>
          <w:lang w:eastAsia="zh-CN"/>
        </w:rPr>
        <w:t xml:space="preserve"> технического учета канализационных колодцев, установленных на смонтированных канализационных сетях и существующих канализационных колодцах на врезке;</w:t>
      </w:r>
    </w:p>
    <w:p w14:paraId="39564B15" w14:textId="77777777" w:rsidR="00917F74" w:rsidRPr="00917F74" w:rsidRDefault="00917F74" w:rsidP="00917F74">
      <w:pPr>
        <w:numPr>
          <w:ilvl w:val="0"/>
          <w:numId w:val="7"/>
        </w:numPr>
        <w:suppressAutoHyphens/>
        <w:ind w:firstLine="567"/>
        <w:jc w:val="both"/>
        <w:rPr>
          <w:sz w:val="22"/>
          <w:szCs w:val="22"/>
          <w:lang w:eastAsia="zh-CN"/>
        </w:rPr>
      </w:pPr>
      <w:proofErr w:type="gramStart"/>
      <w:r w:rsidRPr="00917F74">
        <w:rPr>
          <w:sz w:val="22"/>
          <w:szCs w:val="22"/>
          <w:lang w:eastAsia="zh-CN"/>
        </w:rPr>
        <w:t>исполнительную</w:t>
      </w:r>
      <w:proofErr w:type="gramEnd"/>
      <w:r w:rsidRPr="00917F74">
        <w:rPr>
          <w:sz w:val="22"/>
          <w:szCs w:val="22"/>
          <w:lang w:eastAsia="zh-CN"/>
        </w:rPr>
        <w:t xml:space="preserve"> съемку сетей водоотведения в масштабе 1:500, согласованную </w:t>
      </w:r>
      <w:r w:rsidRPr="00917F74">
        <w:rPr>
          <w:sz w:val="22"/>
          <w:szCs w:val="22"/>
          <w:lang w:eastAsia="zh-CN"/>
        </w:rPr>
        <w:br/>
        <w:t>с Управлением архитектуры и градостроительства администрации городского округа «Город Йошкар-Ола».</w:t>
      </w:r>
    </w:p>
    <w:p w14:paraId="3E8B2F55" w14:textId="77777777" w:rsidR="00917F74" w:rsidRPr="00917F74" w:rsidRDefault="00917F74" w:rsidP="00917F74">
      <w:pPr>
        <w:widowControl w:val="0"/>
        <w:numPr>
          <w:ilvl w:val="0"/>
          <w:numId w:val="7"/>
        </w:numPr>
        <w:suppressAutoHyphens/>
        <w:ind w:firstLine="567"/>
        <w:jc w:val="both"/>
        <w:rPr>
          <w:sz w:val="22"/>
          <w:szCs w:val="22"/>
          <w:lang w:eastAsia="zh-CN"/>
        </w:rPr>
      </w:pPr>
      <w:proofErr w:type="gramStart"/>
      <w:r w:rsidRPr="00917F74">
        <w:rPr>
          <w:sz w:val="22"/>
          <w:szCs w:val="22"/>
          <w:lang w:eastAsia="zh-CN"/>
        </w:rPr>
        <w:t>фотоматериалы</w:t>
      </w:r>
      <w:proofErr w:type="gramEnd"/>
      <w:r w:rsidRPr="00917F74">
        <w:rPr>
          <w:sz w:val="22"/>
          <w:szCs w:val="22"/>
          <w:lang w:eastAsia="zh-CN"/>
        </w:rPr>
        <w:t xml:space="preserve"> по устройству фасонного оборудования канализационных колодцев;</w:t>
      </w:r>
    </w:p>
    <w:p w14:paraId="2E3FA32E" w14:textId="23C20240" w:rsidR="00917F74" w:rsidRPr="00917F74" w:rsidRDefault="00917F74" w:rsidP="00917F74">
      <w:pPr>
        <w:widowControl w:val="0"/>
        <w:numPr>
          <w:ilvl w:val="0"/>
          <w:numId w:val="7"/>
        </w:numPr>
        <w:suppressAutoHyphens/>
        <w:ind w:firstLine="567"/>
        <w:jc w:val="both"/>
        <w:rPr>
          <w:sz w:val="22"/>
          <w:szCs w:val="22"/>
          <w:lang w:eastAsia="zh-CN"/>
        </w:rPr>
      </w:pPr>
      <w:proofErr w:type="gramStart"/>
      <w:r w:rsidRPr="00917F74">
        <w:rPr>
          <w:sz w:val="22"/>
          <w:szCs w:val="22"/>
          <w:lang w:eastAsia="zh-CN"/>
        </w:rPr>
        <w:t>документы</w:t>
      </w:r>
      <w:proofErr w:type="gramEnd"/>
      <w:r w:rsidRPr="00917F74">
        <w:rPr>
          <w:sz w:val="22"/>
          <w:szCs w:val="22"/>
          <w:lang w:eastAsia="zh-CN"/>
        </w:rPr>
        <w:t>, подтверждающие качество строительных материалов и оборудования (сертификаты, паспорта и т.д.).</w:t>
      </w:r>
    </w:p>
    <w:p w14:paraId="5A63EB0F" w14:textId="77777777" w:rsidR="00917F74" w:rsidRPr="00917F74" w:rsidRDefault="00917F74" w:rsidP="00917F74">
      <w:pPr>
        <w:suppressAutoHyphens/>
        <w:jc w:val="center"/>
        <w:rPr>
          <w:b/>
          <w:sz w:val="22"/>
          <w:szCs w:val="22"/>
          <w:lang w:eastAsia="zh-CN"/>
        </w:rPr>
      </w:pPr>
      <w:r w:rsidRPr="00917F74">
        <w:rPr>
          <w:b/>
          <w:sz w:val="22"/>
          <w:szCs w:val="22"/>
          <w:lang w:eastAsia="zh-CN"/>
        </w:rPr>
        <w:t>4. Требования к организации работ</w:t>
      </w:r>
    </w:p>
    <w:p w14:paraId="463D8600" w14:textId="77777777" w:rsidR="00917F74" w:rsidRPr="00917F74" w:rsidRDefault="00917F74" w:rsidP="00917F74">
      <w:pPr>
        <w:suppressAutoHyphens/>
        <w:jc w:val="center"/>
        <w:rPr>
          <w:sz w:val="22"/>
          <w:szCs w:val="22"/>
          <w:lang w:eastAsia="zh-CN"/>
        </w:rPr>
      </w:pPr>
    </w:p>
    <w:p w14:paraId="414A88E3" w14:textId="77777777" w:rsidR="00917F74" w:rsidRPr="00917F74" w:rsidRDefault="00917F74" w:rsidP="00917F74">
      <w:pPr>
        <w:suppressAutoHyphens/>
        <w:ind w:firstLine="567"/>
        <w:jc w:val="both"/>
        <w:rPr>
          <w:sz w:val="22"/>
          <w:szCs w:val="22"/>
          <w:lang w:eastAsia="zh-CN"/>
        </w:rPr>
      </w:pPr>
      <w:r w:rsidRPr="00917F74">
        <w:rPr>
          <w:sz w:val="22"/>
          <w:szCs w:val="22"/>
          <w:lang w:eastAsia="zh-CN"/>
        </w:rPr>
        <w:t>Проведение работ осуществляется согласно:</w:t>
      </w:r>
    </w:p>
    <w:p w14:paraId="637252F7" w14:textId="77777777" w:rsidR="00917F74" w:rsidRPr="00917F74" w:rsidRDefault="00917F74" w:rsidP="00917F74">
      <w:pPr>
        <w:numPr>
          <w:ilvl w:val="0"/>
          <w:numId w:val="8"/>
        </w:numPr>
        <w:suppressAutoHyphens/>
        <w:ind w:firstLine="567"/>
        <w:contextualSpacing/>
        <w:jc w:val="both"/>
        <w:rPr>
          <w:sz w:val="22"/>
          <w:szCs w:val="22"/>
          <w:lang w:eastAsia="zh-CN"/>
        </w:rPr>
      </w:pPr>
      <w:proofErr w:type="gramStart"/>
      <w:r w:rsidRPr="00917F74">
        <w:rPr>
          <w:sz w:val="22"/>
          <w:szCs w:val="22"/>
          <w:lang w:eastAsia="zh-CN"/>
        </w:rPr>
        <w:t>утвержденной</w:t>
      </w:r>
      <w:proofErr w:type="gramEnd"/>
      <w:r w:rsidRPr="00917F74">
        <w:rPr>
          <w:sz w:val="22"/>
          <w:szCs w:val="22"/>
          <w:lang w:eastAsia="zh-CN"/>
        </w:rPr>
        <w:t xml:space="preserve"> Рабочей документации;</w:t>
      </w:r>
    </w:p>
    <w:p w14:paraId="33E5BA27" w14:textId="77777777" w:rsidR="00917F74" w:rsidRPr="00917F74" w:rsidRDefault="00917F74" w:rsidP="00917F74">
      <w:pPr>
        <w:numPr>
          <w:ilvl w:val="0"/>
          <w:numId w:val="6"/>
        </w:numPr>
        <w:tabs>
          <w:tab w:val="num" w:pos="0"/>
        </w:tabs>
        <w:suppressAutoHyphens/>
        <w:ind w:firstLine="567"/>
        <w:jc w:val="both"/>
        <w:rPr>
          <w:sz w:val="22"/>
          <w:szCs w:val="22"/>
          <w:lang w:eastAsia="zh-CN"/>
        </w:rPr>
      </w:pPr>
      <w:proofErr w:type="gramStart"/>
      <w:r w:rsidRPr="00917F74">
        <w:rPr>
          <w:sz w:val="22"/>
          <w:szCs w:val="22"/>
          <w:lang w:eastAsia="zh-CN"/>
        </w:rPr>
        <w:t>проекту</w:t>
      </w:r>
      <w:proofErr w:type="gramEnd"/>
      <w:r w:rsidRPr="00917F74">
        <w:rPr>
          <w:sz w:val="22"/>
          <w:szCs w:val="22"/>
          <w:lang w:eastAsia="zh-CN"/>
        </w:rPr>
        <w:t xml:space="preserve"> производства работ (ППР), разработанного Подрядчиком и согласованного с Заказчиком в течение 10 рабочих дней с момента заключения договора;</w:t>
      </w:r>
    </w:p>
    <w:p w14:paraId="0F233DA4" w14:textId="77777777" w:rsidR="00917F74" w:rsidRPr="00917F74" w:rsidRDefault="00917F74" w:rsidP="00917F74">
      <w:pPr>
        <w:numPr>
          <w:ilvl w:val="0"/>
          <w:numId w:val="6"/>
        </w:numPr>
        <w:tabs>
          <w:tab w:val="num" w:pos="0"/>
        </w:tabs>
        <w:suppressAutoHyphens/>
        <w:ind w:firstLine="567"/>
        <w:jc w:val="both"/>
        <w:rPr>
          <w:sz w:val="22"/>
          <w:szCs w:val="22"/>
          <w:lang w:eastAsia="zh-CN"/>
        </w:rPr>
      </w:pPr>
      <w:proofErr w:type="gramStart"/>
      <w:r w:rsidRPr="00917F74">
        <w:rPr>
          <w:sz w:val="22"/>
          <w:szCs w:val="22"/>
          <w:lang w:eastAsia="zh-CN"/>
        </w:rPr>
        <w:t>ордеру</w:t>
      </w:r>
      <w:proofErr w:type="gramEnd"/>
      <w:r w:rsidRPr="00917F74">
        <w:rPr>
          <w:sz w:val="22"/>
          <w:szCs w:val="22"/>
          <w:lang w:eastAsia="zh-CN"/>
        </w:rPr>
        <w:t xml:space="preserve">-разрешению на производство земляных работ, получаемого Подрядчиком в Управлении городского хозяйства </w:t>
      </w:r>
      <w:proofErr w:type="spellStart"/>
      <w:r w:rsidRPr="00917F74">
        <w:rPr>
          <w:sz w:val="22"/>
          <w:szCs w:val="22"/>
          <w:lang w:eastAsia="zh-CN"/>
        </w:rPr>
        <w:t>г.Йошкар</w:t>
      </w:r>
      <w:proofErr w:type="spellEnd"/>
      <w:r w:rsidRPr="00917F74">
        <w:rPr>
          <w:sz w:val="22"/>
          <w:szCs w:val="22"/>
          <w:lang w:eastAsia="zh-CN"/>
        </w:rPr>
        <w:t>-Олы и согласованного с заинтересованными организациями, учреждениями и с их условиями производства работ;</w:t>
      </w:r>
    </w:p>
    <w:p w14:paraId="6BD743BC" w14:textId="77059E6E" w:rsidR="00917F74" w:rsidRPr="00917F74" w:rsidRDefault="00917F74" w:rsidP="00917F74">
      <w:pPr>
        <w:numPr>
          <w:ilvl w:val="0"/>
          <w:numId w:val="6"/>
        </w:numPr>
        <w:tabs>
          <w:tab w:val="num" w:pos="0"/>
        </w:tabs>
        <w:suppressAutoHyphens/>
        <w:ind w:firstLine="567"/>
        <w:jc w:val="both"/>
        <w:rPr>
          <w:sz w:val="22"/>
          <w:szCs w:val="22"/>
          <w:lang w:eastAsia="zh-CN"/>
        </w:rPr>
      </w:pPr>
      <w:proofErr w:type="gramStart"/>
      <w:r w:rsidRPr="00917F74">
        <w:rPr>
          <w:sz w:val="22"/>
          <w:szCs w:val="22"/>
          <w:lang w:eastAsia="zh-CN"/>
        </w:rPr>
        <w:t>утвержденного</w:t>
      </w:r>
      <w:proofErr w:type="gramEnd"/>
      <w:r w:rsidRPr="00917F74">
        <w:rPr>
          <w:sz w:val="22"/>
          <w:szCs w:val="22"/>
          <w:lang w:eastAsia="zh-CN"/>
        </w:rPr>
        <w:t xml:space="preserve"> Заказчиком календарного плана.</w:t>
      </w:r>
    </w:p>
    <w:p w14:paraId="3C4E7E68" w14:textId="77777777" w:rsidR="00917F74" w:rsidRPr="00917F74" w:rsidRDefault="00917F74" w:rsidP="00917F74">
      <w:pPr>
        <w:suppressAutoHyphens/>
        <w:jc w:val="center"/>
        <w:rPr>
          <w:b/>
          <w:sz w:val="22"/>
          <w:szCs w:val="22"/>
          <w:lang w:eastAsia="zh-CN"/>
        </w:rPr>
      </w:pPr>
      <w:r w:rsidRPr="00917F74">
        <w:rPr>
          <w:b/>
          <w:sz w:val="22"/>
          <w:szCs w:val="22"/>
          <w:lang w:eastAsia="zh-CN"/>
        </w:rPr>
        <w:t>5. Требование к видам и объемам выполняемых работ.</w:t>
      </w:r>
    </w:p>
    <w:p w14:paraId="2A54200B" w14:textId="77777777" w:rsidR="00917F74" w:rsidRPr="00917F74" w:rsidRDefault="00917F74" w:rsidP="00917F74">
      <w:pPr>
        <w:suppressAutoHyphens/>
        <w:jc w:val="center"/>
        <w:rPr>
          <w:b/>
          <w:sz w:val="22"/>
          <w:szCs w:val="22"/>
          <w:lang w:eastAsia="zh-CN"/>
        </w:rPr>
      </w:pPr>
    </w:p>
    <w:p w14:paraId="785E0BAD" w14:textId="77777777" w:rsidR="00917F74" w:rsidRPr="00917F74" w:rsidRDefault="00917F74" w:rsidP="00917F74">
      <w:pPr>
        <w:suppressAutoHyphens/>
        <w:ind w:firstLine="567"/>
        <w:jc w:val="both"/>
        <w:rPr>
          <w:sz w:val="22"/>
          <w:szCs w:val="22"/>
          <w:lang w:eastAsia="zh-CN"/>
        </w:rPr>
      </w:pPr>
      <w:r w:rsidRPr="00917F74">
        <w:rPr>
          <w:sz w:val="22"/>
          <w:szCs w:val="22"/>
          <w:lang w:eastAsia="zh-CN"/>
        </w:rPr>
        <w:t xml:space="preserve">5.1. Работы по прокладке </w:t>
      </w:r>
      <w:r w:rsidRPr="00917F74">
        <w:rPr>
          <w:sz w:val="22"/>
          <w:szCs w:val="22"/>
          <w:lang w:eastAsia="en-US" w:bidi="en-US"/>
        </w:rPr>
        <w:t xml:space="preserve">канализационных сетей </w:t>
      </w:r>
      <w:r w:rsidRPr="00917F74">
        <w:rPr>
          <w:color w:val="000000"/>
          <w:sz w:val="22"/>
          <w:szCs w:val="22"/>
        </w:rPr>
        <w:t xml:space="preserve">к жилищному комплексу «Дубовый парк» </w:t>
      </w:r>
      <w:r w:rsidRPr="00917F74">
        <w:rPr>
          <w:color w:val="000000"/>
          <w:sz w:val="22"/>
          <w:szCs w:val="22"/>
        </w:rPr>
        <w:br/>
        <w:t>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2, 3 этап</w:t>
      </w:r>
      <w:r w:rsidRPr="00917F74">
        <w:rPr>
          <w:sz w:val="22"/>
          <w:szCs w:val="22"/>
          <w:lang w:eastAsia="zh-CN"/>
        </w:rPr>
        <w:t xml:space="preserve">, проводятся </w:t>
      </w:r>
      <w:r w:rsidRPr="00917F74">
        <w:rPr>
          <w:sz w:val="22"/>
          <w:szCs w:val="22"/>
          <w:lang w:eastAsia="zh-CN"/>
        </w:rPr>
        <w:br/>
        <w:t>по двум участкам:</w:t>
      </w:r>
    </w:p>
    <w:p w14:paraId="4AF2E934" w14:textId="77777777" w:rsidR="00917F74" w:rsidRPr="00917F74" w:rsidRDefault="00917F74" w:rsidP="00917F74">
      <w:pPr>
        <w:suppressAutoHyphens/>
        <w:ind w:firstLine="567"/>
        <w:jc w:val="both"/>
        <w:rPr>
          <w:sz w:val="22"/>
          <w:szCs w:val="22"/>
        </w:rPr>
      </w:pPr>
      <w:proofErr w:type="gramStart"/>
      <w:r w:rsidRPr="00917F74">
        <w:rPr>
          <w:sz w:val="22"/>
          <w:szCs w:val="22"/>
        </w:rPr>
        <w:t>участок</w:t>
      </w:r>
      <w:proofErr w:type="gramEnd"/>
      <w:r w:rsidRPr="00917F74">
        <w:rPr>
          <w:sz w:val="22"/>
          <w:szCs w:val="22"/>
        </w:rPr>
        <w:t xml:space="preserve"> 1: протяженность </w:t>
      </w:r>
      <w:r w:rsidRPr="00917F74">
        <w:rPr>
          <w:spacing w:val="-4"/>
        </w:rPr>
        <w:t>117,2</w:t>
      </w:r>
      <w:r w:rsidRPr="00917F74">
        <w:t xml:space="preserve"> м, диаметр – 315 мм (диаметр условного прохода 300 мм), грунт – мокрый, способ прокладки – открытый</w:t>
      </w:r>
      <w:r w:rsidRPr="00917F74">
        <w:rPr>
          <w:sz w:val="22"/>
          <w:szCs w:val="22"/>
        </w:rPr>
        <w:t>;</w:t>
      </w:r>
    </w:p>
    <w:p w14:paraId="63E94562" w14:textId="77777777" w:rsidR="00917F74" w:rsidRPr="00917F74" w:rsidRDefault="00917F74" w:rsidP="00917F74">
      <w:pPr>
        <w:suppressAutoHyphens/>
        <w:ind w:firstLine="567"/>
        <w:jc w:val="both"/>
      </w:pPr>
      <w:proofErr w:type="gramStart"/>
      <w:r w:rsidRPr="00917F74">
        <w:rPr>
          <w:sz w:val="22"/>
          <w:szCs w:val="22"/>
        </w:rPr>
        <w:t>участок</w:t>
      </w:r>
      <w:proofErr w:type="gramEnd"/>
      <w:r w:rsidRPr="00917F74">
        <w:rPr>
          <w:sz w:val="22"/>
          <w:szCs w:val="22"/>
        </w:rPr>
        <w:t xml:space="preserve"> 2: протяженность </w:t>
      </w:r>
      <w:r w:rsidRPr="00917F74">
        <w:rPr>
          <w:spacing w:val="-4"/>
        </w:rPr>
        <w:t>96,0</w:t>
      </w:r>
      <w:r w:rsidRPr="00917F74">
        <w:t xml:space="preserve"> м, диаметр – 160 мм (диаметр условного прохода 150 мм), грунт – сухой, способ прокладки – открытый</w:t>
      </w:r>
      <w:r w:rsidRPr="00917F74">
        <w:rPr>
          <w:sz w:val="22"/>
          <w:szCs w:val="22"/>
        </w:rPr>
        <w:t>;</w:t>
      </w:r>
    </w:p>
    <w:p w14:paraId="30FF820A" w14:textId="2D9BEB4E" w:rsidR="00917F74" w:rsidRPr="00917F74" w:rsidRDefault="00917F74" w:rsidP="00917F74">
      <w:pPr>
        <w:suppressAutoHyphens/>
        <w:autoSpaceDE w:val="0"/>
        <w:jc w:val="both"/>
        <w:rPr>
          <w:sz w:val="22"/>
          <w:szCs w:val="22"/>
          <w:lang w:eastAsia="zh-CN"/>
        </w:rPr>
      </w:pPr>
      <w:r w:rsidRPr="00917F74">
        <w:rPr>
          <w:sz w:val="22"/>
          <w:szCs w:val="22"/>
          <w:lang w:eastAsia="zh-CN"/>
        </w:rPr>
        <w:t xml:space="preserve">         Срок окончания строительства – 31 марта 2027 года.</w:t>
      </w:r>
    </w:p>
    <w:p w14:paraId="552C987E" w14:textId="77777777" w:rsidR="00917F74" w:rsidRPr="00917F74" w:rsidRDefault="00917F74" w:rsidP="00917F74">
      <w:pPr>
        <w:suppressAutoHyphens/>
        <w:jc w:val="center"/>
        <w:rPr>
          <w:sz w:val="22"/>
          <w:szCs w:val="22"/>
          <w:lang w:eastAsia="zh-CN"/>
        </w:rPr>
      </w:pPr>
      <w:r w:rsidRPr="00917F74">
        <w:rPr>
          <w:b/>
          <w:sz w:val="22"/>
          <w:szCs w:val="22"/>
          <w:lang w:eastAsia="zh-CN"/>
        </w:rPr>
        <w:t>6. Требования к применяемым материалам, оборудованию и иным ресурсам.</w:t>
      </w:r>
    </w:p>
    <w:p w14:paraId="2AE2F1F7" w14:textId="77777777" w:rsidR="00917F74" w:rsidRPr="00917F74" w:rsidRDefault="00917F74" w:rsidP="00917F74">
      <w:pPr>
        <w:suppressAutoHyphens/>
        <w:ind w:firstLine="567"/>
        <w:jc w:val="both"/>
        <w:rPr>
          <w:sz w:val="22"/>
          <w:szCs w:val="22"/>
          <w:lang w:eastAsia="zh-CN"/>
        </w:rPr>
      </w:pPr>
      <w:r w:rsidRPr="00917F74">
        <w:rPr>
          <w:sz w:val="22"/>
          <w:szCs w:val="22"/>
          <w:lang w:eastAsia="zh-CN"/>
        </w:rPr>
        <w:t>6.1. При выполнении</w:t>
      </w:r>
      <w:r w:rsidRPr="00917F74">
        <w:rPr>
          <w:bCs/>
          <w:spacing w:val="-10"/>
          <w:sz w:val="22"/>
          <w:szCs w:val="22"/>
          <w:lang w:eastAsia="zh-CN"/>
        </w:rPr>
        <w:t xml:space="preserve"> работ</w:t>
      </w:r>
      <w:r w:rsidRPr="00917F74">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5F69628D" w14:textId="77777777" w:rsidR="00917F74" w:rsidRPr="00917F74" w:rsidRDefault="00917F74" w:rsidP="00917F74">
      <w:pPr>
        <w:suppressAutoHyphens/>
        <w:ind w:firstLine="567"/>
        <w:jc w:val="both"/>
        <w:rPr>
          <w:sz w:val="22"/>
          <w:szCs w:val="22"/>
          <w:lang w:eastAsia="zh-CN"/>
        </w:rPr>
      </w:pPr>
      <w:r w:rsidRPr="00917F74">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68F6A28C" w14:textId="77777777" w:rsidR="00917F74" w:rsidRPr="00917F74" w:rsidRDefault="00917F74" w:rsidP="00917F74">
      <w:pPr>
        <w:tabs>
          <w:tab w:val="left" w:pos="426"/>
        </w:tabs>
        <w:suppressAutoHyphens/>
        <w:ind w:firstLine="567"/>
        <w:jc w:val="both"/>
        <w:rPr>
          <w:sz w:val="22"/>
          <w:szCs w:val="22"/>
          <w:lang w:eastAsia="zh-CN"/>
        </w:rPr>
      </w:pPr>
      <w:r w:rsidRPr="00917F74">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58C6C134" w14:textId="77777777" w:rsidR="00917F74" w:rsidRPr="00917F74" w:rsidRDefault="00917F74" w:rsidP="00917F74">
      <w:pPr>
        <w:suppressAutoHyphens/>
        <w:ind w:firstLine="567"/>
        <w:jc w:val="both"/>
        <w:rPr>
          <w:sz w:val="22"/>
          <w:szCs w:val="22"/>
          <w:lang w:eastAsia="zh-CN"/>
        </w:rPr>
      </w:pPr>
      <w:r w:rsidRPr="00917F74">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14:paraId="5BEEDAC1" w14:textId="77777777" w:rsidR="00917F74" w:rsidRPr="00917F74" w:rsidRDefault="00917F74" w:rsidP="00917F74">
      <w:pPr>
        <w:tabs>
          <w:tab w:val="left" w:pos="426"/>
        </w:tabs>
        <w:suppressAutoHyphens/>
        <w:ind w:firstLine="567"/>
        <w:jc w:val="both"/>
        <w:rPr>
          <w:sz w:val="22"/>
          <w:szCs w:val="22"/>
          <w:lang w:eastAsia="zh-CN"/>
        </w:rPr>
      </w:pPr>
      <w:r w:rsidRPr="00917F74">
        <w:rPr>
          <w:sz w:val="22"/>
          <w:szCs w:val="22"/>
          <w:lang w:eastAsia="zh-CN"/>
        </w:rPr>
        <w:t xml:space="preserve">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w:t>
      </w:r>
      <w:r w:rsidRPr="00917F74">
        <w:rPr>
          <w:sz w:val="22"/>
          <w:szCs w:val="22"/>
          <w:lang w:eastAsia="zh-CN"/>
        </w:rPr>
        <w:lastRenderedPageBreak/>
        <w:t>материалов и механизмов, принятая в смете, подтверждается Подрядчиком копиями документальных источников.</w:t>
      </w:r>
    </w:p>
    <w:p w14:paraId="754B0968" w14:textId="77777777" w:rsidR="00917F74" w:rsidRPr="00917F74" w:rsidRDefault="00917F74" w:rsidP="00917F74">
      <w:pPr>
        <w:suppressAutoHyphens/>
        <w:ind w:firstLine="851"/>
        <w:rPr>
          <w:sz w:val="22"/>
          <w:szCs w:val="22"/>
          <w:lang w:eastAsia="zh-CN"/>
        </w:rPr>
      </w:pPr>
      <w:r w:rsidRPr="00917F74">
        <w:rPr>
          <w:sz w:val="22"/>
          <w:szCs w:val="22"/>
          <w:lang w:eastAsia="zh-CN"/>
        </w:rPr>
        <w:t>Настоящее техническое задание дополняется сторонами объемом работ и материалов, изложенных в приложениях к заявке на участие в открытом конкурсе.</w:t>
      </w:r>
    </w:p>
    <w:p w14:paraId="5AB4DF2E" w14:textId="77777777" w:rsidR="00917F74" w:rsidRPr="00917F74" w:rsidRDefault="00917F74" w:rsidP="00917F74">
      <w:pPr>
        <w:suppressAutoHyphens/>
        <w:ind w:firstLine="851"/>
        <w:rPr>
          <w:sz w:val="22"/>
          <w:szCs w:val="22"/>
          <w:lang w:eastAsia="zh-CN"/>
        </w:rPr>
      </w:pPr>
    </w:p>
    <w:p w14:paraId="67E2C00D" w14:textId="77777777" w:rsidR="00917F74" w:rsidRPr="00917F74" w:rsidRDefault="00917F74" w:rsidP="00917F74">
      <w:pPr>
        <w:suppressAutoHyphens/>
        <w:ind w:firstLine="851"/>
        <w:rPr>
          <w:sz w:val="22"/>
          <w:szCs w:val="22"/>
          <w:lang w:eastAsia="zh-CN"/>
        </w:rPr>
      </w:pPr>
    </w:p>
    <w:tbl>
      <w:tblPr>
        <w:tblW w:w="4950" w:type="pct"/>
        <w:tblLook w:val="01E0" w:firstRow="1" w:lastRow="1" w:firstColumn="1" w:lastColumn="1" w:noHBand="0" w:noVBand="0"/>
      </w:tblPr>
      <w:tblGrid>
        <w:gridCol w:w="5790"/>
        <w:gridCol w:w="3752"/>
      </w:tblGrid>
      <w:tr w:rsidR="00917F74" w:rsidRPr="00917F74" w14:paraId="20D2C1ED" w14:textId="77777777" w:rsidTr="00FD0A2E">
        <w:trPr>
          <w:trHeight w:val="2298"/>
        </w:trPr>
        <w:tc>
          <w:tcPr>
            <w:tcW w:w="6487" w:type="dxa"/>
          </w:tcPr>
          <w:p w14:paraId="00EE927C" w14:textId="77777777" w:rsidR="00917F74" w:rsidRPr="00917F74" w:rsidRDefault="00917F74" w:rsidP="00917F74">
            <w:pPr>
              <w:suppressAutoHyphens/>
              <w:spacing w:line="216" w:lineRule="auto"/>
              <w:ind w:left="459"/>
              <w:rPr>
                <w:rFonts w:eastAsia="Calibri"/>
                <w:b/>
                <w:bCs/>
                <w:sz w:val="22"/>
                <w:szCs w:val="22"/>
                <w:lang w:eastAsia="zh-CN"/>
              </w:rPr>
            </w:pPr>
            <w:r w:rsidRPr="00917F74">
              <w:rPr>
                <w:rFonts w:eastAsia="Calibri"/>
                <w:b/>
                <w:bCs/>
                <w:sz w:val="22"/>
                <w:szCs w:val="22"/>
                <w:lang w:eastAsia="zh-CN"/>
              </w:rPr>
              <w:t>Заказчик:</w:t>
            </w:r>
          </w:p>
          <w:p w14:paraId="5B7657C4" w14:textId="77777777" w:rsidR="00917F74" w:rsidRPr="00917F74" w:rsidRDefault="00917F74" w:rsidP="00917F74">
            <w:pPr>
              <w:suppressAutoHyphens/>
              <w:spacing w:line="216" w:lineRule="auto"/>
              <w:ind w:left="459"/>
              <w:rPr>
                <w:rFonts w:eastAsia="Calibri"/>
                <w:b/>
                <w:bCs/>
                <w:sz w:val="22"/>
                <w:szCs w:val="22"/>
                <w:lang w:eastAsia="zh-CN"/>
              </w:rPr>
            </w:pPr>
          </w:p>
          <w:p w14:paraId="44FD42A0" w14:textId="77777777" w:rsidR="00917F74" w:rsidRPr="00917F74" w:rsidRDefault="00917F74" w:rsidP="00917F74">
            <w:pPr>
              <w:suppressAutoHyphens/>
              <w:spacing w:line="216" w:lineRule="auto"/>
              <w:rPr>
                <w:rFonts w:eastAsia="Calibri"/>
                <w:color w:val="000000"/>
                <w:sz w:val="22"/>
                <w:szCs w:val="22"/>
                <w:lang w:eastAsia="zh-CN"/>
              </w:rPr>
            </w:pPr>
          </w:p>
          <w:p w14:paraId="42F1C533" w14:textId="77777777" w:rsidR="00917F74" w:rsidRPr="00917F74" w:rsidRDefault="00917F74" w:rsidP="00917F74">
            <w:pPr>
              <w:suppressAutoHyphens/>
              <w:spacing w:line="216" w:lineRule="auto"/>
              <w:ind w:left="459"/>
              <w:rPr>
                <w:rFonts w:eastAsia="Calibri"/>
                <w:color w:val="000000"/>
                <w:sz w:val="22"/>
                <w:szCs w:val="22"/>
                <w:lang w:eastAsia="zh-CN"/>
              </w:rPr>
            </w:pPr>
          </w:p>
          <w:p w14:paraId="5026FD88" w14:textId="59C24F31" w:rsidR="00917F74" w:rsidRPr="00917F74" w:rsidRDefault="00917F74" w:rsidP="00917F74">
            <w:pPr>
              <w:suppressAutoHyphens/>
              <w:spacing w:line="216" w:lineRule="auto"/>
              <w:ind w:left="459"/>
              <w:rPr>
                <w:b/>
                <w:bCs/>
                <w:sz w:val="22"/>
                <w:szCs w:val="22"/>
                <w:lang w:eastAsia="zh-CN"/>
              </w:rPr>
            </w:pPr>
            <w:r w:rsidRPr="00917F74">
              <w:rPr>
                <w:rFonts w:eastAsia="Calibri"/>
                <w:color w:val="000000"/>
                <w:sz w:val="22"/>
                <w:szCs w:val="22"/>
                <w:lang w:eastAsia="zh-CN"/>
              </w:rPr>
              <w:t>_______________________</w:t>
            </w:r>
          </w:p>
          <w:p w14:paraId="02D9399B" w14:textId="77777777" w:rsidR="00917F74" w:rsidRPr="00917F74" w:rsidRDefault="00917F74" w:rsidP="00917F74">
            <w:pPr>
              <w:keepNext/>
              <w:keepLines/>
              <w:shd w:val="clear" w:color="auto" w:fill="FFFFFF"/>
              <w:suppressAutoHyphens/>
              <w:spacing w:line="216" w:lineRule="auto"/>
              <w:ind w:firstLine="425"/>
              <w:jc w:val="both"/>
              <w:rPr>
                <w:rFonts w:eastAsia="Arial"/>
                <w:bCs/>
                <w:sz w:val="22"/>
                <w:szCs w:val="22"/>
                <w:lang w:eastAsia="zh-CN"/>
              </w:rPr>
            </w:pPr>
            <w:r w:rsidRPr="00917F74">
              <w:rPr>
                <w:b/>
                <w:bCs/>
                <w:sz w:val="22"/>
                <w:szCs w:val="22"/>
                <w:lang w:eastAsia="zh-CN"/>
              </w:rPr>
              <w:t xml:space="preserve">               </w:t>
            </w:r>
            <w:r w:rsidRPr="00917F74">
              <w:rPr>
                <w:rFonts w:eastAsia="Arial"/>
                <w:bCs/>
                <w:sz w:val="22"/>
                <w:szCs w:val="22"/>
                <w:lang w:eastAsia="zh-CN"/>
              </w:rPr>
              <w:t>М.П.</w:t>
            </w:r>
          </w:p>
          <w:p w14:paraId="628391B3" w14:textId="77777777" w:rsidR="00917F74" w:rsidRPr="00917F74" w:rsidRDefault="00917F74" w:rsidP="00917F74">
            <w:pPr>
              <w:suppressAutoHyphens/>
              <w:spacing w:line="216" w:lineRule="auto"/>
              <w:ind w:firstLine="425"/>
              <w:rPr>
                <w:rFonts w:eastAsia="Calibri"/>
                <w:b/>
                <w:bCs/>
                <w:sz w:val="22"/>
                <w:szCs w:val="22"/>
                <w:lang w:eastAsia="zh-CN"/>
              </w:rPr>
            </w:pPr>
          </w:p>
        </w:tc>
        <w:tc>
          <w:tcPr>
            <w:tcW w:w="4111" w:type="dxa"/>
          </w:tcPr>
          <w:p w14:paraId="6C79682D" w14:textId="77777777" w:rsidR="00917F74" w:rsidRPr="00917F74" w:rsidRDefault="00917F74" w:rsidP="00917F74">
            <w:pPr>
              <w:keepNext/>
              <w:keepLines/>
              <w:shd w:val="clear" w:color="auto" w:fill="FFFFFF"/>
              <w:suppressAutoHyphens/>
              <w:snapToGrid w:val="0"/>
              <w:spacing w:line="216" w:lineRule="auto"/>
              <w:ind w:hanging="108"/>
              <w:rPr>
                <w:rFonts w:eastAsia="Arial"/>
                <w:bCs/>
                <w:sz w:val="22"/>
                <w:szCs w:val="22"/>
                <w:lang w:eastAsia="zh-CN"/>
              </w:rPr>
            </w:pPr>
            <w:r w:rsidRPr="00917F74">
              <w:rPr>
                <w:rFonts w:eastAsia="Arial"/>
                <w:b/>
                <w:bCs/>
                <w:sz w:val="22"/>
                <w:szCs w:val="22"/>
                <w:lang w:eastAsia="zh-CN"/>
              </w:rPr>
              <w:t>Подрядчик:</w:t>
            </w:r>
          </w:p>
          <w:p w14:paraId="089E89A0" w14:textId="77777777" w:rsidR="00917F74" w:rsidRPr="00917F74" w:rsidRDefault="00917F74" w:rsidP="00917F74">
            <w:pPr>
              <w:keepNext/>
              <w:keepLines/>
              <w:shd w:val="clear" w:color="auto" w:fill="FFFFFF"/>
              <w:suppressAutoHyphens/>
              <w:spacing w:line="216" w:lineRule="auto"/>
              <w:ind w:hanging="108"/>
              <w:rPr>
                <w:rFonts w:eastAsia="Arial"/>
                <w:bCs/>
                <w:sz w:val="22"/>
                <w:szCs w:val="22"/>
                <w:lang w:eastAsia="zh-CN"/>
              </w:rPr>
            </w:pPr>
          </w:p>
          <w:p w14:paraId="711C4018" w14:textId="77777777" w:rsidR="00917F74" w:rsidRPr="00917F74" w:rsidRDefault="00917F74" w:rsidP="00917F74">
            <w:pPr>
              <w:suppressAutoHyphens/>
              <w:spacing w:line="216" w:lineRule="auto"/>
              <w:ind w:left="459"/>
              <w:rPr>
                <w:rFonts w:eastAsia="Calibri"/>
                <w:color w:val="000000"/>
                <w:sz w:val="22"/>
                <w:szCs w:val="22"/>
                <w:lang w:eastAsia="zh-CN"/>
              </w:rPr>
            </w:pPr>
          </w:p>
          <w:p w14:paraId="63D3DCAA" w14:textId="77777777" w:rsidR="00917F74" w:rsidRPr="00917F74" w:rsidRDefault="00917F74" w:rsidP="00917F74">
            <w:pPr>
              <w:suppressAutoHyphens/>
              <w:spacing w:line="216" w:lineRule="auto"/>
              <w:ind w:left="-108"/>
              <w:rPr>
                <w:rFonts w:eastAsia="Calibri"/>
                <w:color w:val="000000"/>
                <w:sz w:val="22"/>
                <w:szCs w:val="22"/>
                <w:lang w:eastAsia="zh-CN"/>
              </w:rPr>
            </w:pPr>
            <w:r w:rsidRPr="00917F74">
              <w:rPr>
                <w:rFonts w:eastAsia="Calibri"/>
                <w:color w:val="000000"/>
                <w:sz w:val="22"/>
                <w:szCs w:val="22"/>
                <w:lang w:eastAsia="zh-CN"/>
              </w:rPr>
              <w:t xml:space="preserve"> </w:t>
            </w:r>
          </w:p>
          <w:p w14:paraId="51C56104" w14:textId="77777777" w:rsidR="00917F74" w:rsidRPr="00917F74" w:rsidRDefault="00917F74" w:rsidP="00917F74">
            <w:pPr>
              <w:suppressAutoHyphens/>
              <w:spacing w:line="216" w:lineRule="auto"/>
              <w:ind w:left="-108"/>
              <w:rPr>
                <w:rFonts w:eastAsia="Calibri"/>
                <w:color w:val="000000"/>
                <w:sz w:val="22"/>
                <w:szCs w:val="22"/>
                <w:lang w:eastAsia="zh-CN"/>
              </w:rPr>
            </w:pPr>
          </w:p>
          <w:p w14:paraId="1C27A894" w14:textId="75DCB83C" w:rsidR="00917F74" w:rsidRPr="00917F74" w:rsidRDefault="00917F74" w:rsidP="00917F74">
            <w:pPr>
              <w:suppressAutoHyphens/>
              <w:spacing w:line="216" w:lineRule="auto"/>
              <w:ind w:left="-108"/>
              <w:rPr>
                <w:b/>
                <w:bCs/>
                <w:sz w:val="22"/>
                <w:szCs w:val="22"/>
              </w:rPr>
            </w:pPr>
            <w:r w:rsidRPr="00917F74">
              <w:rPr>
                <w:rFonts w:eastAsia="Calibri"/>
                <w:color w:val="000000"/>
                <w:sz w:val="22"/>
                <w:szCs w:val="22"/>
                <w:lang w:eastAsia="zh-CN"/>
              </w:rPr>
              <w:t xml:space="preserve">_____________________ </w:t>
            </w:r>
            <w:bookmarkStart w:id="0" w:name="_GoBack"/>
            <w:bookmarkEnd w:id="0"/>
          </w:p>
          <w:p w14:paraId="387AEC3D" w14:textId="77777777" w:rsidR="00917F74" w:rsidRPr="00917F74" w:rsidRDefault="00917F74" w:rsidP="00917F74">
            <w:pPr>
              <w:keepNext/>
              <w:keepLines/>
              <w:shd w:val="clear" w:color="auto" w:fill="FFFFFF"/>
              <w:suppressAutoHyphens/>
              <w:spacing w:line="216" w:lineRule="auto"/>
              <w:rPr>
                <w:rFonts w:eastAsia="Arial"/>
                <w:bCs/>
                <w:sz w:val="22"/>
                <w:szCs w:val="22"/>
                <w:lang w:eastAsia="zh-CN"/>
              </w:rPr>
            </w:pPr>
            <w:r w:rsidRPr="00917F74">
              <w:rPr>
                <w:rFonts w:eastAsia="Arial"/>
                <w:bCs/>
                <w:sz w:val="22"/>
                <w:szCs w:val="22"/>
                <w:lang w:eastAsia="zh-CN"/>
              </w:rPr>
              <w:t xml:space="preserve">                      М.П </w:t>
            </w:r>
          </w:p>
          <w:p w14:paraId="5EC5BC05" w14:textId="77777777" w:rsidR="00917F74" w:rsidRPr="00917F74" w:rsidRDefault="00917F74" w:rsidP="00917F74">
            <w:pPr>
              <w:keepNext/>
              <w:keepLines/>
              <w:shd w:val="clear" w:color="auto" w:fill="FFFFFF"/>
              <w:suppressAutoHyphens/>
              <w:spacing w:line="216" w:lineRule="auto"/>
              <w:ind w:hanging="108"/>
              <w:rPr>
                <w:rFonts w:eastAsia="Arial"/>
                <w:bCs/>
                <w:sz w:val="22"/>
                <w:szCs w:val="22"/>
                <w:lang w:eastAsia="zh-CN"/>
              </w:rPr>
            </w:pPr>
          </w:p>
          <w:p w14:paraId="62CB002E" w14:textId="77777777" w:rsidR="00917F74" w:rsidRPr="00917F74" w:rsidRDefault="00917F74" w:rsidP="00917F74">
            <w:pPr>
              <w:keepNext/>
              <w:keepLines/>
              <w:shd w:val="clear" w:color="auto" w:fill="FFFFFF"/>
              <w:suppressAutoHyphens/>
              <w:spacing w:line="216" w:lineRule="auto"/>
              <w:ind w:hanging="108"/>
              <w:rPr>
                <w:rFonts w:eastAsia="Arial"/>
                <w:sz w:val="22"/>
                <w:szCs w:val="22"/>
                <w:lang w:eastAsia="zh-CN"/>
              </w:rPr>
            </w:pPr>
          </w:p>
        </w:tc>
      </w:tr>
    </w:tbl>
    <w:p w14:paraId="519EE73A" w14:textId="77777777" w:rsidR="00917F74" w:rsidRDefault="00917F74" w:rsidP="00917F74">
      <w:pPr>
        <w:rPr>
          <w:b/>
          <w:sz w:val="20"/>
          <w:szCs w:val="20"/>
        </w:rPr>
      </w:pPr>
    </w:p>
    <w:p w14:paraId="58197861" w14:textId="77777777" w:rsidR="00917F74" w:rsidRDefault="00917F74" w:rsidP="00917F74">
      <w:pPr>
        <w:rPr>
          <w:b/>
          <w:sz w:val="20"/>
          <w:szCs w:val="20"/>
        </w:rPr>
      </w:pPr>
    </w:p>
    <w:p w14:paraId="642C190C" w14:textId="77777777" w:rsidR="00917F74" w:rsidRPr="00917F74" w:rsidRDefault="00917F74" w:rsidP="00917F74">
      <w:pPr>
        <w:rPr>
          <w:b/>
          <w:sz w:val="22"/>
          <w:szCs w:val="22"/>
        </w:rPr>
      </w:pPr>
    </w:p>
    <w:p w14:paraId="7A8812D9" w14:textId="77777777" w:rsidR="00917F74" w:rsidRPr="00917F74" w:rsidRDefault="00917F74" w:rsidP="00917F74">
      <w:pPr>
        <w:jc w:val="right"/>
        <w:rPr>
          <w:sz w:val="22"/>
          <w:szCs w:val="22"/>
        </w:rPr>
      </w:pPr>
      <w:r w:rsidRPr="00917F74">
        <w:rPr>
          <w:sz w:val="22"/>
          <w:szCs w:val="22"/>
        </w:rPr>
        <w:t xml:space="preserve">Приложение № 2 к Договору </w:t>
      </w:r>
      <w:r w:rsidRPr="00917F74">
        <w:rPr>
          <w:sz w:val="22"/>
          <w:szCs w:val="22"/>
        </w:rPr>
        <w:br/>
        <w:t xml:space="preserve">на выполнение строительно-монтажных </w:t>
      </w:r>
    </w:p>
    <w:p w14:paraId="51481A6C" w14:textId="77777777" w:rsidR="00917F74" w:rsidRPr="00917F74" w:rsidRDefault="00917F74" w:rsidP="00917F74">
      <w:pPr>
        <w:jc w:val="right"/>
        <w:rPr>
          <w:sz w:val="22"/>
          <w:szCs w:val="22"/>
        </w:rPr>
      </w:pPr>
      <w:proofErr w:type="gramStart"/>
      <w:r w:rsidRPr="00917F74">
        <w:rPr>
          <w:sz w:val="22"/>
          <w:szCs w:val="22"/>
        </w:rPr>
        <w:t>работ</w:t>
      </w:r>
      <w:proofErr w:type="gramEnd"/>
      <w:r w:rsidRPr="00917F74">
        <w:rPr>
          <w:sz w:val="22"/>
          <w:szCs w:val="22"/>
        </w:rPr>
        <w:t xml:space="preserve"> по прокладке канализационных сетей </w:t>
      </w:r>
      <w:r w:rsidRPr="00917F74">
        <w:rPr>
          <w:sz w:val="22"/>
          <w:szCs w:val="22"/>
        </w:rPr>
        <w:br/>
        <w:t xml:space="preserve">к жилищному комплексу «Дубовый парк» </w:t>
      </w:r>
      <w:r w:rsidRPr="00917F74">
        <w:rPr>
          <w:sz w:val="22"/>
          <w:szCs w:val="22"/>
        </w:rPr>
        <w:br/>
        <w:t xml:space="preserve">в квартале № 1 проекта планировки </w:t>
      </w:r>
    </w:p>
    <w:p w14:paraId="562A8A5C" w14:textId="77777777" w:rsidR="00917F74" w:rsidRPr="00917F74" w:rsidRDefault="00917F74" w:rsidP="00917F74">
      <w:pPr>
        <w:jc w:val="right"/>
        <w:rPr>
          <w:sz w:val="22"/>
          <w:szCs w:val="22"/>
        </w:rPr>
      </w:pPr>
      <w:proofErr w:type="gramStart"/>
      <w:r w:rsidRPr="00917F74">
        <w:rPr>
          <w:sz w:val="22"/>
          <w:szCs w:val="22"/>
        </w:rPr>
        <w:t>территории</w:t>
      </w:r>
      <w:proofErr w:type="gramEnd"/>
      <w:r w:rsidRPr="00917F74">
        <w:rPr>
          <w:sz w:val="22"/>
          <w:szCs w:val="22"/>
        </w:rPr>
        <w:t xml:space="preserve">, ограниченной бульваром </w:t>
      </w:r>
    </w:p>
    <w:p w14:paraId="390ABF31" w14:textId="77777777" w:rsidR="00917F74" w:rsidRPr="00917F74" w:rsidRDefault="00917F74" w:rsidP="00917F74">
      <w:pPr>
        <w:jc w:val="right"/>
        <w:rPr>
          <w:sz w:val="22"/>
          <w:szCs w:val="22"/>
        </w:rPr>
      </w:pPr>
      <w:r w:rsidRPr="00917F74">
        <w:rPr>
          <w:sz w:val="22"/>
          <w:szCs w:val="22"/>
        </w:rPr>
        <w:t xml:space="preserve">Данилова, улицами Героев Сталинградской </w:t>
      </w:r>
    </w:p>
    <w:p w14:paraId="6C55977C" w14:textId="77777777" w:rsidR="00917F74" w:rsidRPr="00917F74" w:rsidRDefault="00917F74" w:rsidP="00917F74">
      <w:pPr>
        <w:jc w:val="right"/>
        <w:rPr>
          <w:sz w:val="22"/>
          <w:szCs w:val="22"/>
        </w:rPr>
      </w:pPr>
      <w:proofErr w:type="gramStart"/>
      <w:r w:rsidRPr="00917F74">
        <w:rPr>
          <w:sz w:val="22"/>
          <w:szCs w:val="22"/>
        </w:rPr>
        <w:t>битвы</w:t>
      </w:r>
      <w:proofErr w:type="gramEnd"/>
      <w:r w:rsidRPr="00917F74">
        <w:rPr>
          <w:sz w:val="22"/>
          <w:szCs w:val="22"/>
        </w:rPr>
        <w:t xml:space="preserve">, Лебедева и Карла Либкнехта </w:t>
      </w:r>
    </w:p>
    <w:p w14:paraId="2AA16456" w14:textId="77777777" w:rsidR="00917F74" w:rsidRPr="00917F74" w:rsidRDefault="00917F74" w:rsidP="00917F74">
      <w:pPr>
        <w:jc w:val="right"/>
        <w:rPr>
          <w:sz w:val="22"/>
          <w:szCs w:val="22"/>
        </w:rPr>
      </w:pPr>
      <w:proofErr w:type="gramStart"/>
      <w:r w:rsidRPr="00917F74">
        <w:rPr>
          <w:sz w:val="22"/>
          <w:szCs w:val="22"/>
        </w:rPr>
        <w:t>в</w:t>
      </w:r>
      <w:proofErr w:type="gramEnd"/>
      <w:r w:rsidRPr="00917F74">
        <w:rPr>
          <w:sz w:val="22"/>
          <w:szCs w:val="22"/>
        </w:rPr>
        <w:t xml:space="preserve"> городе Йошкар-Оле, поз. 2, 3 этап</w:t>
      </w:r>
    </w:p>
    <w:p w14:paraId="0C930D7D" w14:textId="77777777" w:rsidR="00917F74" w:rsidRPr="00917F74" w:rsidRDefault="00917F74" w:rsidP="00917F74">
      <w:pPr>
        <w:jc w:val="right"/>
        <w:rPr>
          <w:sz w:val="22"/>
          <w:szCs w:val="22"/>
        </w:rPr>
      </w:pPr>
    </w:p>
    <w:p w14:paraId="00792A83" w14:textId="77777777" w:rsidR="00917F74" w:rsidRPr="00917F74" w:rsidRDefault="00917F74" w:rsidP="00917F74">
      <w:pPr>
        <w:jc w:val="right"/>
        <w:rPr>
          <w:sz w:val="22"/>
          <w:szCs w:val="22"/>
        </w:rPr>
      </w:pPr>
      <w:proofErr w:type="gramStart"/>
      <w:r w:rsidRPr="00917F74">
        <w:rPr>
          <w:sz w:val="22"/>
          <w:szCs w:val="22"/>
        </w:rPr>
        <w:t>от</w:t>
      </w:r>
      <w:proofErr w:type="gramEnd"/>
      <w:r w:rsidRPr="00917F74">
        <w:rPr>
          <w:sz w:val="22"/>
          <w:szCs w:val="22"/>
        </w:rPr>
        <w:t xml:space="preserve"> __________№ ________</w:t>
      </w:r>
    </w:p>
    <w:p w14:paraId="43609C9C" w14:textId="77777777" w:rsidR="00917F74" w:rsidRPr="00917F74" w:rsidRDefault="00917F74" w:rsidP="00917F74">
      <w:pPr>
        <w:rPr>
          <w:sz w:val="22"/>
          <w:szCs w:val="22"/>
        </w:rPr>
      </w:pPr>
    </w:p>
    <w:p w14:paraId="6C64EF47" w14:textId="77777777" w:rsidR="00917F74" w:rsidRPr="00917F74" w:rsidRDefault="00917F74" w:rsidP="00917F74">
      <w:pPr>
        <w:rPr>
          <w:sz w:val="22"/>
          <w:szCs w:val="22"/>
        </w:rPr>
      </w:pPr>
    </w:p>
    <w:p w14:paraId="773C5D97" w14:textId="77777777" w:rsidR="00917F74" w:rsidRPr="00917F74" w:rsidRDefault="00917F74" w:rsidP="00917F74">
      <w:pPr>
        <w:jc w:val="center"/>
        <w:rPr>
          <w:b/>
          <w:sz w:val="22"/>
          <w:szCs w:val="22"/>
        </w:rPr>
      </w:pPr>
      <w:r w:rsidRPr="00917F74">
        <w:rPr>
          <w:b/>
          <w:sz w:val="22"/>
          <w:szCs w:val="22"/>
        </w:rPr>
        <w:t>Локальный сметный расчет</w:t>
      </w:r>
    </w:p>
    <w:p w14:paraId="61DF7226" w14:textId="77777777" w:rsidR="00917F74" w:rsidRPr="00917F74" w:rsidRDefault="00917F74" w:rsidP="00917F74">
      <w:pPr>
        <w:spacing w:line="240" w:lineRule="exact"/>
        <w:jc w:val="center"/>
        <w:rPr>
          <w:b/>
          <w:sz w:val="22"/>
          <w:szCs w:val="22"/>
        </w:rPr>
      </w:pPr>
    </w:p>
    <w:p w14:paraId="542B053A" w14:textId="77777777" w:rsidR="00917F74" w:rsidRPr="00917F74" w:rsidRDefault="00917F74" w:rsidP="00917F74">
      <w:pPr>
        <w:jc w:val="center"/>
        <w:rPr>
          <w:sz w:val="22"/>
          <w:szCs w:val="22"/>
        </w:rPr>
      </w:pPr>
      <w:r w:rsidRPr="00917F74">
        <w:rPr>
          <w:sz w:val="22"/>
          <w:szCs w:val="22"/>
        </w:rPr>
        <w:t>(</w:t>
      </w:r>
      <w:proofErr w:type="gramStart"/>
      <w:r w:rsidRPr="00917F74">
        <w:rPr>
          <w:sz w:val="22"/>
          <w:szCs w:val="22"/>
        </w:rPr>
        <w:t>прилагается</w:t>
      </w:r>
      <w:proofErr w:type="gramEnd"/>
      <w:r w:rsidRPr="00917F74">
        <w:rPr>
          <w:sz w:val="22"/>
          <w:szCs w:val="22"/>
        </w:rPr>
        <w:t xml:space="preserve"> отдельным файлом)</w:t>
      </w:r>
    </w:p>
    <w:p w14:paraId="117471B7" w14:textId="77777777" w:rsidR="00917F74" w:rsidRPr="00917F74" w:rsidRDefault="00917F74" w:rsidP="00917F74">
      <w:pPr>
        <w:spacing w:line="240" w:lineRule="exact"/>
        <w:jc w:val="center"/>
        <w:rPr>
          <w:b/>
          <w:sz w:val="22"/>
          <w:szCs w:val="22"/>
        </w:rPr>
      </w:pPr>
    </w:p>
    <w:p w14:paraId="741C4819" w14:textId="77777777" w:rsidR="00430855" w:rsidRPr="00DF2D52" w:rsidRDefault="00430855" w:rsidP="00917F74">
      <w:pPr>
        <w:jc w:val="center"/>
        <w:rPr>
          <w:b/>
          <w:sz w:val="22"/>
          <w:szCs w:val="22"/>
        </w:rPr>
      </w:pPr>
    </w:p>
    <w:sectPr w:rsidR="00430855" w:rsidRPr="00DF2D52" w:rsidSect="00DF2D52">
      <w:pgSz w:w="11906" w:h="16838"/>
      <w:pgMar w:top="425" w:right="1134" w:bottom="284" w:left="1134" w:header="0" w:footer="0" w:gutter="0"/>
      <w:pgNumType w:start="1"/>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BF748C" w14:textId="77777777" w:rsidR="00A70E70" w:rsidRDefault="00A70E70">
      <w:r>
        <w:separator/>
      </w:r>
    </w:p>
  </w:endnote>
  <w:endnote w:type="continuationSeparator" w:id="0">
    <w:p w14:paraId="1007FAE4" w14:textId="77777777" w:rsidR="00A70E70" w:rsidRDefault="00A70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THarmonica">
    <w:altName w:val="Times New Roman"/>
    <w:panose1 w:val="00000000000000000000"/>
    <w:charset w:val="00"/>
    <w:family w:val="auto"/>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SchoolDL">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roman"/>
    <w:notTrueType/>
    <w:pitch w:val="default"/>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ndale Sans UI">
    <w:charset w:val="CC"/>
    <w:family w:val="auto"/>
    <w:pitch w:val="variable"/>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B1E82" w14:textId="77777777" w:rsidR="00B40F78" w:rsidRDefault="00B40F78">
    <w:pPr>
      <w:pStyle w:val="af1"/>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6BCE493A" w14:textId="77777777" w:rsidR="00B40F78" w:rsidRDefault="00B40F78">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7A7A3" w14:textId="77777777" w:rsidR="00B40F78" w:rsidRDefault="00B40F78">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6B2FF0" w14:textId="77777777" w:rsidR="00A70E70" w:rsidRDefault="00A70E70">
      <w:r>
        <w:separator/>
      </w:r>
    </w:p>
  </w:footnote>
  <w:footnote w:type="continuationSeparator" w:id="0">
    <w:p w14:paraId="5C66E5E3" w14:textId="77777777" w:rsidR="00A70E70" w:rsidRDefault="00A70E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EC130" w14:textId="77777777" w:rsidR="00B40F78" w:rsidRPr="00C900B3" w:rsidRDefault="00B40F78">
    <w:pPr>
      <w:pStyle w:val="ad"/>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917F74">
      <w:rPr>
        <w:noProof/>
        <w:sz w:val="24"/>
        <w:szCs w:val="24"/>
      </w:rPr>
      <w:t>4</w:t>
    </w:r>
    <w:r w:rsidRPr="00C900B3">
      <w:rPr>
        <w:sz w:val="24"/>
        <w:szCs w:val="24"/>
      </w:rPr>
      <w:fldChar w:fldCharType="end"/>
    </w:r>
  </w:p>
  <w:p w14:paraId="14B64474" w14:textId="77777777" w:rsidR="00B40F78" w:rsidRDefault="00B40F78">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CF48F" w14:textId="77777777" w:rsidR="00B40F78" w:rsidRDefault="00B40F78">
    <w:pPr>
      <w:pStyle w:val="1ff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9A69F" w14:textId="77777777" w:rsidR="00B40F78" w:rsidRDefault="00B40F78">
    <w:pPr>
      <w:pStyle w:val="2f3"/>
      <w:shd w:val="clear" w:color="auto" w:fill="auto"/>
      <w:jc w:val="center"/>
      <w:rPr>
        <w:rFonts w:eastAsia="Arial"/>
      </w:rPr>
    </w:pPr>
  </w:p>
  <w:p w14:paraId="637A1E97" w14:textId="77777777" w:rsidR="00B40F78" w:rsidRDefault="00B40F78">
    <w:pPr>
      <w:rPr>
        <w:sz w:val="20"/>
        <w:szCs w:val="20"/>
      </w:rPr>
    </w:pPr>
  </w:p>
  <w:p w14:paraId="5EF4785F" w14:textId="77777777" w:rsidR="00B40F78" w:rsidRDefault="00B40F78">
    <w:pPr>
      <w:jc w:val="center"/>
      <w:rPr>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09816" w14:textId="77777777" w:rsidR="00B40F78" w:rsidRDefault="00B40F78">
    <w:pPr>
      <w:pStyle w:val="2f3"/>
      <w:shd w:val="clear" w:color="auto" w:fill="auto"/>
      <w:jc w:val="center"/>
      <w:rPr>
        <w:rFonts w:eastAsia="Arial"/>
      </w:rPr>
    </w:pPr>
  </w:p>
  <w:p w14:paraId="39672F27" w14:textId="77777777" w:rsidR="00B40F78" w:rsidRDefault="00B40F78">
    <w:pPr>
      <w:rPr>
        <w:sz w:val="20"/>
        <w:szCs w:val="20"/>
      </w:rPr>
    </w:pPr>
  </w:p>
  <w:p w14:paraId="4688B69F" w14:textId="77777777" w:rsidR="00B40F78" w:rsidRDefault="00B40F78">
    <w:pPr>
      <w:pStyle w:val="2f3"/>
      <w:shd w:val="clear" w:color="auto" w:fill="auto"/>
      <w:jc w:val="center"/>
    </w:pPr>
    <w:r>
      <w:rPr>
        <w:rFonts w:eastAsia="Arial"/>
      </w:rPr>
      <w:t xml:space="preserve">Приложение № </w:t>
    </w:r>
  </w:p>
  <w:p w14:paraId="05D2C83C" w14:textId="77777777" w:rsidR="00B40F78" w:rsidRDefault="00B40F78">
    <w:pPr>
      <w:jc w:val="center"/>
      <w:rPr>
        <w:sz w:val="20"/>
        <w:szCs w:val="20"/>
      </w:rPr>
    </w:pPr>
    <w:proofErr w:type="gramStart"/>
    <w:r>
      <w:rPr>
        <w:rFonts w:eastAsia="Arial"/>
        <w:sz w:val="20"/>
        <w:szCs w:val="20"/>
      </w:rPr>
      <w:t>к</w:t>
    </w:r>
    <w:proofErr w:type="gramEnd"/>
    <w:r>
      <w:rPr>
        <w:rFonts w:eastAsia="Arial"/>
        <w:sz w:val="20"/>
        <w:szCs w:val="20"/>
      </w:rPr>
      <w:t xml:space="preserve"> договору оказания сервисных услуг № _____ от «__»     202_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singleLevel"/>
    <w:tmpl w:val="5FA6DE8A"/>
    <w:lvl w:ilvl="0">
      <w:start w:val="1"/>
      <w:numFmt w:val="bullet"/>
      <w:lvlText w:val="­"/>
      <w:lvlJc w:val="left"/>
      <w:pPr>
        <w:ind w:left="1571" w:hanging="360"/>
      </w:pPr>
      <w:rPr>
        <w:rFonts w:ascii="Times New Roman" w:hAnsi="Times New Roman" w:cs="Times New Roman" w:hint="default"/>
        <w:sz w:val="24"/>
        <w:szCs w:val="24"/>
      </w:rPr>
    </w:lvl>
  </w:abstractNum>
  <w:abstractNum w:abstractNumId="4">
    <w:nsid w:val="00000003"/>
    <w:multiLevelType w:val="multilevel"/>
    <w:tmpl w:val="00000003"/>
    <w:name w:val="WW8Num4"/>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b w:val="0"/>
        <w:bCs w:val="0"/>
        <w:color w:val="000000"/>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6">
    <w:nsid w:val="00000007"/>
    <w:multiLevelType w:val="singleLevel"/>
    <w:tmpl w:val="00000007"/>
    <w:name w:val="WW8Num8"/>
    <w:lvl w:ilvl="0">
      <w:start w:val="1"/>
      <w:numFmt w:val="decimal"/>
      <w:lvlText w:val="%1"/>
      <w:lvlJc w:val="left"/>
      <w:pPr>
        <w:tabs>
          <w:tab w:val="num" w:pos="0"/>
        </w:tabs>
        <w:ind w:left="3240" w:hanging="360"/>
      </w:pPr>
      <w:rPr>
        <w:rFonts w:ascii="Times New Roman" w:hAnsi="Times New Roman" w:cs="Times New Roman" w:hint="default"/>
      </w:rPr>
    </w:lvl>
  </w:abstractNum>
  <w:abstractNum w:abstractNumId="7">
    <w:nsid w:val="00000009"/>
    <w:multiLevelType w:val="singleLevel"/>
    <w:tmpl w:val="00000009"/>
    <w:name w:val="WW8Num9"/>
    <w:lvl w:ilvl="0">
      <w:start w:val="1"/>
      <w:numFmt w:val="decimal"/>
      <w:lvlText w:val="%1."/>
      <w:lvlJc w:val="left"/>
      <w:pPr>
        <w:tabs>
          <w:tab w:val="num" w:pos="284"/>
        </w:tabs>
      </w:pPr>
      <w:rPr>
        <w:rFonts w:cs="Times New Roman"/>
        <w:b/>
      </w:rPr>
    </w:lvl>
  </w:abstractNum>
  <w:abstractNum w:abstractNumId="8">
    <w:nsid w:val="00E61498"/>
    <w:multiLevelType w:val="multilevel"/>
    <w:tmpl w:val="795070F6"/>
    <w:lvl w:ilvl="0">
      <w:start w:val="1"/>
      <w:numFmt w:val="decimal"/>
      <w:pStyle w:val="a0"/>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52C63D2"/>
    <w:multiLevelType w:val="multilevel"/>
    <w:tmpl w:val="7DE07D22"/>
    <w:lvl w:ilvl="0">
      <w:start w:val="1"/>
      <w:numFmt w:val="decimal"/>
      <w:pStyle w:val="a1"/>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41E428B"/>
    <w:multiLevelType w:val="hybridMultilevel"/>
    <w:tmpl w:val="2DC2F7F4"/>
    <w:lvl w:ilvl="0" w:tplc="FFFFFFFF">
      <w:start w:val="1"/>
      <w:numFmt w:val="decimal"/>
      <w:pStyle w:val="Level3"/>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36923EF0"/>
    <w:multiLevelType w:val="multilevel"/>
    <w:tmpl w:val="C80296C4"/>
    <w:lvl w:ilvl="0">
      <w:start w:val="1"/>
      <w:numFmt w:val="decimal"/>
      <w:pStyle w:val="1"/>
      <w:lvlText w:val="%1."/>
      <w:lvlJc w:val="left"/>
      <w:pPr>
        <w:tabs>
          <w:tab w:val="num" w:pos="360"/>
        </w:tabs>
        <w:ind w:left="360" w:hanging="360"/>
      </w:pPr>
      <w:rPr>
        <w:rFonts w:ascii="Times New Roman" w:hAnsi="Times New Roman" w:cs="Times New Roman" w:hint="default"/>
        <w:b w:val="0"/>
        <w:i w:val="0"/>
        <w:caps/>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0"/>
      <w:lvlText w:val="%1.%2."/>
      <w:lvlJc w:val="left"/>
      <w:pPr>
        <w:tabs>
          <w:tab w:val="num" w:pos="792"/>
        </w:tabs>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3">
    <w:nsid w:val="5AFB1060"/>
    <w:multiLevelType w:val="hybridMultilevel"/>
    <w:tmpl w:val="1E74BEEE"/>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4">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15">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71046A7C"/>
    <w:multiLevelType w:val="hybridMultilevel"/>
    <w:tmpl w:val="960A9A72"/>
    <w:lvl w:ilvl="0" w:tplc="5FA6DE8A">
      <w:start w:val="1"/>
      <w:numFmt w:val="bullet"/>
      <w:lvlText w:val="­"/>
      <w:lvlJc w:val="left"/>
      <w:pPr>
        <w:ind w:left="1571" w:hanging="360"/>
      </w:pPr>
      <w:rPr>
        <w:rFonts w:ascii="Times New Roman" w:hAnsi="Times New Roman" w:cs="Times New Roman"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71F21E71"/>
    <w:multiLevelType w:val="multilevel"/>
    <w:tmpl w:val="30CC5DB2"/>
    <w:lvl w:ilvl="0">
      <w:start w:val="1"/>
      <w:numFmt w:val="none"/>
      <w:pStyle w:val="4"/>
      <w:suff w:val="nothing"/>
      <w:lvlText w:val=""/>
      <w:lvlJc w:val="left"/>
      <w:pPr>
        <w:tabs>
          <w:tab w:val="num" w:pos="360"/>
        </w:tabs>
        <w:ind w:left="360" w:hanging="360"/>
      </w:pPr>
      <w:rPr>
        <w:rFonts w:cs="Times New Roman"/>
      </w:rPr>
    </w:lvl>
    <w:lvl w:ilvl="1">
      <w:start w:val="1"/>
      <w:numFmt w:val="none"/>
      <w:suff w:val="nothing"/>
      <w:lvlText w:val=""/>
      <w:lvlJc w:val="left"/>
      <w:pPr>
        <w:tabs>
          <w:tab w:val="num" w:pos="432"/>
        </w:tabs>
        <w:ind w:left="432" w:hanging="432"/>
      </w:pPr>
      <w:rPr>
        <w:rFonts w:cs="Times New Roman"/>
        <w:sz w:val="24"/>
        <w:szCs w:val="24"/>
      </w:rPr>
    </w:lvl>
    <w:lvl w:ilvl="2">
      <w:start w:val="1"/>
      <w:numFmt w:val="decimal"/>
      <w:lvlText w:val="%13.%3.%2."/>
      <w:lvlJc w:val="left"/>
      <w:pPr>
        <w:tabs>
          <w:tab w:val="num" w:pos="1224"/>
        </w:tabs>
        <w:ind w:left="1224" w:hanging="504"/>
      </w:pPr>
      <w:rPr>
        <w:rFonts w:cs="Times New Roman"/>
      </w:rPr>
    </w:lvl>
    <w:lvl w:ilvl="3">
      <w:start w:val="1"/>
      <w:numFmt w:val="decimal"/>
      <w:lvlText w:val="%4%13.%3.%2.1."/>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9">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2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num w:numId="1">
    <w:abstractNumId w:val="1"/>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8"/>
  </w:num>
  <w:num w:numId="5">
    <w:abstractNumId w:val="10"/>
  </w:num>
  <w:num w:numId="6">
    <w:abstractNumId w:val="3"/>
  </w:num>
  <w:num w:numId="7">
    <w:abstractNumId w:val="5"/>
  </w:num>
  <w:num w:numId="8">
    <w:abstractNumId w:val="17"/>
  </w:num>
  <w:num w:numId="9">
    <w:abstractNumId w:val="20"/>
  </w:num>
  <w:num w:numId="10">
    <w:abstractNumId w:val="13"/>
  </w:num>
  <w:num w:numId="11">
    <w:abstractNumId w:val="2"/>
  </w:num>
  <w:num w:numId="12">
    <w:abstractNumId w:val="19"/>
  </w:num>
  <w:num w:numId="13">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4"/>
  </w:num>
  <w:num w:numId="16">
    <w:abstractNumId w:val="0"/>
  </w:num>
  <w:num w:numId="17">
    <w:abstractNumId w:val="15"/>
  </w:num>
  <w:num w:numId="1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562"/>
    <w:rsid w:val="0000099A"/>
    <w:rsid w:val="00000B45"/>
    <w:rsid w:val="0000383A"/>
    <w:rsid w:val="00015099"/>
    <w:rsid w:val="000250D9"/>
    <w:rsid w:val="000272CD"/>
    <w:rsid w:val="00035A48"/>
    <w:rsid w:val="0004156E"/>
    <w:rsid w:val="00042E43"/>
    <w:rsid w:val="000437E9"/>
    <w:rsid w:val="00047692"/>
    <w:rsid w:val="00051551"/>
    <w:rsid w:val="00067205"/>
    <w:rsid w:val="000672B7"/>
    <w:rsid w:val="00072726"/>
    <w:rsid w:val="000747F0"/>
    <w:rsid w:val="00084A24"/>
    <w:rsid w:val="000866FC"/>
    <w:rsid w:val="0009720B"/>
    <w:rsid w:val="000E3287"/>
    <w:rsid w:val="000E50EF"/>
    <w:rsid w:val="00111548"/>
    <w:rsid w:val="0011162E"/>
    <w:rsid w:val="00123989"/>
    <w:rsid w:val="00124D51"/>
    <w:rsid w:val="0013687C"/>
    <w:rsid w:val="001372F0"/>
    <w:rsid w:val="00144A10"/>
    <w:rsid w:val="001509FA"/>
    <w:rsid w:val="00151477"/>
    <w:rsid w:val="00152D3C"/>
    <w:rsid w:val="001653DF"/>
    <w:rsid w:val="001679D6"/>
    <w:rsid w:val="001706AC"/>
    <w:rsid w:val="001709BA"/>
    <w:rsid w:val="001727F5"/>
    <w:rsid w:val="0017480C"/>
    <w:rsid w:val="00183A28"/>
    <w:rsid w:val="0018446D"/>
    <w:rsid w:val="00190985"/>
    <w:rsid w:val="00190DFA"/>
    <w:rsid w:val="0019450A"/>
    <w:rsid w:val="001C01D6"/>
    <w:rsid w:val="001C1713"/>
    <w:rsid w:val="001C253A"/>
    <w:rsid w:val="001C3741"/>
    <w:rsid w:val="001C620B"/>
    <w:rsid w:val="001D6449"/>
    <w:rsid w:val="001E62FA"/>
    <w:rsid w:val="001F2993"/>
    <w:rsid w:val="001F3AAF"/>
    <w:rsid w:val="001F519C"/>
    <w:rsid w:val="00211E93"/>
    <w:rsid w:val="0022110C"/>
    <w:rsid w:val="00225A8F"/>
    <w:rsid w:val="00233DD9"/>
    <w:rsid w:val="0024330F"/>
    <w:rsid w:val="00245A21"/>
    <w:rsid w:val="0025167E"/>
    <w:rsid w:val="00255562"/>
    <w:rsid w:val="00255F31"/>
    <w:rsid w:val="00263D73"/>
    <w:rsid w:val="00264926"/>
    <w:rsid w:val="00265BE4"/>
    <w:rsid w:val="00265C6D"/>
    <w:rsid w:val="00295B1B"/>
    <w:rsid w:val="002965E7"/>
    <w:rsid w:val="002A0CCC"/>
    <w:rsid w:val="002A4492"/>
    <w:rsid w:val="002A679E"/>
    <w:rsid w:val="002B121C"/>
    <w:rsid w:val="002B3361"/>
    <w:rsid w:val="002B469B"/>
    <w:rsid w:val="002C6112"/>
    <w:rsid w:val="00315367"/>
    <w:rsid w:val="00333489"/>
    <w:rsid w:val="00340DC2"/>
    <w:rsid w:val="003412B3"/>
    <w:rsid w:val="00342211"/>
    <w:rsid w:val="0034564B"/>
    <w:rsid w:val="00357BC0"/>
    <w:rsid w:val="00361E2C"/>
    <w:rsid w:val="0037376D"/>
    <w:rsid w:val="003821F9"/>
    <w:rsid w:val="003A1E3D"/>
    <w:rsid w:val="003A4B7A"/>
    <w:rsid w:val="003B2EA5"/>
    <w:rsid w:val="003B7C8C"/>
    <w:rsid w:val="003E09D5"/>
    <w:rsid w:val="003E252D"/>
    <w:rsid w:val="003E39E1"/>
    <w:rsid w:val="003F2A3B"/>
    <w:rsid w:val="003F43AE"/>
    <w:rsid w:val="00400345"/>
    <w:rsid w:val="0040443F"/>
    <w:rsid w:val="004050D0"/>
    <w:rsid w:val="00411C06"/>
    <w:rsid w:val="00422EEA"/>
    <w:rsid w:val="00424C25"/>
    <w:rsid w:val="0042562B"/>
    <w:rsid w:val="00430855"/>
    <w:rsid w:val="00432BC6"/>
    <w:rsid w:val="00443F10"/>
    <w:rsid w:val="00453F7A"/>
    <w:rsid w:val="00461313"/>
    <w:rsid w:val="00461855"/>
    <w:rsid w:val="00462860"/>
    <w:rsid w:val="0046758B"/>
    <w:rsid w:val="00471C07"/>
    <w:rsid w:val="00472A87"/>
    <w:rsid w:val="00476856"/>
    <w:rsid w:val="00481DC6"/>
    <w:rsid w:val="00483A10"/>
    <w:rsid w:val="00494B42"/>
    <w:rsid w:val="004C2ACA"/>
    <w:rsid w:val="004C492D"/>
    <w:rsid w:val="004C63E2"/>
    <w:rsid w:val="004E0B22"/>
    <w:rsid w:val="004E4243"/>
    <w:rsid w:val="004E5BDC"/>
    <w:rsid w:val="004F04F5"/>
    <w:rsid w:val="004F17AD"/>
    <w:rsid w:val="004F7317"/>
    <w:rsid w:val="00503EC9"/>
    <w:rsid w:val="005121FD"/>
    <w:rsid w:val="005271EF"/>
    <w:rsid w:val="005315DC"/>
    <w:rsid w:val="00536B06"/>
    <w:rsid w:val="00540252"/>
    <w:rsid w:val="00542E83"/>
    <w:rsid w:val="00543239"/>
    <w:rsid w:val="0056793F"/>
    <w:rsid w:val="005708B2"/>
    <w:rsid w:val="00574799"/>
    <w:rsid w:val="005849AD"/>
    <w:rsid w:val="00586731"/>
    <w:rsid w:val="005927AD"/>
    <w:rsid w:val="005965AC"/>
    <w:rsid w:val="00596F3A"/>
    <w:rsid w:val="00597D1B"/>
    <w:rsid w:val="005A10EC"/>
    <w:rsid w:val="005A6CC3"/>
    <w:rsid w:val="005C65D2"/>
    <w:rsid w:val="005D613B"/>
    <w:rsid w:val="005D76F7"/>
    <w:rsid w:val="005E0269"/>
    <w:rsid w:val="005E58CA"/>
    <w:rsid w:val="00616A5C"/>
    <w:rsid w:val="0062017F"/>
    <w:rsid w:val="00621CDD"/>
    <w:rsid w:val="0062411A"/>
    <w:rsid w:val="006428CA"/>
    <w:rsid w:val="006518D4"/>
    <w:rsid w:val="00655E07"/>
    <w:rsid w:val="0066527C"/>
    <w:rsid w:val="00680B89"/>
    <w:rsid w:val="00683D54"/>
    <w:rsid w:val="00692531"/>
    <w:rsid w:val="0069628D"/>
    <w:rsid w:val="006A026A"/>
    <w:rsid w:val="006A0FF6"/>
    <w:rsid w:val="006A138D"/>
    <w:rsid w:val="006B4503"/>
    <w:rsid w:val="006B53B5"/>
    <w:rsid w:val="006C62CB"/>
    <w:rsid w:val="006D5A11"/>
    <w:rsid w:val="006D7098"/>
    <w:rsid w:val="006F6966"/>
    <w:rsid w:val="00700D75"/>
    <w:rsid w:val="00700F99"/>
    <w:rsid w:val="0070133F"/>
    <w:rsid w:val="007015B3"/>
    <w:rsid w:val="00701C8A"/>
    <w:rsid w:val="007071F1"/>
    <w:rsid w:val="007112BB"/>
    <w:rsid w:val="00715860"/>
    <w:rsid w:val="00722A35"/>
    <w:rsid w:val="00725B98"/>
    <w:rsid w:val="00726CFB"/>
    <w:rsid w:val="0073299E"/>
    <w:rsid w:val="007413FB"/>
    <w:rsid w:val="00741F54"/>
    <w:rsid w:val="0074305B"/>
    <w:rsid w:val="0074357F"/>
    <w:rsid w:val="0074442F"/>
    <w:rsid w:val="00755D68"/>
    <w:rsid w:val="007569F2"/>
    <w:rsid w:val="0077171C"/>
    <w:rsid w:val="0077462B"/>
    <w:rsid w:val="007833FF"/>
    <w:rsid w:val="00786818"/>
    <w:rsid w:val="0079694F"/>
    <w:rsid w:val="007B1E83"/>
    <w:rsid w:val="007C42FE"/>
    <w:rsid w:val="007E7D9F"/>
    <w:rsid w:val="007F00D2"/>
    <w:rsid w:val="007F1D8D"/>
    <w:rsid w:val="007F6074"/>
    <w:rsid w:val="007F7551"/>
    <w:rsid w:val="0080618B"/>
    <w:rsid w:val="00811446"/>
    <w:rsid w:val="00812087"/>
    <w:rsid w:val="00816D17"/>
    <w:rsid w:val="008207F0"/>
    <w:rsid w:val="00824C1A"/>
    <w:rsid w:val="008323FA"/>
    <w:rsid w:val="00845E39"/>
    <w:rsid w:val="00846C45"/>
    <w:rsid w:val="00857F77"/>
    <w:rsid w:val="00866D59"/>
    <w:rsid w:val="008712DB"/>
    <w:rsid w:val="00872711"/>
    <w:rsid w:val="00883513"/>
    <w:rsid w:val="008B64C8"/>
    <w:rsid w:val="008B7190"/>
    <w:rsid w:val="008D6AC8"/>
    <w:rsid w:val="008E190C"/>
    <w:rsid w:val="008E25EC"/>
    <w:rsid w:val="008E33F1"/>
    <w:rsid w:val="008F2771"/>
    <w:rsid w:val="008F728F"/>
    <w:rsid w:val="00907548"/>
    <w:rsid w:val="00917F74"/>
    <w:rsid w:val="009203D1"/>
    <w:rsid w:val="0092160E"/>
    <w:rsid w:val="009449E2"/>
    <w:rsid w:val="00956AC1"/>
    <w:rsid w:val="00961983"/>
    <w:rsid w:val="009653F6"/>
    <w:rsid w:val="00972A04"/>
    <w:rsid w:val="00975839"/>
    <w:rsid w:val="009827D8"/>
    <w:rsid w:val="00986613"/>
    <w:rsid w:val="00992F81"/>
    <w:rsid w:val="00996D06"/>
    <w:rsid w:val="009A2E49"/>
    <w:rsid w:val="009A72F2"/>
    <w:rsid w:val="009B46CB"/>
    <w:rsid w:val="009C4FD1"/>
    <w:rsid w:val="009D7A76"/>
    <w:rsid w:val="009E53A7"/>
    <w:rsid w:val="009F49A1"/>
    <w:rsid w:val="009F57FE"/>
    <w:rsid w:val="009F75C6"/>
    <w:rsid w:val="00A047BC"/>
    <w:rsid w:val="00A05BBE"/>
    <w:rsid w:val="00A434E4"/>
    <w:rsid w:val="00A436C7"/>
    <w:rsid w:val="00A4536A"/>
    <w:rsid w:val="00A51D37"/>
    <w:rsid w:val="00A70E70"/>
    <w:rsid w:val="00A811FC"/>
    <w:rsid w:val="00A81315"/>
    <w:rsid w:val="00A817D4"/>
    <w:rsid w:val="00A83200"/>
    <w:rsid w:val="00A87716"/>
    <w:rsid w:val="00A93E8D"/>
    <w:rsid w:val="00AA346E"/>
    <w:rsid w:val="00AA4F93"/>
    <w:rsid w:val="00AC041A"/>
    <w:rsid w:val="00AC06E8"/>
    <w:rsid w:val="00AC65D1"/>
    <w:rsid w:val="00AD2B89"/>
    <w:rsid w:val="00AD3A0F"/>
    <w:rsid w:val="00AD6C1F"/>
    <w:rsid w:val="00AE0AD9"/>
    <w:rsid w:val="00AF2AC4"/>
    <w:rsid w:val="00AF3FF3"/>
    <w:rsid w:val="00B20492"/>
    <w:rsid w:val="00B25436"/>
    <w:rsid w:val="00B26FB4"/>
    <w:rsid w:val="00B31F5D"/>
    <w:rsid w:val="00B40EB9"/>
    <w:rsid w:val="00B40F78"/>
    <w:rsid w:val="00B72DD6"/>
    <w:rsid w:val="00B73607"/>
    <w:rsid w:val="00B95915"/>
    <w:rsid w:val="00B97703"/>
    <w:rsid w:val="00BA187C"/>
    <w:rsid w:val="00BA7EBE"/>
    <w:rsid w:val="00BB0FCE"/>
    <w:rsid w:val="00BB267A"/>
    <w:rsid w:val="00BB4099"/>
    <w:rsid w:val="00BC1F19"/>
    <w:rsid w:val="00BC298B"/>
    <w:rsid w:val="00BC4499"/>
    <w:rsid w:val="00BD41B7"/>
    <w:rsid w:val="00BD63A7"/>
    <w:rsid w:val="00BE1E15"/>
    <w:rsid w:val="00BE7FF0"/>
    <w:rsid w:val="00BF10FB"/>
    <w:rsid w:val="00BF2D02"/>
    <w:rsid w:val="00C07D98"/>
    <w:rsid w:val="00C13986"/>
    <w:rsid w:val="00C15618"/>
    <w:rsid w:val="00C22BAB"/>
    <w:rsid w:val="00C26262"/>
    <w:rsid w:val="00C319FB"/>
    <w:rsid w:val="00C339FC"/>
    <w:rsid w:val="00C362FE"/>
    <w:rsid w:val="00C5335F"/>
    <w:rsid w:val="00C626DD"/>
    <w:rsid w:val="00C736EF"/>
    <w:rsid w:val="00C81B46"/>
    <w:rsid w:val="00C92F07"/>
    <w:rsid w:val="00CA1B0A"/>
    <w:rsid w:val="00CA6DD5"/>
    <w:rsid w:val="00CA75E6"/>
    <w:rsid w:val="00CA7844"/>
    <w:rsid w:val="00CC5155"/>
    <w:rsid w:val="00CE0F90"/>
    <w:rsid w:val="00CE625D"/>
    <w:rsid w:val="00CF75B4"/>
    <w:rsid w:val="00D023DB"/>
    <w:rsid w:val="00D04F5C"/>
    <w:rsid w:val="00D06058"/>
    <w:rsid w:val="00D3141E"/>
    <w:rsid w:val="00D32AF8"/>
    <w:rsid w:val="00D52EEF"/>
    <w:rsid w:val="00D53A93"/>
    <w:rsid w:val="00D54675"/>
    <w:rsid w:val="00D63C50"/>
    <w:rsid w:val="00D82D81"/>
    <w:rsid w:val="00D832CF"/>
    <w:rsid w:val="00DA354F"/>
    <w:rsid w:val="00DA58CD"/>
    <w:rsid w:val="00DB2751"/>
    <w:rsid w:val="00DC74B3"/>
    <w:rsid w:val="00DE103D"/>
    <w:rsid w:val="00DF2D52"/>
    <w:rsid w:val="00E0077F"/>
    <w:rsid w:val="00E01CD7"/>
    <w:rsid w:val="00E05B3B"/>
    <w:rsid w:val="00E135B2"/>
    <w:rsid w:val="00E13F61"/>
    <w:rsid w:val="00E303D7"/>
    <w:rsid w:val="00E47678"/>
    <w:rsid w:val="00E514B5"/>
    <w:rsid w:val="00E52597"/>
    <w:rsid w:val="00E61367"/>
    <w:rsid w:val="00E62023"/>
    <w:rsid w:val="00E76CCE"/>
    <w:rsid w:val="00E90163"/>
    <w:rsid w:val="00E95117"/>
    <w:rsid w:val="00EA42DD"/>
    <w:rsid w:val="00EB443E"/>
    <w:rsid w:val="00EF1C1A"/>
    <w:rsid w:val="00EF353E"/>
    <w:rsid w:val="00EF5F6A"/>
    <w:rsid w:val="00F0107D"/>
    <w:rsid w:val="00F11FA6"/>
    <w:rsid w:val="00F2049D"/>
    <w:rsid w:val="00F22A78"/>
    <w:rsid w:val="00F34925"/>
    <w:rsid w:val="00F35218"/>
    <w:rsid w:val="00F376B4"/>
    <w:rsid w:val="00F43E41"/>
    <w:rsid w:val="00F47E85"/>
    <w:rsid w:val="00F6319D"/>
    <w:rsid w:val="00F679CB"/>
    <w:rsid w:val="00F7604C"/>
    <w:rsid w:val="00F85D94"/>
    <w:rsid w:val="00F86AFB"/>
    <w:rsid w:val="00F9166E"/>
    <w:rsid w:val="00FA0A3A"/>
    <w:rsid w:val="00FA1FBA"/>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BF3169"/>
  <w15:chartTrackingRefBased/>
  <w15:docId w15:val="{0B77047A-ABA8-4438-AD1C-0A1EAC08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index 9" w:uiPriority="99" w:qFormat="1"/>
    <w:lsdException w:name="toc 1" w:uiPriority="39" w:qFormat="1"/>
    <w:lsdException w:name="toc 2" w:uiPriority="39" w:qFormat="1"/>
    <w:lsdException w:name="toc 3" w:uiPriority="39" w:qFormat="1"/>
    <w:lsdException w:name="toc 4" w:uiPriority="99"/>
    <w:lsdException w:name="toc 5" w:uiPriority="99"/>
    <w:lsdException w:name="toc 6" w:uiPriority="99"/>
    <w:lsdException w:name="toc 7" w:uiPriority="99"/>
    <w:lsdException w:name="toc 8" w:uiPriority="99"/>
    <w:lsdException w:name="toc 9" w:uiPriority="99"/>
    <w:lsdException w:name="footnote text" w:qFormat="1"/>
    <w:lsdException w:name="annotation text" w:qFormat="1"/>
    <w:lsdException w:name="header" w:uiPriority="99"/>
    <w:lsdException w:name="footer" w:uiPriority="99"/>
    <w:lsdException w:name="caption" w:semiHidden="1" w:unhideWhenUsed="1" w:qFormat="1"/>
    <w:lsdException w:name="table of figures" w:uiPriority="99" w:qFormat="1"/>
    <w:lsdException w:name="annotation reference" w:qFormat="1"/>
    <w:lsdException w:name="page number" w:qFormat="1"/>
    <w:lsdException w:name="toa heading" w:uiPriority="99" w:qFormat="1"/>
    <w:lsdException w:name="List Bullet" w:uiPriority="99" w:qFormat="1"/>
    <w:lsdException w:name="List Number" w:qFormat="1"/>
    <w:lsdException w:name="Title" w:qFormat="1"/>
    <w:lsdException w:name="Subtitle" w:qFormat="1"/>
    <w:lsdException w:name="Date" w:uiPriority="99" w:qFormat="1"/>
    <w:lsdException w:name="Body Text 2" w:qFormat="1"/>
    <w:lsdException w:name="Body Text 3" w:qFormat="1"/>
    <w:lsdException w:name="Body Text Indent 2" w:qFormat="1"/>
    <w:lsdException w:name="Body Text Indent 3" w:qFormat="1"/>
    <w:lsdException w:name="Block Text" w:qFormat="1"/>
    <w:lsdException w:name="Hyperlink" w:uiPriority="99"/>
    <w:lsdException w:name="FollowedHyperlink" w:uiPriority="99"/>
    <w:lsdException w:name="Strong" w:qFormat="1"/>
    <w:lsdException w:name="Emphasis" w:qFormat="1"/>
    <w:lsdException w:name="Document Map" w:uiPriority="99" w:qFormat="1"/>
    <w:lsdException w:name="Plain Text" w:uiPriority="99" w:qFormat="1"/>
    <w:lsdException w:name="Normal (Web)" w:qFormat="1"/>
    <w:lsdException w:name="HTML Preformatted" w:qFormat="1"/>
    <w:lsdException w:name="Normal Table" w:semiHidden="1" w:unhideWhenUsed="1"/>
    <w:lsdException w:name="annotation subject" w:qFormat="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83200"/>
    <w:rPr>
      <w:sz w:val="24"/>
      <w:szCs w:val="24"/>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2A4492"/>
    <w:pPr>
      <w:keepNext/>
      <w:keepLines/>
      <w:numPr>
        <w:numId w:val="2"/>
      </w:numPr>
      <w:tabs>
        <w:tab w:val="clear" w:pos="360"/>
      </w:tabs>
      <w:spacing w:before="480"/>
      <w:ind w:left="0" w:firstLine="0"/>
      <w:outlineLvl w:val="0"/>
    </w:pPr>
    <w:rPr>
      <w:rFonts w:ascii="Cambria" w:hAnsi="Cambria"/>
      <w:b/>
      <w:bCs/>
      <w:color w:val="365F91"/>
      <w:sz w:val="28"/>
      <w:szCs w:val="28"/>
      <w:lang w:val="x-none"/>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2A4492"/>
    <w:pPr>
      <w:keepNext/>
      <w:numPr>
        <w:ilvl w:val="1"/>
        <w:numId w:val="2"/>
      </w:numPr>
      <w:tabs>
        <w:tab w:val="clear" w:pos="792"/>
        <w:tab w:val="num" w:pos="576"/>
      </w:tabs>
      <w:suppressAutoHyphens/>
      <w:ind w:left="576" w:hanging="576"/>
      <w:jc w:val="center"/>
      <w:outlineLvl w:val="1"/>
    </w:pPr>
    <w:rPr>
      <w:rFonts w:ascii="Cambria" w:hAnsi="Cambria"/>
      <w:b/>
      <w:bCs/>
      <w:i/>
      <w:iCs/>
      <w:sz w:val="28"/>
      <w:szCs w:val="28"/>
      <w:lang w:val="x-none" w:eastAsia="ar-SA"/>
    </w:rPr>
  </w:style>
  <w:style w:type="paragraph" w:styleId="3">
    <w:name w:val="heading 3"/>
    <w:aliases w:val="Заголовок подпукта (1.1.1),Level 1 - 1"/>
    <w:basedOn w:val="a2"/>
    <w:link w:val="30"/>
    <w:qFormat/>
    <w:rsid w:val="005E0269"/>
    <w:pPr>
      <w:keepNext/>
      <w:suppressAutoHyphens/>
      <w:spacing w:before="240" w:after="60"/>
      <w:outlineLvl w:val="2"/>
    </w:pPr>
    <w:rPr>
      <w:rFonts w:ascii="Arial" w:eastAsia="NSimSun" w:hAnsi="Arial" w:cs="Arial"/>
      <w:b/>
      <w:bCs/>
      <w:sz w:val="26"/>
      <w:szCs w:val="26"/>
    </w:rPr>
  </w:style>
  <w:style w:type="paragraph" w:styleId="40">
    <w:name w:val="heading 4"/>
    <w:aliases w:val="H4,H41,Sub-Minor,Level 2 - a"/>
    <w:basedOn w:val="a2"/>
    <w:link w:val="41"/>
    <w:qFormat/>
    <w:rsid w:val="005E0269"/>
    <w:pPr>
      <w:keepNext/>
      <w:suppressAutoHyphens/>
      <w:spacing w:before="240" w:after="60"/>
      <w:ind w:left="708" w:hanging="708"/>
      <w:outlineLvl w:val="3"/>
    </w:pPr>
    <w:rPr>
      <w:rFonts w:ascii="Arial" w:eastAsia="NSimSun" w:hAnsi="Arial" w:cs="Arial"/>
      <w:b/>
      <w:bCs/>
    </w:rPr>
  </w:style>
  <w:style w:type="paragraph" w:styleId="5">
    <w:name w:val="heading 5"/>
    <w:aliases w:val="h5,h51,H5,H51,h52,test,Block Label,Level 3 - i"/>
    <w:basedOn w:val="a2"/>
    <w:link w:val="50"/>
    <w:qFormat/>
    <w:rsid w:val="005E0269"/>
    <w:pPr>
      <w:suppressAutoHyphens/>
      <w:spacing w:before="240" w:after="60"/>
      <w:outlineLvl w:val="4"/>
    </w:pPr>
    <w:rPr>
      <w:rFonts w:ascii="Calibri" w:eastAsia="NSimSun" w:hAnsi="Calibri" w:cs="Mangal"/>
      <w:b/>
      <w:bCs/>
      <w:i/>
      <w:iCs/>
      <w:sz w:val="26"/>
      <w:szCs w:val="26"/>
    </w:rPr>
  </w:style>
  <w:style w:type="paragraph" w:styleId="6">
    <w:name w:val="heading 6"/>
    <w:aliases w:val="Legal Level 1."/>
    <w:basedOn w:val="a2"/>
    <w:link w:val="60"/>
    <w:qFormat/>
    <w:rsid w:val="005E0269"/>
    <w:pPr>
      <w:suppressAutoHyphens/>
      <w:spacing w:before="240" w:after="60"/>
      <w:ind w:left="2124" w:hanging="708"/>
      <w:outlineLvl w:val="5"/>
    </w:pPr>
    <w:rPr>
      <w:rFonts w:eastAsia="NSimSun" w:cs="Mangal"/>
      <w:i/>
      <w:iCs/>
      <w:sz w:val="22"/>
      <w:szCs w:val="22"/>
    </w:rPr>
  </w:style>
  <w:style w:type="paragraph" w:styleId="7">
    <w:name w:val="heading 7"/>
    <w:aliases w:val="Appendix Header,Legal Level 1.1."/>
    <w:basedOn w:val="a2"/>
    <w:link w:val="70"/>
    <w:qFormat/>
    <w:rsid w:val="005E0269"/>
    <w:pPr>
      <w:suppressAutoHyphens/>
      <w:spacing w:before="240" w:after="60"/>
      <w:outlineLvl w:val="6"/>
    </w:pPr>
    <w:rPr>
      <w:rFonts w:ascii="Calibri" w:eastAsia="NSimSun" w:hAnsi="Calibri" w:cs="Mangal"/>
    </w:rPr>
  </w:style>
  <w:style w:type="paragraph" w:styleId="8">
    <w:name w:val="heading 8"/>
    <w:aliases w:val="Legal Level 1.1.1."/>
    <w:basedOn w:val="a2"/>
    <w:link w:val="80"/>
    <w:qFormat/>
    <w:rsid w:val="005E0269"/>
    <w:pPr>
      <w:suppressAutoHyphens/>
      <w:spacing w:before="240" w:after="60"/>
      <w:ind w:left="3540" w:hanging="708"/>
      <w:outlineLvl w:val="7"/>
    </w:pPr>
    <w:rPr>
      <w:rFonts w:ascii="Arial" w:eastAsia="NSimSun" w:hAnsi="Arial" w:cs="Arial"/>
      <w:i/>
      <w:iCs/>
      <w:sz w:val="20"/>
      <w:szCs w:val="20"/>
    </w:rPr>
  </w:style>
  <w:style w:type="paragraph" w:styleId="9">
    <w:name w:val="heading 9"/>
    <w:aliases w:val="Legal Level 1.1.1.1."/>
    <w:basedOn w:val="a2"/>
    <w:link w:val="90"/>
    <w:qFormat/>
    <w:rsid w:val="005E0269"/>
    <w:pPr>
      <w:suppressAutoHyphens/>
      <w:spacing w:before="240" w:after="60"/>
      <w:ind w:left="4248" w:hanging="708"/>
      <w:outlineLvl w:val="8"/>
    </w:pPr>
    <w:rPr>
      <w:rFonts w:ascii="Arial" w:eastAsia="NSimSun" w:hAnsi="Arial" w:cs="Arial"/>
      <w:b/>
      <w:bCs/>
      <w:i/>
      <w:iCs/>
      <w:sz w:val="18"/>
      <w:szCs w:val="18"/>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255562"/>
    <w:rPr>
      <w:color w:val="0000FF"/>
      <w:u w:val="single"/>
    </w:rPr>
  </w:style>
  <w:style w:type="paragraph" w:customStyle="1" w:styleId="12">
    <w:name w:val="Название1"/>
    <w:basedOn w:val="a2"/>
    <w:link w:val="a7"/>
    <w:qFormat/>
    <w:rsid w:val="00255562"/>
    <w:pPr>
      <w:jc w:val="center"/>
    </w:pPr>
    <w:rPr>
      <w:b/>
      <w:bCs/>
      <w:lang w:val="x-none" w:eastAsia="x-none"/>
    </w:rPr>
  </w:style>
  <w:style w:type="paragraph" w:styleId="a8">
    <w:name w:val="Body Text"/>
    <w:aliases w:val="Основной текст Знак Знак Знак Знак,Iiaienu1,Oaeno1,Òåêñò1,Текст1"/>
    <w:basedOn w:val="a2"/>
    <w:link w:val="23"/>
    <w:rsid w:val="0040443F"/>
    <w:pPr>
      <w:spacing w:after="120"/>
    </w:pPr>
  </w:style>
  <w:style w:type="character" w:customStyle="1" w:styleId="postbody">
    <w:name w:val="postbody"/>
    <w:basedOn w:val="a3"/>
    <w:rsid w:val="005E58CA"/>
  </w:style>
  <w:style w:type="paragraph" w:customStyle="1" w:styleId="a9">
    <w:name w:val="Знак"/>
    <w:basedOn w:val="a2"/>
    <w:rsid w:val="00FC6B57"/>
    <w:pPr>
      <w:spacing w:after="160" w:line="240" w:lineRule="exact"/>
    </w:pPr>
    <w:rPr>
      <w:rFonts w:ascii="Verdana" w:hAnsi="Verdana"/>
      <w:sz w:val="20"/>
      <w:szCs w:val="20"/>
      <w:lang w:val="en-US" w:eastAsia="en-US"/>
    </w:rPr>
  </w:style>
  <w:style w:type="paragraph" w:customStyle="1" w:styleId="aa">
    <w:name w:val="Знак Знак Знак Знак"/>
    <w:basedOn w:val="a2"/>
    <w:rsid w:val="00D63C50"/>
    <w:pPr>
      <w:spacing w:before="100" w:beforeAutospacing="1" w:after="100" w:afterAutospacing="1"/>
    </w:pPr>
    <w:rPr>
      <w:rFonts w:ascii="Tahoma" w:hAnsi="Tahoma"/>
      <w:sz w:val="20"/>
      <w:szCs w:val="20"/>
      <w:lang w:val="en-US" w:eastAsia="en-US"/>
    </w:rPr>
  </w:style>
  <w:style w:type="paragraph" w:customStyle="1" w:styleId="ab">
    <w:name w:val="Знак"/>
    <w:basedOn w:val="a2"/>
    <w:rsid w:val="000672B7"/>
    <w:pPr>
      <w:spacing w:after="160" w:line="240" w:lineRule="exact"/>
    </w:pPr>
    <w:rPr>
      <w:rFonts w:ascii="Verdana" w:hAnsi="Verdana"/>
      <w:lang w:val="en-US" w:eastAsia="en-US"/>
    </w:rPr>
  </w:style>
  <w:style w:type="paragraph" w:styleId="a">
    <w:name w:val="List Number"/>
    <w:basedOn w:val="a2"/>
    <w:qFormat/>
    <w:rsid w:val="00AF2AC4"/>
    <w:pPr>
      <w:numPr>
        <w:numId w:val="1"/>
      </w:numPr>
    </w:pPr>
    <w:rPr>
      <w:sz w:val="20"/>
      <w:szCs w:val="20"/>
    </w:rPr>
  </w:style>
  <w:style w:type="paragraph" w:customStyle="1" w:styleId="ac">
    <w:name w:val="Пункт"/>
    <w:basedOn w:val="a2"/>
    <w:link w:val="13"/>
    <w:rsid w:val="00A434E4"/>
    <w:pPr>
      <w:tabs>
        <w:tab w:val="num" w:pos="1980"/>
      </w:tabs>
      <w:ind w:left="1404" w:hanging="504"/>
      <w:jc w:val="both"/>
    </w:pPr>
  </w:style>
  <w:style w:type="character" w:customStyle="1" w:styleId="a7">
    <w:name w:val="Название Знак"/>
    <w:link w:val="12"/>
    <w:locked/>
    <w:rsid w:val="00BE1E15"/>
    <w:rPr>
      <w:b/>
      <w:bCs/>
      <w:sz w:val="24"/>
      <w:szCs w:val="24"/>
    </w:rPr>
  </w:style>
  <w:style w:type="paragraph" w:styleId="ad">
    <w:name w:val="header"/>
    <w:aliases w:val="Linie,header,Знак8,Header/Footer,header odd,Hyphen,הנדון"/>
    <w:basedOn w:val="a2"/>
    <w:link w:val="ae"/>
    <w:uiPriority w:val="99"/>
    <w:rsid w:val="00B20492"/>
    <w:pPr>
      <w:tabs>
        <w:tab w:val="center" w:pos="4677"/>
        <w:tab w:val="right" w:pos="9355"/>
      </w:tabs>
    </w:pPr>
    <w:rPr>
      <w:sz w:val="28"/>
      <w:szCs w:val="28"/>
      <w:lang w:val="x-none" w:eastAsia="x-none"/>
    </w:rPr>
  </w:style>
  <w:style w:type="character" w:customStyle="1" w:styleId="ae">
    <w:name w:val="Верхний колонтитул Знак"/>
    <w:aliases w:val="Linie Знак,header Знак,Знак8 Знак,Header/Footer Знак,header odd Знак,Hyphen Знак,הנדון Знак"/>
    <w:link w:val="ad"/>
    <w:uiPriority w:val="99"/>
    <w:qFormat/>
    <w:rsid w:val="00B20492"/>
    <w:rPr>
      <w:sz w:val="28"/>
      <w:szCs w:val="28"/>
      <w:lang w:val="x-none" w:eastAsia="x-none"/>
    </w:rPr>
  </w:style>
  <w:style w:type="character" w:styleId="af">
    <w:name w:val="page number"/>
    <w:basedOn w:val="a3"/>
    <w:qFormat/>
    <w:rsid w:val="00B20492"/>
  </w:style>
  <w:style w:type="paragraph" w:customStyle="1" w:styleId="31">
    <w:name w:val="Стиль3 Знак Знак"/>
    <w:basedOn w:val="24"/>
    <w:rsid w:val="00B20492"/>
    <w:pPr>
      <w:widowControl w:val="0"/>
      <w:tabs>
        <w:tab w:val="num" w:pos="227"/>
      </w:tabs>
      <w:adjustRightInd w:val="0"/>
      <w:spacing w:after="0" w:line="240" w:lineRule="auto"/>
      <w:ind w:left="0"/>
      <w:jc w:val="both"/>
      <w:textAlignment w:val="baseline"/>
    </w:pPr>
    <w:rPr>
      <w:sz w:val="24"/>
      <w:szCs w:val="20"/>
    </w:rPr>
  </w:style>
  <w:style w:type="paragraph" w:styleId="24">
    <w:name w:val="Body Text Indent 2"/>
    <w:basedOn w:val="a2"/>
    <w:link w:val="25"/>
    <w:qFormat/>
    <w:rsid w:val="00B20492"/>
    <w:pPr>
      <w:spacing w:after="120" w:line="480" w:lineRule="auto"/>
      <w:ind w:left="283"/>
    </w:pPr>
    <w:rPr>
      <w:sz w:val="28"/>
      <w:szCs w:val="28"/>
      <w:lang w:val="x-none" w:eastAsia="x-none"/>
    </w:rPr>
  </w:style>
  <w:style w:type="character" w:customStyle="1" w:styleId="25">
    <w:name w:val="Основной текст с отступом 2 Знак"/>
    <w:link w:val="24"/>
    <w:qFormat/>
    <w:rsid w:val="00B20492"/>
    <w:rPr>
      <w:sz w:val="28"/>
      <w:szCs w:val="28"/>
      <w:lang w:val="x-none" w:eastAsia="x-none"/>
    </w:rPr>
  </w:style>
  <w:style w:type="paragraph" w:customStyle="1" w:styleId="14">
    <w:name w:val="Обычный (веб)1"/>
    <w:aliases w:val=" Знак Знак Знак Знак Знак Знак Знак Знак Знак Знак Знак Знак Знак Знак"/>
    <w:basedOn w:val="a2"/>
    <w:link w:val="af0"/>
    <w:rsid w:val="00B20492"/>
    <w:pPr>
      <w:spacing w:before="100" w:beforeAutospacing="1" w:after="100" w:afterAutospacing="1"/>
    </w:pPr>
    <w:rPr>
      <w:lang w:val="x-none" w:eastAsia="x-none"/>
    </w:rPr>
  </w:style>
  <w:style w:type="paragraph" w:customStyle="1" w:styleId="26">
    <w:name w:val="Стиль2"/>
    <w:basedOn w:val="a2"/>
    <w:link w:val="27"/>
    <w:uiPriority w:val="99"/>
    <w:qFormat/>
    <w:rsid w:val="00B20492"/>
    <w:pPr>
      <w:ind w:firstLine="426"/>
      <w:jc w:val="both"/>
    </w:pPr>
    <w:rPr>
      <w:szCs w:val="20"/>
      <w:lang w:val="x-none" w:eastAsia="x-none"/>
    </w:rPr>
  </w:style>
  <w:style w:type="paragraph" w:styleId="af1">
    <w:name w:val="footer"/>
    <w:basedOn w:val="a2"/>
    <w:link w:val="af2"/>
    <w:uiPriority w:val="99"/>
    <w:rsid w:val="00B20492"/>
    <w:pPr>
      <w:tabs>
        <w:tab w:val="center" w:pos="4677"/>
        <w:tab w:val="right" w:pos="9355"/>
      </w:tabs>
    </w:pPr>
    <w:rPr>
      <w:sz w:val="28"/>
      <w:szCs w:val="28"/>
      <w:lang w:val="x-none" w:eastAsia="x-none"/>
    </w:rPr>
  </w:style>
  <w:style w:type="character" w:customStyle="1" w:styleId="af2">
    <w:name w:val="Нижний колонтитул Знак"/>
    <w:link w:val="af1"/>
    <w:uiPriority w:val="99"/>
    <w:qFormat/>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Обычный (Web) Знак, Знак Знак1 Знак,Знак Знак1 Знак"/>
    <w:link w:val="14"/>
    <w:rsid w:val="00B20492"/>
    <w:rPr>
      <w:sz w:val="24"/>
      <w:szCs w:val="24"/>
      <w:lang w:val="x-none" w:eastAsia="x-none"/>
    </w:rPr>
  </w:style>
  <w:style w:type="character" w:customStyle="1" w:styleId="27">
    <w:name w:val="Стиль2 Знак"/>
    <w:link w:val="26"/>
    <w:uiPriority w:val="99"/>
    <w:locked/>
    <w:rsid w:val="00B20492"/>
    <w:rPr>
      <w:sz w:val="24"/>
      <w:lang w:val="x-none" w:eastAsia="x-none"/>
    </w:rPr>
  </w:style>
  <w:style w:type="table" w:styleId="af3">
    <w:name w:val="Table Grid"/>
    <w:basedOn w:val="a4"/>
    <w:uiPriority w:val="59"/>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qFormat/>
    <w:rsid w:val="00357BC0"/>
    <w:pPr>
      <w:autoSpaceDE w:val="0"/>
      <w:autoSpaceDN w:val="0"/>
      <w:adjustRightInd w:val="0"/>
    </w:pPr>
    <w:rPr>
      <w:color w:val="000000"/>
      <w:sz w:val="24"/>
      <w:szCs w:val="24"/>
    </w:rPr>
  </w:style>
  <w:style w:type="character" w:customStyle="1" w:styleId="dynatree-title">
    <w:name w:val="dynatree-title"/>
    <w:basedOn w:val="a3"/>
    <w:rsid w:val="00755D68"/>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basedOn w:val="a3"/>
    <w:link w:val="1"/>
    <w:qFormat/>
    <w:rsid w:val="002A4492"/>
    <w:rPr>
      <w:rFonts w:ascii="Cambria" w:hAnsi="Cambria"/>
      <w:b/>
      <w:bCs/>
      <w:color w:val="365F91"/>
      <w:sz w:val="28"/>
      <w:szCs w:val="28"/>
      <w:lang w:val="x-none"/>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basedOn w:val="a3"/>
    <w:link w:val="20"/>
    <w:qFormat/>
    <w:rsid w:val="002A4492"/>
    <w:rPr>
      <w:rFonts w:ascii="Cambria" w:hAnsi="Cambria"/>
      <w:b/>
      <w:bCs/>
      <w:i/>
      <w:iCs/>
      <w:sz w:val="28"/>
      <w:szCs w:val="28"/>
      <w:lang w:val="x-none" w:eastAsia="ar-SA"/>
    </w:rPr>
  </w:style>
  <w:style w:type="paragraph" w:styleId="af4">
    <w:name w:val="Body Text Indent"/>
    <w:basedOn w:val="a2"/>
    <w:link w:val="af5"/>
    <w:rsid w:val="00400345"/>
    <w:pPr>
      <w:spacing w:after="120"/>
      <w:ind w:left="283"/>
    </w:pPr>
  </w:style>
  <w:style w:type="character" w:customStyle="1" w:styleId="af5">
    <w:name w:val="Основной текст с отступом Знак"/>
    <w:basedOn w:val="a3"/>
    <w:link w:val="af4"/>
    <w:qFormat/>
    <w:rsid w:val="00400345"/>
    <w:rPr>
      <w:sz w:val="24"/>
      <w:szCs w:val="24"/>
    </w:rPr>
  </w:style>
  <w:style w:type="paragraph" w:styleId="af6">
    <w:name w:val="List Paragraph"/>
    <w:aliases w:val="Абзац1"/>
    <w:basedOn w:val="a2"/>
    <w:qFormat/>
    <w:rsid w:val="00400345"/>
    <w:pPr>
      <w:ind w:left="720"/>
      <w:contextualSpacing/>
    </w:pPr>
    <w:rPr>
      <w:sz w:val="20"/>
      <w:szCs w:val="20"/>
    </w:rPr>
  </w:style>
  <w:style w:type="paragraph" w:customStyle="1" w:styleId="ConsPlusNormal">
    <w:name w:val="ConsPlusNormal"/>
    <w:link w:val="ConsPlusNormal0"/>
    <w:qFormat/>
    <w:rsid w:val="00BC4499"/>
    <w:pPr>
      <w:widowControl w:val="0"/>
      <w:suppressAutoHyphens/>
      <w:ind w:firstLine="720"/>
    </w:pPr>
    <w:rPr>
      <w:rFonts w:ascii="Arial" w:hAnsi="Arial" w:cs="Arial"/>
      <w:lang w:eastAsia="ar-SA"/>
    </w:rPr>
  </w:style>
  <w:style w:type="character" w:customStyle="1" w:styleId="30">
    <w:name w:val="Заголовок 3 Знак"/>
    <w:aliases w:val="Заголовок подпукта (1.1.1) Знак,Level 1 - 1 Знак"/>
    <w:basedOn w:val="a3"/>
    <w:link w:val="3"/>
    <w:qFormat/>
    <w:rsid w:val="005E0269"/>
    <w:rPr>
      <w:rFonts w:ascii="Arial" w:eastAsia="NSimSun" w:hAnsi="Arial" w:cs="Arial"/>
      <w:b/>
      <w:bCs/>
      <w:sz w:val="26"/>
      <w:szCs w:val="26"/>
    </w:rPr>
  </w:style>
  <w:style w:type="character" w:customStyle="1" w:styleId="41">
    <w:name w:val="Заголовок 4 Знак"/>
    <w:aliases w:val="H4 Знак,H41 Знак,Sub-Minor Знак,Level 2 - a Знак"/>
    <w:basedOn w:val="a3"/>
    <w:link w:val="40"/>
    <w:rsid w:val="005E0269"/>
    <w:rPr>
      <w:rFonts w:ascii="Arial" w:eastAsia="NSimSun" w:hAnsi="Arial" w:cs="Arial"/>
      <w:b/>
      <w:bCs/>
      <w:sz w:val="24"/>
      <w:szCs w:val="24"/>
    </w:rPr>
  </w:style>
  <w:style w:type="character" w:customStyle="1" w:styleId="50">
    <w:name w:val="Заголовок 5 Знак"/>
    <w:aliases w:val="h5 Знак,h51 Знак,H5 Знак,H51 Знак,h52 Знак,test Знак,Block Label Знак,Level 3 - i Знак"/>
    <w:basedOn w:val="a3"/>
    <w:link w:val="5"/>
    <w:qFormat/>
    <w:rsid w:val="005E0269"/>
    <w:rPr>
      <w:rFonts w:ascii="Calibri" w:eastAsia="NSimSun" w:hAnsi="Calibri" w:cs="Mangal"/>
      <w:b/>
      <w:bCs/>
      <w:i/>
      <w:iCs/>
      <w:sz w:val="26"/>
      <w:szCs w:val="26"/>
    </w:rPr>
  </w:style>
  <w:style w:type="character" w:customStyle="1" w:styleId="60">
    <w:name w:val="Заголовок 6 Знак"/>
    <w:aliases w:val="Legal Level 1. Знак"/>
    <w:basedOn w:val="a3"/>
    <w:link w:val="6"/>
    <w:qFormat/>
    <w:rsid w:val="005E0269"/>
    <w:rPr>
      <w:rFonts w:eastAsia="NSimSun" w:cs="Mangal"/>
      <w:i/>
      <w:iCs/>
      <w:sz w:val="22"/>
      <w:szCs w:val="22"/>
    </w:rPr>
  </w:style>
  <w:style w:type="character" w:customStyle="1" w:styleId="70">
    <w:name w:val="Заголовок 7 Знак"/>
    <w:aliases w:val="Appendix Header Знак,Legal Level 1.1. Знак"/>
    <w:basedOn w:val="a3"/>
    <w:link w:val="7"/>
    <w:qFormat/>
    <w:rsid w:val="005E0269"/>
    <w:rPr>
      <w:rFonts w:ascii="Calibri" w:eastAsia="NSimSun" w:hAnsi="Calibri" w:cs="Mangal"/>
      <w:sz w:val="24"/>
      <w:szCs w:val="24"/>
    </w:rPr>
  </w:style>
  <w:style w:type="character" w:customStyle="1" w:styleId="80">
    <w:name w:val="Заголовок 8 Знак"/>
    <w:aliases w:val="Legal Level 1.1.1. Знак"/>
    <w:basedOn w:val="a3"/>
    <w:link w:val="8"/>
    <w:qFormat/>
    <w:rsid w:val="005E0269"/>
    <w:rPr>
      <w:rFonts w:ascii="Arial" w:eastAsia="NSimSun" w:hAnsi="Arial" w:cs="Arial"/>
      <w:i/>
      <w:iCs/>
    </w:rPr>
  </w:style>
  <w:style w:type="character" w:customStyle="1" w:styleId="90">
    <w:name w:val="Заголовок 9 Знак"/>
    <w:aliases w:val="Legal Level 1.1.1.1. Знак"/>
    <w:basedOn w:val="a3"/>
    <w:link w:val="9"/>
    <w:qFormat/>
    <w:rsid w:val="005E0269"/>
    <w:rPr>
      <w:rFonts w:ascii="Arial" w:eastAsia="NSimSun" w:hAnsi="Arial" w:cs="Arial"/>
      <w:b/>
      <w:bCs/>
      <w:i/>
      <w:iCs/>
      <w:sz w:val="18"/>
      <w:szCs w:val="18"/>
    </w:rPr>
  </w:style>
  <w:style w:type="character" w:customStyle="1" w:styleId="Heading1Char">
    <w:name w:val="Heading 1 Char"/>
    <w:basedOn w:val="a3"/>
    <w:uiPriority w:val="9"/>
    <w:qFormat/>
    <w:rsid w:val="005E0269"/>
    <w:rPr>
      <w:rFonts w:ascii="Arial" w:eastAsia="Arial" w:hAnsi="Arial" w:cs="Arial"/>
      <w:sz w:val="40"/>
      <w:szCs w:val="40"/>
    </w:rPr>
  </w:style>
  <w:style w:type="character" w:customStyle="1" w:styleId="Heading2Char">
    <w:name w:val="Heading 2 Char"/>
    <w:basedOn w:val="a3"/>
    <w:uiPriority w:val="9"/>
    <w:qFormat/>
    <w:rsid w:val="005E0269"/>
    <w:rPr>
      <w:rFonts w:ascii="Arial" w:eastAsia="Arial" w:hAnsi="Arial" w:cs="Arial"/>
      <w:sz w:val="34"/>
    </w:rPr>
  </w:style>
  <w:style w:type="character" w:customStyle="1" w:styleId="Heading3Char">
    <w:name w:val="Heading 3 Char"/>
    <w:basedOn w:val="a3"/>
    <w:uiPriority w:val="9"/>
    <w:qFormat/>
    <w:rsid w:val="005E0269"/>
    <w:rPr>
      <w:rFonts w:ascii="Arial" w:eastAsia="Arial" w:hAnsi="Arial" w:cs="Arial"/>
      <w:sz w:val="30"/>
      <w:szCs w:val="30"/>
    </w:rPr>
  </w:style>
  <w:style w:type="character" w:customStyle="1" w:styleId="Heading4Char">
    <w:name w:val="Heading 4 Char"/>
    <w:basedOn w:val="a3"/>
    <w:uiPriority w:val="9"/>
    <w:qFormat/>
    <w:rsid w:val="005E0269"/>
    <w:rPr>
      <w:rFonts w:ascii="Arial" w:eastAsia="Arial" w:hAnsi="Arial" w:cs="Arial"/>
      <w:b/>
      <w:bCs/>
      <w:sz w:val="26"/>
      <w:szCs w:val="26"/>
    </w:rPr>
  </w:style>
  <w:style w:type="character" w:customStyle="1" w:styleId="Heading5Char">
    <w:name w:val="Heading 5 Char"/>
    <w:basedOn w:val="a3"/>
    <w:uiPriority w:val="9"/>
    <w:qFormat/>
    <w:rsid w:val="005E0269"/>
    <w:rPr>
      <w:rFonts w:ascii="Arial" w:eastAsia="Arial" w:hAnsi="Arial" w:cs="Arial"/>
      <w:b/>
      <w:bCs/>
      <w:sz w:val="24"/>
      <w:szCs w:val="24"/>
    </w:rPr>
  </w:style>
  <w:style w:type="character" w:customStyle="1" w:styleId="Heading6Char">
    <w:name w:val="Heading 6 Char"/>
    <w:basedOn w:val="a3"/>
    <w:uiPriority w:val="9"/>
    <w:qFormat/>
    <w:rsid w:val="005E0269"/>
    <w:rPr>
      <w:rFonts w:ascii="Arial" w:eastAsia="Arial" w:hAnsi="Arial" w:cs="Arial"/>
      <w:b/>
      <w:bCs/>
      <w:sz w:val="22"/>
      <w:szCs w:val="22"/>
    </w:rPr>
  </w:style>
  <w:style w:type="character" w:customStyle="1" w:styleId="Heading7Char">
    <w:name w:val="Heading 7 Char"/>
    <w:basedOn w:val="a3"/>
    <w:uiPriority w:val="9"/>
    <w:qFormat/>
    <w:rsid w:val="005E0269"/>
    <w:rPr>
      <w:rFonts w:ascii="Arial" w:eastAsia="Arial" w:hAnsi="Arial" w:cs="Arial"/>
      <w:b/>
      <w:bCs/>
      <w:i/>
      <w:iCs/>
      <w:sz w:val="22"/>
      <w:szCs w:val="22"/>
    </w:rPr>
  </w:style>
  <w:style w:type="character" w:customStyle="1" w:styleId="Heading8Char">
    <w:name w:val="Heading 8 Char"/>
    <w:basedOn w:val="a3"/>
    <w:uiPriority w:val="9"/>
    <w:qFormat/>
    <w:rsid w:val="005E0269"/>
    <w:rPr>
      <w:rFonts w:ascii="Arial" w:eastAsia="Arial" w:hAnsi="Arial" w:cs="Arial"/>
      <w:i/>
      <w:iCs/>
      <w:sz w:val="22"/>
      <w:szCs w:val="22"/>
    </w:rPr>
  </w:style>
  <w:style w:type="character" w:customStyle="1" w:styleId="Heading9Char">
    <w:name w:val="Heading 9 Char"/>
    <w:basedOn w:val="a3"/>
    <w:uiPriority w:val="9"/>
    <w:qFormat/>
    <w:rsid w:val="005E0269"/>
    <w:rPr>
      <w:rFonts w:ascii="Arial" w:eastAsia="Arial" w:hAnsi="Arial" w:cs="Arial"/>
      <w:i/>
      <w:iCs/>
      <w:sz w:val="21"/>
      <w:szCs w:val="21"/>
    </w:rPr>
  </w:style>
  <w:style w:type="character" w:customStyle="1" w:styleId="TitleChar">
    <w:name w:val="Title Char"/>
    <w:basedOn w:val="a3"/>
    <w:uiPriority w:val="10"/>
    <w:qFormat/>
    <w:rsid w:val="005E0269"/>
    <w:rPr>
      <w:sz w:val="48"/>
      <w:szCs w:val="48"/>
    </w:rPr>
  </w:style>
  <w:style w:type="character" w:customStyle="1" w:styleId="SubtitleChar">
    <w:name w:val="Subtitle Char"/>
    <w:basedOn w:val="a3"/>
    <w:link w:val="32"/>
    <w:uiPriority w:val="11"/>
    <w:qFormat/>
    <w:rsid w:val="005E0269"/>
    <w:rPr>
      <w:sz w:val="24"/>
      <w:szCs w:val="24"/>
    </w:rPr>
  </w:style>
  <w:style w:type="character" w:customStyle="1" w:styleId="QuoteChar">
    <w:name w:val="Quote Char"/>
    <w:link w:val="33"/>
    <w:uiPriority w:val="29"/>
    <w:qFormat/>
    <w:rsid w:val="005E0269"/>
    <w:rPr>
      <w:i/>
    </w:rPr>
  </w:style>
  <w:style w:type="character" w:customStyle="1" w:styleId="IntenseQuoteChar">
    <w:name w:val="Intense Quote Char"/>
    <w:uiPriority w:val="30"/>
    <w:qFormat/>
    <w:rsid w:val="005E0269"/>
    <w:rPr>
      <w:i/>
    </w:rPr>
  </w:style>
  <w:style w:type="character" w:customStyle="1" w:styleId="HeaderChar">
    <w:name w:val="Header Char"/>
    <w:basedOn w:val="a3"/>
    <w:uiPriority w:val="99"/>
    <w:qFormat/>
    <w:rsid w:val="005E0269"/>
  </w:style>
  <w:style w:type="character" w:customStyle="1" w:styleId="FooterChar">
    <w:name w:val="Footer Char"/>
    <w:basedOn w:val="a3"/>
    <w:uiPriority w:val="99"/>
    <w:qFormat/>
    <w:rsid w:val="005E0269"/>
  </w:style>
  <w:style w:type="character" w:customStyle="1" w:styleId="CaptionChar">
    <w:name w:val="Caption Char"/>
    <w:uiPriority w:val="99"/>
    <w:qFormat/>
    <w:rsid w:val="005E0269"/>
  </w:style>
  <w:style w:type="character" w:customStyle="1" w:styleId="FootnoteTextChar">
    <w:name w:val="Footnote Text Char"/>
    <w:uiPriority w:val="99"/>
    <w:qFormat/>
    <w:rsid w:val="005E0269"/>
    <w:rPr>
      <w:sz w:val="18"/>
    </w:rPr>
  </w:style>
  <w:style w:type="character" w:customStyle="1" w:styleId="EndnoteTextChar">
    <w:name w:val="Endnote Text Char"/>
    <w:uiPriority w:val="99"/>
    <w:qFormat/>
    <w:rsid w:val="005E0269"/>
    <w:rPr>
      <w:sz w:val="20"/>
    </w:rPr>
  </w:style>
  <w:style w:type="character" w:customStyle="1" w:styleId="af7">
    <w:name w:val="Выделенная цитата Знак"/>
    <w:link w:val="af8"/>
    <w:uiPriority w:val="99"/>
    <w:qFormat/>
    <w:rsid w:val="005E0269"/>
    <w:rPr>
      <w:rFonts w:ascii="Arial" w:hAnsi="Arial"/>
      <w:b/>
      <w:sz w:val="24"/>
      <w:shd w:val="clear" w:color="auto" w:fill="F2F2F2"/>
    </w:rPr>
  </w:style>
  <w:style w:type="character" w:customStyle="1" w:styleId="af9">
    <w:name w:val="Текст выноски Знак"/>
    <w:qFormat/>
    <w:rsid w:val="005E0269"/>
    <w:rPr>
      <w:rFonts w:ascii="Tahoma" w:hAnsi="Tahoma" w:cs="Times New Roman"/>
      <w:sz w:val="16"/>
    </w:rPr>
  </w:style>
  <w:style w:type="character" w:customStyle="1" w:styleId="afa">
    <w:name w:val="Основной текст Знак"/>
    <w:aliases w:val="Основной текст Знак Знак Знак Знак Знак1,Iiaienu1 Знак1,Oaeno1 Знак1,Òåêñò1 Знак1,Текст1 Знак1"/>
    <w:qFormat/>
    <w:rsid w:val="005E0269"/>
    <w:rPr>
      <w:sz w:val="24"/>
      <w:lang w:val="ru-RU" w:eastAsia="ru-RU"/>
    </w:rPr>
  </w:style>
  <w:style w:type="character" w:customStyle="1" w:styleId="15">
    <w:name w:val="Основной текст Знак1"/>
    <w:aliases w:val="Основной текст Знак Знак Знак Знак Знак,Iiaienu1 Знак,Oaeno1 Знак,Òåêñò1 Знак,Текст1 Знак"/>
    <w:qFormat/>
    <w:rsid w:val="005E0269"/>
    <w:rPr>
      <w:sz w:val="24"/>
      <w:szCs w:val="24"/>
    </w:rPr>
  </w:style>
  <w:style w:type="character" w:customStyle="1" w:styleId="147">
    <w:name w:val="Основной текст Знак147"/>
    <w:uiPriority w:val="99"/>
    <w:semiHidden/>
    <w:qFormat/>
    <w:rsid w:val="005E0269"/>
    <w:rPr>
      <w:rFonts w:cs="Times New Roman"/>
      <w:sz w:val="24"/>
      <w:szCs w:val="24"/>
    </w:rPr>
  </w:style>
  <w:style w:type="character" w:customStyle="1" w:styleId="146">
    <w:name w:val="Основной текст Знак146"/>
    <w:uiPriority w:val="99"/>
    <w:semiHidden/>
    <w:qFormat/>
    <w:rsid w:val="005E0269"/>
    <w:rPr>
      <w:rFonts w:cs="Times New Roman"/>
      <w:sz w:val="24"/>
      <w:szCs w:val="24"/>
    </w:rPr>
  </w:style>
  <w:style w:type="character" w:customStyle="1" w:styleId="145">
    <w:name w:val="Основной текст Знак145"/>
    <w:uiPriority w:val="99"/>
    <w:semiHidden/>
    <w:qFormat/>
    <w:rsid w:val="005E0269"/>
    <w:rPr>
      <w:rFonts w:cs="Times New Roman"/>
      <w:sz w:val="24"/>
      <w:szCs w:val="24"/>
    </w:rPr>
  </w:style>
  <w:style w:type="character" w:customStyle="1" w:styleId="144">
    <w:name w:val="Основной текст Знак144"/>
    <w:uiPriority w:val="99"/>
    <w:semiHidden/>
    <w:qFormat/>
    <w:rsid w:val="005E0269"/>
    <w:rPr>
      <w:rFonts w:cs="Times New Roman"/>
      <w:sz w:val="24"/>
      <w:szCs w:val="24"/>
    </w:rPr>
  </w:style>
  <w:style w:type="character" w:customStyle="1" w:styleId="143">
    <w:name w:val="Основной текст Знак143"/>
    <w:uiPriority w:val="99"/>
    <w:semiHidden/>
    <w:qFormat/>
    <w:rsid w:val="005E0269"/>
    <w:rPr>
      <w:rFonts w:cs="Times New Roman"/>
      <w:sz w:val="24"/>
      <w:szCs w:val="24"/>
    </w:rPr>
  </w:style>
  <w:style w:type="character" w:customStyle="1" w:styleId="142">
    <w:name w:val="Основной текст Знак142"/>
    <w:uiPriority w:val="99"/>
    <w:semiHidden/>
    <w:qFormat/>
    <w:rsid w:val="005E0269"/>
    <w:rPr>
      <w:rFonts w:cs="Times New Roman"/>
      <w:sz w:val="24"/>
      <w:szCs w:val="24"/>
    </w:rPr>
  </w:style>
  <w:style w:type="character" w:customStyle="1" w:styleId="141">
    <w:name w:val="Основной текст Знак141"/>
    <w:uiPriority w:val="99"/>
    <w:semiHidden/>
    <w:qFormat/>
    <w:rsid w:val="005E0269"/>
    <w:rPr>
      <w:rFonts w:cs="Times New Roman"/>
      <w:sz w:val="24"/>
      <w:szCs w:val="24"/>
    </w:rPr>
  </w:style>
  <w:style w:type="character" w:customStyle="1" w:styleId="140">
    <w:name w:val="Основной текст Знак140"/>
    <w:uiPriority w:val="99"/>
    <w:semiHidden/>
    <w:qFormat/>
    <w:rsid w:val="005E0269"/>
    <w:rPr>
      <w:rFonts w:cs="Times New Roman"/>
      <w:sz w:val="24"/>
      <w:szCs w:val="24"/>
    </w:rPr>
  </w:style>
  <w:style w:type="character" w:customStyle="1" w:styleId="18">
    <w:name w:val="Основной текст Знак18"/>
    <w:uiPriority w:val="99"/>
    <w:semiHidden/>
    <w:qFormat/>
    <w:rsid w:val="005E0269"/>
    <w:rPr>
      <w:rFonts w:cs="Times New Roman"/>
      <w:sz w:val="24"/>
      <w:szCs w:val="24"/>
    </w:rPr>
  </w:style>
  <w:style w:type="character" w:customStyle="1" w:styleId="17">
    <w:name w:val="Основной текст Знак17"/>
    <w:uiPriority w:val="99"/>
    <w:semiHidden/>
    <w:qFormat/>
    <w:rsid w:val="005E0269"/>
    <w:rPr>
      <w:rFonts w:cs="Times New Roman"/>
      <w:sz w:val="24"/>
      <w:szCs w:val="24"/>
    </w:rPr>
  </w:style>
  <w:style w:type="character" w:customStyle="1" w:styleId="16">
    <w:name w:val="Основной текст Знак16"/>
    <w:uiPriority w:val="99"/>
    <w:semiHidden/>
    <w:qFormat/>
    <w:rsid w:val="005E0269"/>
    <w:rPr>
      <w:rFonts w:cs="Times New Roman"/>
      <w:sz w:val="24"/>
      <w:szCs w:val="24"/>
    </w:rPr>
  </w:style>
  <w:style w:type="character" w:customStyle="1" w:styleId="150">
    <w:name w:val="Основной текст Знак15"/>
    <w:uiPriority w:val="99"/>
    <w:semiHidden/>
    <w:qFormat/>
    <w:rsid w:val="005E0269"/>
    <w:rPr>
      <w:rFonts w:cs="Times New Roman"/>
      <w:sz w:val="24"/>
      <w:szCs w:val="24"/>
    </w:rPr>
  </w:style>
  <w:style w:type="character" w:customStyle="1" w:styleId="148">
    <w:name w:val="Основной текст Знак14"/>
    <w:uiPriority w:val="99"/>
    <w:semiHidden/>
    <w:qFormat/>
    <w:rsid w:val="005E0269"/>
    <w:rPr>
      <w:sz w:val="24"/>
    </w:rPr>
  </w:style>
  <w:style w:type="character" w:customStyle="1" w:styleId="130">
    <w:name w:val="Основной текст Знак13"/>
    <w:uiPriority w:val="99"/>
    <w:semiHidden/>
    <w:qFormat/>
    <w:rsid w:val="005E0269"/>
    <w:rPr>
      <w:sz w:val="24"/>
    </w:rPr>
  </w:style>
  <w:style w:type="character" w:customStyle="1" w:styleId="19">
    <w:name w:val="Верхний колонтитул Знак1"/>
    <w:uiPriority w:val="99"/>
    <w:semiHidden/>
    <w:qFormat/>
    <w:rsid w:val="005E0269"/>
    <w:rPr>
      <w:sz w:val="24"/>
      <w:szCs w:val="24"/>
    </w:rPr>
  </w:style>
  <w:style w:type="character" w:customStyle="1" w:styleId="1470">
    <w:name w:val="Верхний колонтитул Знак147"/>
    <w:uiPriority w:val="99"/>
    <w:semiHidden/>
    <w:qFormat/>
    <w:rsid w:val="005E0269"/>
    <w:rPr>
      <w:rFonts w:cs="Times New Roman"/>
      <w:sz w:val="24"/>
      <w:szCs w:val="24"/>
    </w:rPr>
  </w:style>
  <w:style w:type="character" w:customStyle="1" w:styleId="1460">
    <w:name w:val="Верхний колонтитул Знак146"/>
    <w:uiPriority w:val="99"/>
    <w:semiHidden/>
    <w:qFormat/>
    <w:rsid w:val="005E0269"/>
    <w:rPr>
      <w:rFonts w:cs="Times New Roman"/>
      <w:sz w:val="24"/>
      <w:szCs w:val="24"/>
    </w:rPr>
  </w:style>
  <w:style w:type="character" w:customStyle="1" w:styleId="1450">
    <w:name w:val="Верхний колонтитул Знак145"/>
    <w:uiPriority w:val="99"/>
    <w:semiHidden/>
    <w:qFormat/>
    <w:rsid w:val="005E0269"/>
    <w:rPr>
      <w:rFonts w:cs="Times New Roman"/>
      <w:sz w:val="24"/>
      <w:szCs w:val="24"/>
    </w:rPr>
  </w:style>
  <w:style w:type="character" w:customStyle="1" w:styleId="1440">
    <w:name w:val="Верхний колонтитул Знак144"/>
    <w:uiPriority w:val="99"/>
    <w:semiHidden/>
    <w:qFormat/>
    <w:rsid w:val="005E0269"/>
    <w:rPr>
      <w:rFonts w:cs="Times New Roman"/>
      <w:sz w:val="24"/>
      <w:szCs w:val="24"/>
    </w:rPr>
  </w:style>
  <w:style w:type="character" w:customStyle="1" w:styleId="1430">
    <w:name w:val="Верхний колонтитул Знак143"/>
    <w:uiPriority w:val="99"/>
    <w:semiHidden/>
    <w:qFormat/>
    <w:rsid w:val="005E0269"/>
    <w:rPr>
      <w:rFonts w:cs="Times New Roman"/>
      <w:sz w:val="24"/>
      <w:szCs w:val="24"/>
    </w:rPr>
  </w:style>
  <w:style w:type="character" w:customStyle="1" w:styleId="1420">
    <w:name w:val="Верхний колонтитул Знак142"/>
    <w:uiPriority w:val="99"/>
    <w:semiHidden/>
    <w:qFormat/>
    <w:rsid w:val="005E0269"/>
    <w:rPr>
      <w:rFonts w:cs="Times New Roman"/>
      <w:sz w:val="24"/>
      <w:szCs w:val="24"/>
    </w:rPr>
  </w:style>
  <w:style w:type="character" w:customStyle="1" w:styleId="1410">
    <w:name w:val="Верхний колонтитул Знак141"/>
    <w:uiPriority w:val="99"/>
    <w:semiHidden/>
    <w:qFormat/>
    <w:rsid w:val="005E0269"/>
    <w:rPr>
      <w:rFonts w:cs="Times New Roman"/>
      <w:sz w:val="24"/>
      <w:szCs w:val="24"/>
    </w:rPr>
  </w:style>
  <w:style w:type="character" w:customStyle="1" w:styleId="1400">
    <w:name w:val="Верхний колонтитул Знак140"/>
    <w:uiPriority w:val="99"/>
    <w:semiHidden/>
    <w:qFormat/>
    <w:rsid w:val="005E0269"/>
    <w:rPr>
      <w:rFonts w:cs="Times New Roman"/>
      <w:sz w:val="24"/>
      <w:szCs w:val="24"/>
    </w:rPr>
  </w:style>
  <w:style w:type="character" w:customStyle="1" w:styleId="180">
    <w:name w:val="Верхний колонтитул Знак18"/>
    <w:uiPriority w:val="99"/>
    <w:semiHidden/>
    <w:qFormat/>
    <w:rsid w:val="005E0269"/>
    <w:rPr>
      <w:rFonts w:cs="Times New Roman"/>
      <w:sz w:val="24"/>
      <w:szCs w:val="24"/>
    </w:rPr>
  </w:style>
  <w:style w:type="character" w:customStyle="1" w:styleId="170">
    <w:name w:val="Верхний колонтитул Знак17"/>
    <w:uiPriority w:val="99"/>
    <w:semiHidden/>
    <w:qFormat/>
    <w:rsid w:val="005E0269"/>
    <w:rPr>
      <w:rFonts w:cs="Times New Roman"/>
      <w:sz w:val="24"/>
      <w:szCs w:val="24"/>
    </w:rPr>
  </w:style>
  <w:style w:type="character" w:customStyle="1" w:styleId="160">
    <w:name w:val="Верхний колонтитул Знак16"/>
    <w:uiPriority w:val="99"/>
    <w:semiHidden/>
    <w:qFormat/>
    <w:rsid w:val="005E0269"/>
    <w:rPr>
      <w:rFonts w:cs="Times New Roman"/>
      <w:sz w:val="24"/>
      <w:szCs w:val="24"/>
    </w:rPr>
  </w:style>
  <w:style w:type="character" w:customStyle="1" w:styleId="151">
    <w:name w:val="Верхний колонтитул Знак15"/>
    <w:uiPriority w:val="99"/>
    <w:semiHidden/>
    <w:qFormat/>
    <w:rsid w:val="005E0269"/>
    <w:rPr>
      <w:rFonts w:cs="Times New Roman"/>
      <w:sz w:val="24"/>
      <w:szCs w:val="24"/>
    </w:rPr>
  </w:style>
  <w:style w:type="character" w:customStyle="1" w:styleId="149">
    <w:name w:val="Верхний колонтитул Знак14"/>
    <w:uiPriority w:val="99"/>
    <w:semiHidden/>
    <w:qFormat/>
    <w:rsid w:val="005E0269"/>
    <w:rPr>
      <w:sz w:val="24"/>
    </w:rPr>
  </w:style>
  <w:style w:type="character" w:customStyle="1" w:styleId="131">
    <w:name w:val="Верхний колонтитул Знак13"/>
    <w:uiPriority w:val="99"/>
    <w:semiHidden/>
    <w:qFormat/>
    <w:rsid w:val="005E0269"/>
    <w:rPr>
      <w:sz w:val="24"/>
    </w:rPr>
  </w:style>
  <w:style w:type="character" w:customStyle="1" w:styleId="120">
    <w:name w:val="Верхний колонтитул Знак12"/>
    <w:uiPriority w:val="99"/>
    <w:semiHidden/>
    <w:qFormat/>
    <w:rsid w:val="005E0269"/>
    <w:rPr>
      <w:sz w:val="24"/>
    </w:rPr>
  </w:style>
  <w:style w:type="character" w:customStyle="1" w:styleId="110">
    <w:name w:val="Верхний колонтитул Знак11"/>
    <w:uiPriority w:val="99"/>
    <w:semiHidden/>
    <w:qFormat/>
    <w:rsid w:val="005E0269"/>
    <w:rPr>
      <w:sz w:val="24"/>
    </w:rPr>
  </w:style>
  <w:style w:type="character" w:customStyle="1" w:styleId="121">
    <w:name w:val="Основной текст Знак12"/>
    <w:uiPriority w:val="99"/>
    <w:semiHidden/>
    <w:qFormat/>
    <w:rsid w:val="005E0269"/>
    <w:rPr>
      <w:sz w:val="24"/>
    </w:rPr>
  </w:style>
  <w:style w:type="character" w:customStyle="1" w:styleId="111">
    <w:name w:val="Основной текст Знак11"/>
    <w:uiPriority w:val="99"/>
    <w:semiHidden/>
    <w:qFormat/>
    <w:rsid w:val="005E0269"/>
    <w:rPr>
      <w:sz w:val="24"/>
    </w:rPr>
  </w:style>
  <w:style w:type="character" w:customStyle="1" w:styleId="34">
    <w:name w:val="Основной текст 3 Знак"/>
    <w:qFormat/>
    <w:rsid w:val="005E0269"/>
    <w:rPr>
      <w:rFonts w:cs="Times New Roman"/>
      <w:sz w:val="16"/>
    </w:rPr>
  </w:style>
  <w:style w:type="character" w:customStyle="1" w:styleId="28">
    <w:name w:val="Основной текст 2 Знак"/>
    <w:qFormat/>
    <w:rsid w:val="005E0269"/>
    <w:rPr>
      <w:rFonts w:cs="Times New Roman"/>
      <w:sz w:val="24"/>
    </w:rPr>
  </w:style>
  <w:style w:type="character" w:customStyle="1" w:styleId="afb">
    <w:name w:val="Текст сноски Знак"/>
    <w:qFormat/>
    <w:rsid w:val="005E0269"/>
    <w:rPr>
      <w:rFonts w:cs="Times New Roman"/>
      <w:sz w:val="20"/>
    </w:rPr>
  </w:style>
  <w:style w:type="character" w:customStyle="1" w:styleId="afc">
    <w:name w:val="Привязка сноски"/>
    <w:rsid w:val="005E0269"/>
    <w:rPr>
      <w:rFonts w:ascii="Times New Roman" w:hAnsi="Times New Roman" w:cs="Times New Roman"/>
      <w:vertAlign w:val="superscript"/>
    </w:rPr>
  </w:style>
  <w:style w:type="character" w:customStyle="1" w:styleId="FootnoteCharacters">
    <w:name w:val="Footnote Characters"/>
    <w:uiPriority w:val="99"/>
    <w:qFormat/>
    <w:rsid w:val="005E0269"/>
    <w:rPr>
      <w:rFonts w:ascii="Times New Roman" w:hAnsi="Times New Roman" w:cs="Times New Roman"/>
      <w:vertAlign w:val="superscript"/>
    </w:rPr>
  </w:style>
  <w:style w:type="character" w:customStyle="1" w:styleId="-">
    <w:name w:val="Интернет-ссылка"/>
    <w:uiPriority w:val="99"/>
    <w:rsid w:val="005E0269"/>
    <w:rPr>
      <w:rFonts w:cs="Times New Roman"/>
      <w:color w:val="0000FF"/>
      <w:u w:val="single"/>
    </w:rPr>
  </w:style>
  <w:style w:type="character" w:customStyle="1" w:styleId="afd">
    <w:name w:val="Обычный.Нормальный Знак"/>
    <w:uiPriority w:val="99"/>
    <w:qFormat/>
    <w:rsid w:val="005E0269"/>
    <w:rPr>
      <w:sz w:val="24"/>
      <w:lang w:val="ru-RU" w:eastAsia="ru-RU"/>
    </w:rPr>
  </w:style>
  <w:style w:type="character" w:styleId="afe">
    <w:name w:val="annotation reference"/>
    <w:qFormat/>
    <w:rsid w:val="005E0269"/>
    <w:rPr>
      <w:rFonts w:cs="Times New Roman"/>
      <w:sz w:val="16"/>
    </w:rPr>
  </w:style>
  <w:style w:type="character" w:customStyle="1" w:styleId="aff">
    <w:name w:val="Текст примечания Знак"/>
    <w:qFormat/>
    <w:rsid w:val="005E0269"/>
    <w:rPr>
      <w:rFonts w:cs="Times New Roman"/>
      <w:sz w:val="20"/>
    </w:rPr>
  </w:style>
  <w:style w:type="character" w:customStyle="1" w:styleId="aff0">
    <w:name w:val="Тема примечания Знак"/>
    <w:qFormat/>
    <w:rsid w:val="005E0269"/>
    <w:rPr>
      <w:rFonts w:cs="Times New Roman"/>
      <w:b/>
      <w:sz w:val="20"/>
    </w:rPr>
  </w:style>
  <w:style w:type="character" w:customStyle="1" w:styleId="aff1">
    <w:name w:val="Îñíîâíîé øðèôò"/>
    <w:uiPriority w:val="99"/>
    <w:qFormat/>
    <w:rsid w:val="005E0269"/>
  </w:style>
  <w:style w:type="character" w:customStyle="1" w:styleId="aff2">
    <w:name w:val="Схема документа Знак"/>
    <w:uiPriority w:val="99"/>
    <w:semiHidden/>
    <w:qFormat/>
    <w:rsid w:val="005E0269"/>
    <w:rPr>
      <w:rFonts w:ascii="Tahoma" w:hAnsi="Tahoma" w:cs="Times New Roman"/>
      <w:lang w:val="ru-RU" w:eastAsia="ru-RU"/>
    </w:rPr>
  </w:style>
  <w:style w:type="character" w:customStyle="1" w:styleId="181">
    <w:name w:val="Знак Знак18"/>
    <w:uiPriority w:val="99"/>
    <w:qFormat/>
    <w:rsid w:val="005E0269"/>
    <w:rPr>
      <w:rFonts w:ascii="Cambria" w:hAnsi="Cambria"/>
      <w:b/>
      <w:sz w:val="32"/>
      <w:lang w:val="ru-RU" w:eastAsia="ru-RU"/>
    </w:rPr>
  </w:style>
  <w:style w:type="character" w:customStyle="1" w:styleId="122">
    <w:name w:val="Знак Знак12"/>
    <w:uiPriority w:val="99"/>
    <w:qFormat/>
    <w:rsid w:val="005E0269"/>
    <w:rPr>
      <w:sz w:val="24"/>
      <w:lang w:val="ru-RU" w:eastAsia="ru-RU"/>
    </w:rPr>
  </w:style>
  <w:style w:type="character" w:customStyle="1" w:styleId="112">
    <w:name w:val="Знак Знак11"/>
    <w:uiPriority w:val="99"/>
    <w:qFormat/>
    <w:rsid w:val="005E0269"/>
    <w:rPr>
      <w:lang w:val="ru-RU" w:eastAsia="ru-RU"/>
    </w:rPr>
  </w:style>
  <w:style w:type="character" w:customStyle="1" w:styleId="100">
    <w:name w:val="Знак Знак10"/>
    <w:uiPriority w:val="99"/>
    <w:qFormat/>
    <w:rsid w:val="005E0269"/>
    <w:rPr>
      <w:sz w:val="18"/>
      <w:lang w:val="ru-RU" w:eastAsia="ru-RU"/>
    </w:rPr>
  </w:style>
  <w:style w:type="character" w:customStyle="1" w:styleId="91">
    <w:name w:val="Знак Знак9"/>
    <w:uiPriority w:val="99"/>
    <w:qFormat/>
    <w:rsid w:val="005E0269"/>
    <w:rPr>
      <w:lang w:val="ru-RU" w:eastAsia="ru-RU"/>
    </w:rPr>
  </w:style>
  <w:style w:type="character" w:customStyle="1" w:styleId="81">
    <w:name w:val="Знак Знак8"/>
    <w:uiPriority w:val="99"/>
    <w:qFormat/>
    <w:rsid w:val="005E0269"/>
    <w:rPr>
      <w:sz w:val="24"/>
      <w:lang w:val="ru-RU" w:eastAsia="ru-RU"/>
    </w:rPr>
  </w:style>
  <w:style w:type="character" w:customStyle="1" w:styleId="aff3">
    <w:name w:val="Текст концевой сноски Знак"/>
    <w:qFormat/>
    <w:rsid w:val="005E0269"/>
    <w:rPr>
      <w:rFonts w:cs="Times New Roman"/>
      <w:lang w:val="ru-RU" w:eastAsia="ru-RU"/>
    </w:rPr>
  </w:style>
  <w:style w:type="character" w:customStyle="1" w:styleId="61">
    <w:name w:val="Знак Знак6"/>
    <w:uiPriority w:val="99"/>
    <w:qFormat/>
    <w:rsid w:val="005E0269"/>
    <w:rPr>
      <w:sz w:val="24"/>
      <w:lang w:val="ru-RU" w:eastAsia="ru-RU"/>
    </w:rPr>
  </w:style>
  <w:style w:type="character" w:customStyle="1" w:styleId="35">
    <w:name w:val="Основной текст с отступом 3 Знак"/>
    <w:qFormat/>
    <w:rsid w:val="005E0269"/>
    <w:rPr>
      <w:rFonts w:cs="Times New Roman"/>
      <w:sz w:val="16"/>
      <w:lang w:val="ru-RU" w:eastAsia="ru-RU"/>
    </w:rPr>
  </w:style>
  <w:style w:type="character" w:customStyle="1" w:styleId="36">
    <w:name w:val="Знак Знак3"/>
    <w:uiPriority w:val="99"/>
    <w:qFormat/>
    <w:rsid w:val="005E0269"/>
    <w:rPr>
      <w:sz w:val="16"/>
      <w:lang w:val="ru-RU" w:eastAsia="ru-RU"/>
    </w:rPr>
  </w:style>
  <w:style w:type="character" w:customStyle="1" w:styleId="aff4">
    <w:name w:val="Текст Знак"/>
    <w:uiPriority w:val="99"/>
    <w:qFormat/>
    <w:rsid w:val="005E0269"/>
    <w:rPr>
      <w:rFonts w:ascii="Courier New" w:hAnsi="Courier New" w:cs="Times New Roman"/>
      <w:i/>
      <w:lang w:val="ru-RU" w:eastAsia="ru-RU"/>
    </w:rPr>
  </w:style>
  <w:style w:type="character" w:customStyle="1" w:styleId="1a">
    <w:name w:val="Знак Знак1"/>
    <w:uiPriority w:val="99"/>
    <w:qFormat/>
    <w:rsid w:val="005E0269"/>
    <w:rPr>
      <w:lang w:val="ru-RU" w:eastAsia="ru-RU"/>
    </w:rPr>
  </w:style>
  <w:style w:type="character" w:customStyle="1" w:styleId="aff5">
    <w:name w:val="Знак Знак"/>
    <w:uiPriority w:val="99"/>
    <w:qFormat/>
    <w:rsid w:val="005E0269"/>
    <w:rPr>
      <w:b/>
      <w:lang w:val="ru-RU" w:eastAsia="ru-RU"/>
    </w:rPr>
  </w:style>
  <w:style w:type="character" w:customStyle="1" w:styleId="92">
    <w:name w:val="Указатель 9 Знак"/>
    <w:uiPriority w:val="99"/>
    <w:qFormat/>
    <w:rsid w:val="005E0269"/>
    <w:rPr>
      <w:sz w:val="24"/>
      <w:lang w:val="ru-RU" w:eastAsia="ru-RU"/>
    </w:rPr>
  </w:style>
  <w:style w:type="character" w:customStyle="1" w:styleId="93">
    <w:name w:val="Стиль Обычный.Нормальный + 9 пт полужирный Знак"/>
    <w:uiPriority w:val="99"/>
    <w:qFormat/>
    <w:rsid w:val="005E0269"/>
    <w:rPr>
      <w:b/>
      <w:spacing w:val="-4"/>
      <w:sz w:val="24"/>
      <w:lang w:val="ru-RU" w:eastAsia="ru-RU"/>
    </w:rPr>
  </w:style>
  <w:style w:type="character" w:customStyle="1" w:styleId="1b">
    <w:name w:val="Текст выноски Знак1"/>
    <w:qFormat/>
    <w:rsid w:val="005E0269"/>
    <w:rPr>
      <w:rFonts w:ascii="Tahoma" w:hAnsi="Tahoma"/>
      <w:sz w:val="16"/>
    </w:rPr>
  </w:style>
  <w:style w:type="character" w:customStyle="1" w:styleId="1c">
    <w:name w:val="Текст сноски Знак1"/>
    <w:uiPriority w:val="99"/>
    <w:qFormat/>
    <w:rsid w:val="005E0269"/>
    <w:rPr>
      <w:sz w:val="20"/>
    </w:rPr>
  </w:style>
  <w:style w:type="character" w:customStyle="1" w:styleId="aff6">
    <w:name w:val="Привязка концевой сноски"/>
    <w:rsid w:val="005E0269"/>
    <w:rPr>
      <w:rFonts w:cs="Times New Roman"/>
      <w:vertAlign w:val="superscript"/>
    </w:rPr>
  </w:style>
  <w:style w:type="character" w:customStyle="1" w:styleId="EndnoteCharacters">
    <w:name w:val="Endnote Characters"/>
    <w:uiPriority w:val="99"/>
    <w:qFormat/>
    <w:rsid w:val="005E0269"/>
    <w:rPr>
      <w:rFonts w:cs="Times New Roman"/>
      <w:vertAlign w:val="superscript"/>
    </w:rPr>
  </w:style>
  <w:style w:type="character" w:customStyle="1" w:styleId="aff7">
    <w:name w:val="Заголовок Знак"/>
    <w:uiPriority w:val="99"/>
    <w:qFormat/>
    <w:rsid w:val="005E0269"/>
    <w:rPr>
      <w:rFonts w:cs="Times New Roman"/>
      <w:b/>
      <w:sz w:val="28"/>
    </w:rPr>
  </w:style>
  <w:style w:type="character" w:customStyle="1" w:styleId="NoSpacingChar">
    <w:name w:val="No Spacing Char"/>
    <w:uiPriority w:val="99"/>
    <w:qFormat/>
    <w:rsid w:val="005E0269"/>
    <w:rPr>
      <w:rFonts w:ascii="Calibri" w:hAnsi="Calibri"/>
    </w:rPr>
  </w:style>
  <w:style w:type="character" w:customStyle="1" w:styleId="MMTopic1">
    <w:name w:val="MM Topic 1 Знак"/>
    <w:uiPriority w:val="99"/>
    <w:qFormat/>
    <w:rsid w:val="005E0269"/>
    <w:rPr>
      <w:rFonts w:ascii="Cambria" w:hAnsi="Cambria"/>
      <w:b/>
      <w:color w:val="365F91"/>
      <w:sz w:val="28"/>
      <w:lang w:eastAsia="en-US"/>
    </w:rPr>
  </w:style>
  <w:style w:type="character" w:customStyle="1" w:styleId="139">
    <w:name w:val="Основной текст Знак139"/>
    <w:uiPriority w:val="99"/>
    <w:semiHidden/>
    <w:qFormat/>
    <w:rsid w:val="005E0269"/>
    <w:rPr>
      <w:sz w:val="24"/>
    </w:rPr>
  </w:style>
  <w:style w:type="character" w:customStyle="1" w:styleId="138">
    <w:name w:val="Основной текст Знак138"/>
    <w:uiPriority w:val="99"/>
    <w:semiHidden/>
    <w:qFormat/>
    <w:rsid w:val="005E0269"/>
    <w:rPr>
      <w:sz w:val="24"/>
    </w:rPr>
  </w:style>
  <w:style w:type="character" w:customStyle="1" w:styleId="137">
    <w:name w:val="Основной текст Знак137"/>
    <w:uiPriority w:val="99"/>
    <w:semiHidden/>
    <w:qFormat/>
    <w:rsid w:val="005E0269"/>
    <w:rPr>
      <w:sz w:val="24"/>
    </w:rPr>
  </w:style>
  <w:style w:type="character" w:customStyle="1" w:styleId="136">
    <w:name w:val="Основной текст Знак136"/>
    <w:uiPriority w:val="99"/>
    <w:semiHidden/>
    <w:qFormat/>
    <w:rsid w:val="005E0269"/>
    <w:rPr>
      <w:sz w:val="24"/>
    </w:rPr>
  </w:style>
  <w:style w:type="character" w:customStyle="1" w:styleId="135">
    <w:name w:val="Основной текст Знак135"/>
    <w:uiPriority w:val="99"/>
    <w:semiHidden/>
    <w:qFormat/>
    <w:rsid w:val="005E0269"/>
    <w:rPr>
      <w:sz w:val="24"/>
    </w:rPr>
  </w:style>
  <w:style w:type="character" w:customStyle="1" w:styleId="134">
    <w:name w:val="Основной текст Знак134"/>
    <w:uiPriority w:val="99"/>
    <w:semiHidden/>
    <w:qFormat/>
    <w:rsid w:val="005E0269"/>
    <w:rPr>
      <w:sz w:val="24"/>
    </w:rPr>
  </w:style>
  <w:style w:type="character" w:customStyle="1" w:styleId="133">
    <w:name w:val="Основной текст Знак133"/>
    <w:uiPriority w:val="99"/>
    <w:semiHidden/>
    <w:qFormat/>
    <w:rsid w:val="005E0269"/>
    <w:rPr>
      <w:sz w:val="24"/>
    </w:rPr>
  </w:style>
  <w:style w:type="character" w:customStyle="1" w:styleId="132">
    <w:name w:val="Основной текст Знак132"/>
    <w:uiPriority w:val="99"/>
    <w:semiHidden/>
    <w:qFormat/>
    <w:rsid w:val="005E0269"/>
    <w:rPr>
      <w:sz w:val="24"/>
    </w:rPr>
  </w:style>
  <w:style w:type="character" w:customStyle="1" w:styleId="1310">
    <w:name w:val="Основной текст Знак131"/>
    <w:uiPriority w:val="99"/>
    <w:semiHidden/>
    <w:qFormat/>
    <w:rsid w:val="005E0269"/>
    <w:rPr>
      <w:sz w:val="24"/>
    </w:rPr>
  </w:style>
  <w:style w:type="character" w:customStyle="1" w:styleId="1300">
    <w:name w:val="Основной текст Знак130"/>
    <w:uiPriority w:val="99"/>
    <w:semiHidden/>
    <w:qFormat/>
    <w:rsid w:val="005E0269"/>
    <w:rPr>
      <w:sz w:val="24"/>
    </w:rPr>
  </w:style>
  <w:style w:type="character" w:customStyle="1" w:styleId="129">
    <w:name w:val="Основной текст Знак129"/>
    <w:uiPriority w:val="99"/>
    <w:semiHidden/>
    <w:qFormat/>
    <w:rsid w:val="005E0269"/>
    <w:rPr>
      <w:sz w:val="24"/>
    </w:rPr>
  </w:style>
  <w:style w:type="character" w:customStyle="1" w:styleId="128">
    <w:name w:val="Основной текст Знак128"/>
    <w:uiPriority w:val="99"/>
    <w:semiHidden/>
    <w:qFormat/>
    <w:rsid w:val="005E0269"/>
    <w:rPr>
      <w:sz w:val="24"/>
    </w:rPr>
  </w:style>
  <w:style w:type="character" w:customStyle="1" w:styleId="127">
    <w:name w:val="Основной текст Знак127"/>
    <w:uiPriority w:val="99"/>
    <w:semiHidden/>
    <w:qFormat/>
    <w:rsid w:val="005E0269"/>
    <w:rPr>
      <w:sz w:val="24"/>
    </w:rPr>
  </w:style>
  <w:style w:type="character" w:customStyle="1" w:styleId="126">
    <w:name w:val="Основной текст Знак126"/>
    <w:uiPriority w:val="99"/>
    <w:semiHidden/>
    <w:qFormat/>
    <w:rsid w:val="005E0269"/>
    <w:rPr>
      <w:sz w:val="24"/>
    </w:rPr>
  </w:style>
  <w:style w:type="character" w:customStyle="1" w:styleId="125">
    <w:name w:val="Основной текст Знак125"/>
    <w:uiPriority w:val="99"/>
    <w:semiHidden/>
    <w:qFormat/>
    <w:rsid w:val="005E0269"/>
    <w:rPr>
      <w:sz w:val="24"/>
    </w:rPr>
  </w:style>
  <w:style w:type="character" w:customStyle="1" w:styleId="124">
    <w:name w:val="Основной текст Знак124"/>
    <w:uiPriority w:val="99"/>
    <w:semiHidden/>
    <w:qFormat/>
    <w:rsid w:val="005E0269"/>
    <w:rPr>
      <w:sz w:val="24"/>
    </w:rPr>
  </w:style>
  <w:style w:type="character" w:customStyle="1" w:styleId="123">
    <w:name w:val="Основной текст Знак123"/>
    <w:uiPriority w:val="99"/>
    <w:semiHidden/>
    <w:qFormat/>
    <w:rsid w:val="005E0269"/>
    <w:rPr>
      <w:sz w:val="24"/>
    </w:rPr>
  </w:style>
  <w:style w:type="character" w:customStyle="1" w:styleId="1220">
    <w:name w:val="Основной текст Знак122"/>
    <w:uiPriority w:val="99"/>
    <w:semiHidden/>
    <w:qFormat/>
    <w:rsid w:val="005E0269"/>
    <w:rPr>
      <w:sz w:val="24"/>
    </w:rPr>
  </w:style>
  <w:style w:type="character" w:customStyle="1" w:styleId="1210">
    <w:name w:val="Основной текст Знак121"/>
    <w:uiPriority w:val="99"/>
    <w:semiHidden/>
    <w:qFormat/>
    <w:rsid w:val="005E0269"/>
    <w:rPr>
      <w:sz w:val="24"/>
    </w:rPr>
  </w:style>
  <w:style w:type="character" w:customStyle="1" w:styleId="1200">
    <w:name w:val="Основной текст Знак120"/>
    <w:uiPriority w:val="99"/>
    <w:semiHidden/>
    <w:qFormat/>
    <w:rsid w:val="005E0269"/>
    <w:rPr>
      <w:sz w:val="24"/>
    </w:rPr>
  </w:style>
  <w:style w:type="character" w:customStyle="1" w:styleId="119">
    <w:name w:val="Основной текст Знак119"/>
    <w:uiPriority w:val="99"/>
    <w:semiHidden/>
    <w:qFormat/>
    <w:rsid w:val="005E0269"/>
    <w:rPr>
      <w:sz w:val="24"/>
    </w:rPr>
  </w:style>
  <w:style w:type="character" w:customStyle="1" w:styleId="118">
    <w:name w:val="Основной текст Знак118"/>
    <w:uiPriority w:val="99"/>
    <w:semiHidden/>
    <w:qFormat/>
    <w:rsid w:val="005E0269"/>
    <w:rPr>
      <w:sz w:val="24"/>
    </w:rPr>
  </w:style>
  <w:style w:type="character" w:customStyle="1" w:styleId="117">
    <w:name w:val="Основной текст Знак117"/>
    <w:uiPriority w:val="99"/>
    <w:semiHidden/>
    <w:qFormat/>
    <w:rsid w:val="005E0269"/>
    <w:rPr>
      <w:sz w:val="24"/>
    </w:rPr>
  </w:style>
  <w:style w:type="character" w:customStyle="1" w:styleId="116">
    <w:name w:val="Основной текст Знак116"/>
    <w:uiPriority w:val="99"/>
    <w:semiHidden/>
    <w:qFormat/>
    <w:rsid w:val="005E0269"/>
    <w:rPr>
      <w:sz w:val="24"/>
    </w:rPr>
  </w:style>
  <w:style w:type="character" w:customStyle="1" w:styleId="115">
    <w:name w:val="Основной текст Знак115"/>
    <w:uiPriority w:val="99"/>
    <w:semiHidden/>
    <w:qFormat/>
    <w:rsid w:val="005E0269"/>
    <w:rPr>
      <w:sz w:val="24"/>
    </w:rPr>
  </w:style>
  <w:style w:type="character" w:customStyle="1" w:styleId="114">
    <w:name w:val="Основной текст Знак114"/>
    <w:uiPriority w:val="99"/>
    <w:semiHidden/>
    <w:qFormat/>
    <w:rsid w:val="005E0269"/>
    <w:rPr>
      <w:sz w:val="24"/>
    </w:rPr>
  </w:style>
  <w:style w:type="character" w:customStyle="1" w:styleId="113">
    <w:name w:val="Основной текст Знак113"/>
    <w:uiPriority w:val="99"/>
    <w:semiHidden/>
    <w:qFormat/>
    <w:rsid w:val="005E0269"/>
    <w:rPr>
      <w:sz w:val="24"/>
    </w:rPr>
  </w:style>
  <w:style w:type="character" w:customStyle="1" w:styleId="1120">
    <w:name w:val="Основной текст Знак112"/>
    <w:uiPriority w:val="99"/>
    <w:semiHidden/>
    <w:qFormat/>
    <w:rsid w:val="005E0269"/>
    <w:rPr>
      <w:sz w:val="24"/>
    </w:rPr>
  </w:style>
  <w:style w:type="character" w:customStyle="1" w:styleId="1110">
    <w:name w:val="Основной текст Знак111"/>
    <w:uiPriority w:val="99"/>
    <w:semiHidden/>
    <w:qFormat/>
    <w:rsid w:val="005E0269"/>
    <w:rPr>
      <w:sz w:val="24"/>
    </w:rPr>
  </w:style>
  <w:style w:type="character" w:customStyle="1" w:styleId="1100">
    <w:name w:val="Основной текст Знак110"/>
    <w:uiPriority w:val="99"/>
    <w:semiHidden/>
    <w:qFormat/>
    <w:rsid w:val="005E0269"/>
    <w:rPr>
      <w:sz w:val="24"/>
    </w:rPr>
  </w:style>
  <w:style w:type="character" w:customStyle="1" w:styleId="190">
    <w:name w:val="Основной текст Знак19"/>
    <w:uiPriority w:val="99"/>
    <w:semiHidden/>
    <w:qFormat/>
    <w:rsid w:val="005E0269"/>
    <w:rPr>
      <w:sz w:val="24"/>
    </w:rPr>
  </w:style>
  <w:style w:type="character" w:customStyle="1" w:styleId="1390">
    <w:name w:val="Верхний колонтитул Знак139"/>
    <w:uiPriority w:val="99"/>
    <w:semiHidden/>
    <w:qFormat/>
    <w:rsid w:val="005E0269"/>
    <w:rPr>
      <w:sz w:val="24"/>
    </w:rPr>
  </w:style>
  <w:style w:type="character" w:customStyle="1" w:styleId="1380">
    <w:name w:val="Верхний колонтитул Знак138"/>
    <w:uiPriority w:val="99"/>
    <w:semiHidden/>
    <w:qFormat/>
    <w:rsid w:val="005E0269"/>
    <w:rPr>
      <w:sz w:val="24"/>
    </w:rPr>
  </w:style>
  <w:style w:type="character" w:customStyle="1" w:styleId="1370">
    <w:name w:val="Верхний колонтитул Знак137"/>
    <w:uiPriority w:val="99"/>
    <w:semiHidden/>
    <w:qFormat/>
    <w:rsid w:val="005E0269"/>
    <w:rPr>
      <w:sz w:val="24"/>
    </w:rPr>
  </w:style>
  <w:style w:type="character" w:customStyle="1" w:styleId="1360">
    <w:name w:val="Верхний колонтитул Знак136"/>
    <w:uiPriority w:val="99"/>
    <w:semiHidden/>
    <w:qFormat/>
    <w:rsid w:val="005E0269"/>
    <w:rPr>
      <w:sz w:val="24"/>
    </w:rPr>
  </w:style>
  <w:style w:type="character" w:customStyle="1" w:styleId="1350">
    <w:name w:val="Верхний колонтитул Знак135"/>
    <w:uiPriority w:val="99"/>
    <w:semiHidden/>
    <w:qFormat/>
    <w:rsid w:val="005E0269"/>
    <w:rPr>
      <w:sz w:val="24"/>
    </w:rPr>
  </w:style>
  <w:style w:type="character" w:customStyle="1" w:styleId="1340">
    <w:name w:val="Верхний колонтитул Знак134"/>
    <w:uiPriority w:val="99"/>
    <w:semiHidden/>
    <w:qFormat/>
    <w:rsid w:val="005E0269"/>
    <w:rPr>
      <w:sz w:val="24"/>
    </w:rPr>
  </w:style>
  <w:style w:type="character" w:customStyle="1" w:styleId="1330">
    <w:name w:val="Верхний колонтитул Знак133"/>
    <w:uiPriority w:val="99"/>
    <w:semiHidden/>
    <w:qFormat/>
    <w:rsid w:val="005E0269"/>
    <w:rPr>
      <w:sz w:val="24"/>
    </w:rPr>
  </w:style>
  <w:style w:type="character" w:customStyle="1" w:styleId="1320">
    <w:name w:val="Верхний колонтитул Знак132"/>
    <w:uiPriority w:val="99"/>
    <w:semiHidden/>
    <w:qFormat/>
    <w:rsid w:val="005E0269"/>
    <w:rPr>
      <w:sz w:val="24"/>
    </w:rPr>
  </w:style>
  <w:style w:type="character" w:customStyle="1" w:styleId="1311">
    <w:name w:val="Верхний колонтитул Знак131"/>
    <w:uiPriority w:val="99"/>
    <w:semiHidden/>
    <w:qFormat/>
    <w:rsid w:val="005E0269"/>
    <w:rPr>
      <w:sz w:val="24"/>
    </w:rPr>
  </w:style>
  <w:style w:type="character" w:customStyle="1" w:styleId="1301">
    <w:name w:val="Верхний колонтитул Знак130"/>
    <w:uiPriority w:val="99"/>
    <w:semiHidden/>
    <w:qFormat/>
    <w:rsid w:val="005E0269"/>
    <w:rPr>
      <w:sz w:val="24"/>
    </w:rPr>
  </w:style>
  <w:style w:type="character" w:customStyle="1" w:styleId="1290">
    <w:name w:val="Верхний колонтитул Знак129"/>
    <w:uiPriority w:val="99"/>
    <w:semiHidden/>
    <w:qFormat/>
    <w:rsid w:val="005E0269"/>
    <w:rPr>
      <w:sz w:val="24"/>
    </w:rPr>
  </w:style>
  <w:style w:type="character" w:customStyle="1" w:styleId="1280">
    <w:name w:val="Верхний колонтитул Знак128"/>
    <w:uiPriority w:val="99"/>
    <w:semiHidden/>
    <w:qFormat/>
    <w:rsid w:val="005E0269"/>
    <w:rPr>
      <w:sz w:val="24"/>
    </w:rPr>
  </w:style>
  <w:style w:type="character" w:customStyle="1" w:styleId="1270">
    <w:name w:val="Верхний колонтитул Знак127"/>
    <w:uiPriority w:val="99"/>
    <w:semiHidden/>
    <w:qFormat/>
    <w:rsid w:val="005E0269"/>
    <w:rPr>
      <w:sz w:val="24"/>
    </w:rPr>
  </w:style>
  <w:style w:type="character" w:customStyle="1" w:styleId="1260">
    <w:name w:val="Верхний колонтитул Знак126"/>
    <w:uiPriority w:val="99"/>
    <w:semiHidden/>
    <w:qFormat/>
    <w:rsid w:val="005E0269"/>
    <w:rPr>
      <w:sz w:val="24"/>
    </w:rPr>
  </w:style>
  <w:style w:type="character" w:customStyle="1" w:styleId="1250">
    <w:name w:val="Верхний колонтитул Знак125"/>
    <w:uiPriority w:val="99"/>
    <w:semiHidden/>
    <w:qFormat/>
    <w:rsid w:val="005E0269"/>
    <w:rPr>
      <w:sz w:val="24"/>
    </w:rPr>
  </w:style>
  <w:style w:type="character" w:customStyle="1" w:styleId="1240">
    <w:name w:val="Верхний колонтитул Знак124"/>
    <w:uiPriority w:val="99"/>
    <w:semiHidden/>
    <w:qFormat/>
    <w:rsid w:val="005E0269"/>
    <w:rPr>
      <w:sz w:val="24"/>
    </w:rPr>
  </w:style>
  <w:style w:type="character" w:customStyle="1" w:styleId="1230">
    <w:name w:val="Верхний колонтитул Знак123"/>
    <w:uiPriority w:val="99"/>
    <w:semiHidden/>
    <w:qFormat/>
    <w:rsid w:val="005E0269"/>
    <w:rPr>
      <w:sz w:val="24"/>
    </w:rPr>
  </w:style>
  <w:style w:type="character" w:customStyle="1" w:styleId="1221">
    <w:name w:val="Верхний колонтитул Знак122"/>
    <w:uiPriority w:val="99"/>
    <w:semiHidden/>
    <w:qFormat/>
    <w:rsid w:val="005E0269"/>
    <w:rPr>
      <w:sz w:val="24"/>
    </w:rPr>
  </w:style>
  <w:style w:type="character" w:customStyle="1" w:styleId="1211">
    <w:name w:val="Верхний колонтитул Знак121"/>
    <w:uiPriority w:val="99"/>
    <w:semiHidden/>
    <w:qFormat/>
    <w:rsid w:val="005E0269"/>
    <w:rPr>
      <w:sz w:val="24"/>
    </w:rPr>
  </w:style>
  <w:style w:type="character" w:customStyle="1" w:styleId="1201">
    <w:name w:val="Верхний колонтитул Знак120"/>
    <w:uiPriority w:val="99"/>
    <w:semiHidden/>
    <w:qFormat/>
    <w:rsid w:val="005E0269"/>
    <w:rPr>
      <w:sz w:val="24"/>
    </w:rPr>
  </w:style>
  <w:style w:type="character" w:customStyle="1" w:styleId="1190">
    <w:name w:val="Верхний колонтитул Знак119"/>
    <w:uiPriority w:val="99"/>
    <w:semiHidden/>
    <w:qFormat/>
    <w:rsid w:val="005E0269"/>
    <w:rPr>
      <w:sz w:val="24"/>
    </w:rPr>
  </w:style>
  <w:style w:type="character" w:customStyle="1" w:styleId="1180">
    <w:name w:val="Верхний колонтитул Знак118"/>
    <w:uiPriority w:val="99"/>
    <w:semiHidden/>
    <w:qFormat/>
    <w:rsid w:val="005E0269"/>
    <w:rPr>
      <w:sz w:val="24"/>
    </w:rPr>
  </w:style>
  <w:style w:type="character" w:customStyle="1" w:styleId="1170">
    <w:name w:val="Верхний колонтитул Знак117"/>
    <w:uiPriority w:val="99"/>
    <w:semiHidden/>
    <w:qFormat/>
    <w:rsid w:val="005E0269"/>
    <w:rPr>
      <w:sz w:val="24"/>
    </w:rPr>
  </w:style>
  <w:style w:type="character" w:customStyle="1" w:styleId="1160">
    <w:name w:val="Верхний колонтитул Знак116"/>
    <w:uiPriority w:val="99"/>
    <w:semiHidden/>
    <w:qFormat/>
    <w:rsid w:val="005E0269"/>
    <w:rPr>
      <w:sz w:val="24"/>
    </w:rPr>
  </w:style>
  <w:style w:type="character" w:customStyle="1" w:styleId="1150">
    <w:name w:val="Верхний колонтитул Знак115"/>
    <w:uiPriority w:val="99"/>
    <w:semiHidden/>
    <w:qFormat/>
    <w:rsid w:val="005E0269"/>
    <w:rPr>
      <w:sz w:val="24"/>
    </w:rPr>
  </w:style>
  <w:style w:type="character" w:customStyle="1" w:styleId="1140">
    <w:name w:val="Верхний колонтитул Знак114"/>
    <w:uiPriority w:val="99"/>
    <w:semiHidden/>
    <w:qFormat/>
    <w:rsid w:val="005E0269"/>
    <w:rPr>
      <w:sz w:val="24"/>
    </w:rPr>
  </w:style>
  <w:style w:type="character" w:customStyle="1" w:styleId="1130">
    <w:name w:val="Верхний колонтитул Знак113"/>
    <w:uiPriority w:val="99"/>
    <w:semiHidden/>
    <w:qFormat/>
    <w:rsid w:val="005E0269"/>
    <w:rPr>
      <w:sz w:val="24"/>
    </w:rPr>
  </w:style>
  <w:style w:type="character" w:customStyle="1" w:styleId="1121">
    <w:name w:val="Верхний колонтитул Знак112"/>
    <w:uiPriority w:val="99"/>
    <w:semiHidden/>
    <w:qFormat/>
    <w:rsid w:val="005E0269"/>
    <w:rPr>
      <w:sz w:val="24"/>
    </w:rPr>
  </w:style>
  <w:style w:type="character" w:customStyle="1" w:styleId="1111">
    <w:name w:val="Верхний колонтитул Знак111"/>
    <w:uiPriority w:val="99"/>
    <w:semiHidden/>
    <w:qFormat/>
    <w:rsid w:val="005E0269"/>
    <w:rPr>
      <w:sz w:val="24"/>
    </w:rPr>
  </w:style>
  <w:style w:type="character" w:customStyle="1" w:styleId="1101">
    <w:name w:val="Верхний колонтитул Знак110"/>
    <w:uiPriority w:val="99"/>
    <w:semiHidden/>
    <w:qFormat/>
    <w:rsid w:val="005E0269"/>
    <w:rPr>
      <w:sz w:val="24"/>
    </w:rPr>
  </w:style>
  <w:style w:type="character" w:customStyle="1" w:styleId="191">
    <w:name w:val="Верхний колонтитул Знак19"/>
    <w:uiPriority w:val="99"/>
    <w:semiHidden/>
    <w:qFormat/>
    <w:rsid w:val="005E0269"/>
    <w:rPr>
      <w:sz w:val="24"/>
    </w:rPr>
  </w:style>
  <w:style w:type="character" w:customStyle="1" w:styleId="aff8">
    <w:name w:val="знак сноски"/>
    <w:uiPriority w:val="99"/>
    <w:qFormat/>
    <w:rsid w:val="005E0269"/>
    <w:rPr>
      <w:vertAlign w:val="superscript"/>
    </w:rPr>
  </w:style>
  <w:style w:type="character" w:customStyle="1" w:styleId="aff9">
    <w:name w:val="Основной шрифт"/>
    <w:uiPriority w:val="99"/>
    <w:qFormat/>
    <w:rsid w:val="005E0269"/>
  </w:style>
  <w:style w:type="character" w:customStyle="1" w:styleId="blk3">
    <w:name w:val="blk3"/>
    <w:qFormat/>
    <w:rsid w:val="005E0269"/>
  </w:style>
  <w:style w:type="character" w:styleId="affa">
    <w:name w:val="Emphasis"/>
    <w:qFormat/>
    <w:rsid w:val="005E0269"/>
    <w:rPr>
      <w:i/>
      <w:iCs/>
    </w:rPr>
  </w:style>
  <w:style w:type="character" w:customStyle="1" w:styleId="MMTopic3">
    <w:name w:val="MM Topic 3 Знак"/>
    <w:uiPriority w:val="99"/>
    <w:qFormat/>
    <w:rsid w:val="005E0269"/>
    <w:rPr>
      <w:rFonts w:ascii="Cambria" w:hAnsi="Cambria"/>
      <w:b/>
      <w:bCs/>
      <w:color w:val="4F81BD"/>
      <w:sz w:val="22"/>
      <w:szCs w:val="22"/>
      <w:lang w:eastAsia="en-US"/>
    </w:rPr>
  </w:style>
  <w:style w:type="character" w:customStyle="1" w:styleId="blk6">
    <w:name w:val="blk6"/>
    <w:qFormat/>
    <w:rsid w:val="005E0269"/>
    <w:rPr>
      <w:vanish w:val="0"/>
    </w:rPr>
  </w:style>
  <w:style w:type="character" w:customStyle="1" w:styleId="apple-converted-space">
    <w:name w:val="apple-converted-space"/>
    <w:qFormat/>
    <w:rsid w:val="005E0269"/>
  </w:style>
  <w:style w:type="character" w:customStyle="1" w:styleId="affb">
    <w:name w:val="Посещённая гиперссылка"/>
    <w:unhideWhenUsed/>
    <w:rsid w:val="005E0269"/>
    <w:rPr>
      <w:color w:val="800080"/>
      <w:u w:val="single"/>
    </w:rPr>
  </w:style>
  <w:style w:type="character" w:customStyle="1" w:styleId="blk1">
    <w:name w:val="blk1"/>
    <w:qFormat/>
    <w:rsid w:val="005E0269"/>
    <w:rPr>
      <w:vanish w:val="0"/>
    </w:rPr>
  </w:style>
  <w:style w:type="character" w:customStyle="1" w:styleId="HTML">
    <w:name w:val="Стандартный HTML Знак"/>
    <w:qFormat/>
    <w:rsid w:val="005E0269"/>
    <w:rPr>
      <w:rFonts w:ascii="Courier New" w:hAnsi="Courier New" w:cs="Courier New"/>
    </w:rPr>
  </w:style>
  <w:style w:type="character" w:customStyle="1" w:styleId="affc">
    <w:name w:val="Дата Знак"/>
    <w:uiPriority w:val="99"/>
    <w:qFormat/>
    <w:rsid w:val="005E0269"/>
    <w:rPr>
      <w:rFonts w:ascii="NTHarmonica" w:hAnsi="NTHarmonica"/>
      <w:b/>
      <w:bCs/>
      <w:sz w:val="18"/>
      <w:szCs w:val="18"/>
    </w:rPr>
  </w:style>
  <w:style w:type="character" w:styleId="affd">
    <w:name w:val="Strong"/>
    <w:qFormat/>
    <w:rsid w:val="005E0269"/>
    <w:rPr>
      <w:rFonts w:cs="Times New Roman"/>
      <w:b/>
      <w:bCs/>
    </w:rPr>
  </w:style>
  <w:style w:type="character" w:customStyle="1" w:styleId="INDENTION">
    <w:name w:val="INDENTION Знак"/>
    <w:qFormat/>
    <w:rsid w:val="005E0269"/>
    <w:rPr>
      <w:rFonts w:ascii="Calibri" w:hAnsi="Calibri"/>
      <w:sz w:val="24"/>
      <w:szCs w:val="24"/>
    </w:rPr>
  </w:style>
  <w:style w:type="character" w:customStyle="1" w:styleId="affe">
    <w:name w:val="Выделенный текст Знак"/>
    <w:qFormat/>
    <w:rsid w:val="005E0269"/>
    <w:rPr>
      <w:rFonts w:ascii="Calibri" w:hAnsi="Calibri"/>
      <w:b/>
      <w:color w:val="437A28"/>
      <w:sz w:val="24"/>
      <w:szCs w:val="24"/>
    </w:rPr>
  </w:style>
  <w:style w:type="character" w:customStyle="1" w:styleId="afff">
    <w:name w:val="Кнопка Знак"/>
    <w:qFormat/>
    <w:rsid w:val="005E0269"/>
    <w:rPr>
      <w:rFonts w:ascii="Calibri" w:hAnsi="Calibri"/>
      <w:b/>
      <w:color w:val="437A28"/>
      <w:sz w:val="24"/>
      <w:szCs w:val="24"/>
    </w:rPr>
  </w:style>
  <w:style w:type="character" w:customStyle="1" w:styleId="1d">
    <w:name w:val="заголовок 1 Знак"/>
    <w:uiPriority w:val="99"/>
    <w:qFormat/>
    <w:rsid w:val="005E0269"/>
    <w:rPr>
      <w:b/>
      <w:bCs/>
      <w:caps/>
      <w:sz w:val="18"/>
      <w:szCs w:val="18"/>
    </w:rPr>
  </w:style>
  <w:style w:type="character" w:customStyle="1" w:styleId="afff0">
    <w:name w:val="Приложения Знак"/>
    <w:qFormat/>
    <w:rsid w:val="005E0269"/>
    <w:rPr>
      <w:b/>
      <w:bCs/>
      <w:sz w:val="28"/>
      <w:szCs w:val="36"/>
    </w:rPr>
  </w:style>
  <w:style w:type="character" w:customStyle="1" w:styleId="afff1">
    <w:name w:val="Абзац списка Знак"/>
    <w:aliases w:val="Абзац1 Знак"/>
    <w:qFormat/>
    <w:rsid w:val="005E0269"/>
    <w:rPr>
      <w:lang w:eastAsia="en-US"/>
    </w:rPr>
  </w:style>
  <w:style w:type="character" w:customStyle="1" w:styleId="afff2">
    <w:name w:val="Символ сноски"/>
    <w:qFormat/>
    <w:rsid w:val="005E0269"/>
  </w:style>
  <w:style w:type="character" w:customStyle="1" w:styleId="afff3">
    <w:name w:val="Символ концевой сноски"/>
    <w:qFormat/>
    <w:rsid w:val="005E0269"/>
  </w:style>
  <w:style w:type="paragraph" w:customStyle="1" w:styleId="1e">
    <w:name w:val="Заголовок1"/>
    <w:basedOn w:val="a2"/>
    <w:next w:val="a8"/>
    <w:link w:val="1f"/>
    <w:qFormat/>
    <w:rsid w:val="005E0269"/>
    <w:pPr>
      <w:keepNext/>
      <w:suppressAutoHyphens/>
      <w:spacing w:before="240" w:after="120"/>
    </w:pPr>
    <w:rPr>
      <w:rFonts w:ascii="Liberation Sans" w:eastAsia="Microsoft YaHei" w:hAnsi="Liberation Sans" w:cs="Mangal"/>
      <w:sz w:val="28"/>
      <w:szCs w:val="28"/>
    </w:rPr>
  </w:style>
  <w:style w:type="character" w:customStyle="1" w:styleId="23">
    <w:name w:val="Основной текст Знак2"/>
    <w:aliases w:val="Основной текст Знак Знак Знак Знак Знак2,Iiaienu1 Знак2,Oaeno1 Знак2,Òåêñò1 Знак2,Текст1 Знак2"/>
    <w:basedOn w:val="a3"/>
    <w:link w:val="a8"/>
    <w:uiPriority w:val="99"/>
    <w:rsid w:val="005E0269"/>
    <w:rPr>
      <w:sz w:val="24"/>
      <w:szCs w:val="24"/>
    </w:rPr>
  </w:style>
  <w:style w:type="paragraph" w:styleId="afff4">
    <w:name w:val="List"/>
    <w:basedOn w:val="a8"/>
    <w:rsid w:val="005E0269"/>
    <w:pPr>
      <w:tabs>
        <w:tab w:val="left" w:pos="720"/>
      </w:tabs>
      <w:suppressAutoHyphens/>
      <w:spacing w:after="80"/>
      <w:ind w:left="567"/>
      <w:jc w:val="both"/>
    </w:pPr>
    <w:rPr>
      <w:rFonts w:ascii="NTHarmonica" w:eastAsia="NSimSun" w:hAnsi="NTHarmonica" w:cs="Mangal"/>
      <w:b/>
      <w:bCs/>
      <w:sz w:val="18"/>
      <w:szCs w:val="18"/>
    </w:rPr>
  </w:style>
  <w:style w:type="paragraph" w:styleId="afff5">
    <w:name w:val="caption"/>
    <w:basedOn w:val="a2"/>
    <w:qFormat/>
    <w:rsid w:val="005E0269"/>
    <w:pPr>
      <w:pageBreakBefore/>
      <w:suppressAutoHyphens/>
      <w:jc w:val="right"/>
    </w:pPr>
    <w:rPr>
      <w:rFonts w:eastAsia="NSimSun" w:cs="Mangal"/>
    </w:rPr>
  </w:style>
  <w:style w:type="paragraph" w:styleId="1f0">
    <w:name w:val="index 1"/>
    <w:basedOn w:val="a2"/>
    <w:next w:val="a2"/>
    <w:autoRedefine/>
    <w:uiPriority w:val="99"/>
    <w:unhideWhenUsed/>
    <w:rsid w:val="005E0269"/>
    <w:pPr>
      <w:suppressAutoHyphens/>
      <w:ind w:left="240" w:hanging="240"/>
    </w:pPr>
    <w:rPr>
      <w:rFonts w:eastAsia="NSimSun" w:cs="Mangal"/>
    </w:rPr>
  </w:style>
  <w:style w:type="paragraph" w:styleId="afff6">
    <w:name w:val="index heading"/>
    <w:basedOn w:val="1e"/>
    <w:rsid w:val="005E0269"/>
  </w:style>
  <w:style w:type="paragraph" w:styleId="afff7">
    <w:name w:val="Subtitle"/>
    <w:aliases w:val="Оглавление 3 Знак,Подзаголовок Знак Знак,Оглавление 3 Знак Знак Знак,Подзаголовок Знак Знак Знак Знак,Оглавление 3 Знак Знак Знак Знак Знак,Подзаголовок Знак Знак Знак Знак Знак Знак,Оглавление 3 Знак Знак Знак Знак Знак Знак Знак"/>
    <w:basedOn w:val="a2"/>
    <w:link w:val="afff8"/>
    <w:qFormat/>
    <w:rsid w:val="005E0269"/>
    <w:pPr>
      <w:suppressAutoHyphens/>
      <w:spacing w:before="200" w:after="200"/>
    </w:pPr>
    <w:rPr>
      <w:rFonts w:eastAsia="NSimSun" w:cs="Mangal"/>
    </w:rPr>
  </w:style>
  <w:style w:type="character" w:customStyle="1" w:styleId="afff8">
    <w:name w:val="Подзаголовок Знак"/>
    <w:aliases w:val="Оглавление 3 Знак Знак1,Подзаголовок Знак Знак Знак1,Оглавление 3 Знак Знак Знак Знак1,Подзаголовок Знак Знак Знак Знак Знак1,Оглавление 3 Знак Знак Знак Знак Знак Знак1,Подзаголовок Знак Знак Знак Знак Знак Знак Знак1"/>
    <w:basedOn w:val="a3"/>
    <w:link w:val="afff7"/>
    <w:rsid w:val="005E0269"/>
    <w:rPr>
      <w:rFonts w:eastAsia="NSimSun" w:cs="Mangal"/>
      <w:sz w:val="24"/>
      <w:szCs w:val="24"/>
    </w:rPr>
  </w:style>
  <w:style w:type="paragraph" w:styleId="29">
    <w:name w:val="Quote"/>
    <w:basedOn w:val="a2"/>
    <w:link w:val="2a"/>
    <w:uiPriority w:val="29"/>
    <w:qFormat/>
    <w:rsid w:val="005E0269"/>
    <w:pPr>
      <w:suppressAutoHyphens/>
      <w:ind w:left="720" w:right="720"/>
    </w:pPr>
    <w:rPr>
      <w:rFonts w:eastAsia="NSimSun" w:cs="Mangal"/>
      <w:i/>
    </w:rPr>
  </w:style>
  <w:style w:type="character" w:customStyle="1" w:styleId="2a">
    <w:name w:val="Цитата 2 Знак"/>
    <w:basedOn w:val="a3"/>
    <w:link w:val="29"/>
    <w:uiPriority w:val="29"/>
    <w:rsid w:val="005E0269"/>
    <w:rPr>
      <w:rFonts w:eastAsia="NSimSun" w:cs="Mangal"/>
      <w:i/>
      <w:sz w:val="24"/>
      <w:szCs w:val="24"/>
    </w:rPr>
  </w:style>
  <w:style w:type="paragraph" w:styleId="af8">
    <w:name w:val="Intense Quote"/>
    <w:basedOn w:val="a2"/>
    <w:link w:val="af7"/>
    <w:uiPriority w:val="99"/>
    <w:qFormat/>
    <w:rsid w:val="005E0269"/>
    <w:pPr>
      <w:pBdr>
        <w:top w:val="single" w:sz="4" w:space="5" w:color="FFFFFF"/>
        <w:left w:val="single" w:sz="4" w:space="10" w:color="FFFFFF"/>
        <w:bottom w:val="single" w:sz="4" w:space="5" w:color="FFFFFF"/>
        <w:right w:val="single" w:sz="4" w:space="10" w:color="FFFFFF"/>
      </w:pBdr>
      <w:shd w:val="clear" w:color="auto" w:fill="F2F2F2"/>
      <w:suppressAutoHyphens/>
      <w:ind w:left="720" w:right="720"/>
    </w:pPr>
    <w:rPr>
      <w:rFonts w:ascii="Arial" w:hAnsi="Arial"/>
      <w:b/>
      <w:szCs w:val="20"/>
    </w:rPr>
  </w:style>
  <w:style w:type="character" w:customStyle="1" w:styleId="1f1">
    <w:name w:val="Выделенная цитата Знак1"/>
    <w:basedOn w:val="a3"/>
    <w:uiPriority w:val="30"/>
    <w:rsid w:val="005E0269"/>
    <w:rPr>
      <w:i/>
      <w:iCs/>
      <w:color w:val="4472C4" w:themeColor="accent1"/>
      <w:sz w:val="24"/>
      <w:szCs w:val="24"/>
    </w:rPr>
  </w:style>
  <w:style w:type="paragraph" w:styleId="afff9">
    <w:name w:val="table of figures"/>
    <w:basedOn w:val="a2"/>
    <w:uiPriority w:val="99"/>
    <w:unhideWhenUsed/>
    <w:qFormat/>
    <w:rsid w:val="005E0269"/>
    <w:pPr>
      <w:suppressAutoHyphens/>
    </w:pPr>
    <w:rPr>
      <w:rFonts w:eastAsia="NSimSun" w:cs="Mangal"/>
    </w:rPr>
  </w:style>
  <w:style w:type="paragraph" w:styleId="afffa">
    <w:name w:val="Balloon Text"/>
    <w:basedOn w:val="a2"/>
    <w:link w:val="2b"/>
    <w:qFormat/>
    <w:rsid w:val="005E0269"/>
    <w:pPr>
      <w:suppressAutoHyphens/>
    </w:pPr>
    <w:rPr>
      <w:rFonts w:ascii="Tahoma" w:eastAsia="NSimSun" w:hAnsi="Tahoma" w:cs="Tahoma"/>
      <w:sz w:val="16"/>
      <w:szCs w:val="16"/>
    </w:rPr>
  </w:style>
  <w:style w:type="character" w:customStyle="1" w:styleId="2b">
    <w:name w:val="Текст выноски Знак2"/>
    <w:basedOn w:val="a3"/>
    <w:link w:val="afffa"/>
    <w:uiPriority w:val="99"/>
    <w:rsid w:val="005E0269"/>
    <w:rPr>
      <w:rFonts w:ascii="Tahoma" w:eastAsia="NSimSun" w:hAnsi="Tahoma" w:cs="Tahoma"/>
      <w:sz w:val="16"/>
      <w:szCs w:val="16"/>
    </w:rPr>
  </w:style>
  <w:style w:type="paragraph" w:styleId="1f2">
    <w:name w:val="toc 1"/>
    <w:basedOn w:val="a2"/>
    <w:uiPriority w:val="39"/>
    <w:qFormat/>
    <w:rsid w:val="005E0269"/>
    <w:pPr>
      <w:tabs>
        <w:tab w:val="left" w:pos="2265"/>
        <w:tab w:val="right" w:leader="dot" w:pos="10080"/>
      </w:tabs>
      <w:suppressAutoHyphens/>
      <w:ind w:right="340"/>
      <w:jc w:val="both"/>
    </w:pPr>
    <w:rPr>
      <w:rFonts w:eastAsia="NSimSun" w:cs="Mangal"/>
      <w:b/>
      <w:bCs/>
      <w:szCs w:val="20"/>
    </w:rPr>
  </w:style>
  <w:style w:type="paragraph" w:customStyle="1" w:styleId="afffb">
    <w:name w:val="Колонтитул"/>
    <w:basedOn w:val="a2"/>
    <w:qFormat/>
    <w:rsid w:val="005E0269"/>
    <w:pPr>
      <w:suppressAutoHyphens/>
    </w:pPr>
    <w:rPr>
      <w:rFonts w:eastAsia="NSimSun" w:cs="Mangal"/>
    </w:rPr>
  </w:style>
  <w:style w:type="character" w:customStyle="1" w:styleId="1f3">
    <w:name w:val="Нижний колонтитул Знак1"/>
    <w:basedOn w:val="a3"/>
    <w:uiPriority w:val="99"/>
    <w:rsid w:val="005E0269"/>
    <w:rPr>
      <w:sz w:val="24"/>
      <w:szCs w:val="24"/>
    </w:rPr>
  </w:style>
  <w:style w:type="character" w:customStyle="1" w:styleId="2c">
    <w:name w:val="Верхний колонтитул Знак2"/>
    <w:basedOn w:val="a3"/>
    <w:uiPriority w:val="99"/>
    <w:rsid w:val="005E0269"/>
    <w:rPr>
      <w:sz w:val="24"/>
      <w:szCs w:val="24"/>
    </w:rPr>
  </w:style>
  <w:style w:type="paragraph" w:styleId="37">
    <w:name w:val="Body Text 3"/>
    <w:basedOn w:val="a2"/>
    <w:link w:val="310"/>
    <w:qFormat/>
    <w:rsid w:val="005E0269"/>
    <w:pPr>
      <w:suppressAutoHyphens/>
      <w:spacing w:after="120"/>
    </w:pPr>
    <w:rPr>
      <w:rFonts w:eastAsia="NSimSun" w:cs="Mangal"/>
      <w:sz w:val="16"/>
      <w:szCs w:val="16"/>
    </w:rPr>
  </w:style>
  <w:style w:type="character" w:customStyle="1" w:styleId="310">
    <w:name w:val="Основной текст 3 Знак1"/>
    <w:basedOn w:val="a3"/>
    <w:link w:val="37"/>
    <w:uiPriority w:val="99"/>
    <w:rsid w:val="005E0269"/>
    <w:rPr>
      <w:rFonts w:eastAsia="NSimSun" w:cs="Mangal"/>
      <w:sz w:val="16"/>
      <w:szCs w:val="16"/>
    </w:rPr>
  </w:style>
  <w:style w:type="paragraph" w:customStyle="1" w:styleId="Caaieiaieoaaeeoueaa">
    <w:name w:val="Caaieiaie oaaeeou eaa."/>
    <w:basedOn w:val="a2"/>
    <w:uiPriority w:val="99"/>
    <w:qFormat/>
    <w:rsid w:val="005E0269"/>
    <w:pPr>
      <w:widowControl w:val="0"/>
      <w:suppressAutoHyphens/>
      <w:spacing w:before="20" w:after="20"/>
    </w:pPr>
    <w:rPr>
      <w:rFonts w:eastAsia="NSimSun" w:cs="Mangal"/>
      <w:b/>
      <w:bCs/>
      <w:sz w:val="20"/>
      <w:szCs w:val="20"/>
    </w:rPr>
  </w:style>
  <w:style w:type="paragraph" w:styleId="2d">
    <w:name w:val="Body Text 2"/>
    <w:basedOn w:val="a2"/>
    <w:link w:val="210"/>
    <w:qFormat/>
    <w:rsid w:val="005E0269"/>
    <w:pPr>
      <w:suppressAutoHyphens/>
      <w:spacing w:after="120" w:line="480" w:lineRule="auto"/>
    </w:pPr>
    <w:rPr>
      <w:rFonts w:eastAsia="NSimSun" w:cs="Mangal"/>
    </w:rPr>
  </w:style>
  <w:style w:type="character" w:customStyle="1" w:styleId="210">
    <w:name w:val="Основной текст 2 Знак1"/>
    <w:basedOn w:val="a3"/>
    <w:link w:val="2d"/>
    <w:uiPriority w:val="99"/>
    <w:rsid w:val="005E0269"/>
    <w:rPr>
      <w:rFonts w:eastAsia="NSimSun" w:cs="Mangal"/>
      <w:sz w:val="24"/>
      <w:szCs w:val="24"/>
    </w:rPr>
  </w:style>
  <w:style w:type="paragraph" w:styleId="afffc">
    <w:name w:val="footnote text"/>
    <w:basedOn w:val="a2"/>
    <w:link w:val="2e"/>
    <w:qFormat/>
    <w:rsid w:val="005E0269"/>
    <w:pPr>
      <w:suppressAutoHyphens/>
    </w:pPr>
    <w:rPr>
      <w:rFonts w:eastAsia="NSimSun" w:cs="Mangal"/>
      <w:sz w:val="20"/>
      <w:szCs w:val="20"/>
    </w:rPr>
  </w:style>
  <w:style w:type="character" w:customStyle="1" w:styleId="2e">
    <w:name w:val="Текст сноски Знак2"/>
    <w:basedOn w:val="a3"/>
    <w:link w:val="afffc"/>
    <w:uiPriority w:val="99"/>
    <w:rsid w:val="005E0269"/>
    <w:rPr>
      <w:rFonts w:eastAsia="NSimSun" w:cs="Mangal"/>
    </w:rPr>
  </w:style>
  <w:style w:type="character" w:customStyle="1" w:styleId="211">
    <w:name w:val="Основной текст с отступом 2 Знак1"/>
    <w:basedOn w:val="a3"/>
    <w:uiPriority w:val="99"/>
    <w:rsid w:val="005E0269"/>
    <w:rPr>
      <w:sz w:val="24"/>
      <w:szCs w:val="24"/>
    </w:rPr>
  </w:style>
  <w:style w:type="paragraph" w:customStyle="1" w:styleId="Iauiue12">
    <w:name w:val="Iau?iue 12"/>
    <w:basedOn w:val="a2"/>
    <w:uiPriority w:val="99"/>
    <w:qFormat/>
    <w:rsid w:val="005E0269"/>
    <w:pPr>
      <w:widowControl w:val="0"/>
      <w:suppressAutoHyphens/>
    </w:pPr>
    <w:rPr>
      <w:rFonts w:eastAsia="NSimSun" w:cs="Mangal"/>
    </w:rPr>
  </w:style>
  <w:style w:type="paragraph" w:styleId="2f">
    <w:name w:val="toc 2"/>
    <w:basedOn w:val="a2"/>
    <w:uiPriority w:val="39"/>
    <w:qFormat/>
    <w:rsid w:val="005E0269"/>
    <w:pPr>
      <w:tabs>
        <w:tab w:val="right" w:leader="dot" w:pos="10070"/>
      </w:tabs>
      <w:suppressAutoHyphens/>
      <w:jc w:val="both"/>
    </w:pPr>
    <w:rPr>
      <w:rFonts w:eastAsia="NSimSun" w:cs="Mangal"/>
    </w:rPr>
  </w:style>
  <w:style w:type="paragraph" w:customStyle="1" w:styleId="afffd">
    <w:name w:val="Обычный.Нормальный"/>
    <w:uiPriority w:val="99"/>
    <w:qFormat/>
    <w:rsid w:val="005E0269"/>
    <w:pPr>
      <w:widowControl w:val="0"/>
      <w:suppressAutoHyphens/>
      <w:spacing w:before="60" w:after="60"/>
    </w:pPr>
    <w:rPr>
      <w:rFonts w:eastAsia="NSimSun" w:cs="Mangal"/>
      <w:sz w:val="24"/>
      <w:szCs w:val="24"/>
    </w:rPr>
  </w:style>
  <w:style w:type="paragraph" w:styleId="afffe">
    <w:name w:val="annotation text"/>
    <w:basedOn w:val="a2"/>
    <w:link w:val="1f4"/>
    <w:qFormat/>
    <w:rsid w:val="005E0269"/>
    <w:pPr>
      <w:suppressAutoHyphens/>
    </w:pPr>
    <w:rPr>
      <w:rFonts w:eastAsia="NSimSun" w:cs="Mangal"/>
      <w:sz w:val="20"/>
      <w:szCs w:val="20"/>
    </w:rPr>
  </w:style>
  <w:style w:type="character" w:customStyle="1" w:styleId="1f4">
    <w:name w:val="Текст примечания Знак1"/>
    <w:basedOn w:val="a3"/>
    <w:link w:val="afffe"/>
    <w:uiPriority w:val="99"/>
    <w:rsid w:val="005E0269"/>
    <w:rPr>
      <w:rFonts w:eastAsia="NSimSun" w:cs="Mangal"/>
    </w:rPr>
  </w:style>
  <w:style w:type="paragraph" w:styleId="affff">
    <w:name w:val="annotation subject"/>
    <w:basedOn w:val="afffe"/>
    <w:link w:val="1f5"/>
    <w:qFormat/>
    <w:rsid w:val="005E0269"/>
    <w:rPr>
      <w:b/>
      <w:bCs/>
    </w:rPr>
  </w:style>
  <w:style w:type="character" w:customStyle="1" w:styleId="1f5">
    <w:name w:val="Тема примечания Знак1"/>
    <w:basedOn w:val="1f4"/>
    <w:link w:val="affff"/>
    <w:uiPriority w:val="99"/>
    <w:rsid w:val="005E0269"/>
    <w:rPr>
      <w:rFonts w:eastAsia="NSimSun" w:cs="Mangal"/>
      <w:b/>
      <w:bCs/>
    </w:rPr>
  </w:style>
  <w:style w:type="paragraph" w:customStyle="1" w:styleId="Iiiaeuiue">
    <w:name w:val="Ii?iaeuiue"/>
    <w:uiPriority w:val="99"/>
    <w:qFormat/>
    <w:rsid w:val="005E0269"/>
    <w:pPr>
      <w:suppressAutoHyphens/>
    </w:pPr>
    <w:rPr>
      <w:rFonts w:eastAsia="NSimSun" w:cs="Mangal"/>
    </w:rPr>
  </w:style>
  <w:style w:type="paragraph" w:customStyle="1" w:styleId="affff0">
    <w:name w:val="!"/>
    <w:uiPriority w:val="99"/>
    <w:qFormat/>
    <w:rsid w:val="005E0269"/>
    <w:pPr>
      <w:suppressAutoHyphens/>
      <w:spacing w:line="360" w:lineRule="auto"/>
      <w:jc w:val="both"/>
    </w:pPr>
    <w:rPr>
      <w:rFonts w:eastAsia="NSimSun" w:cs="Mangal"/>
      <w:sz w:val="24"/>
      <w:szCs w:val="24"/>
    </w:rPr>
  </w:style>
  <w:style w:type="character" w:customStyle="1" w:styleId="1f6">
    <w:name w:val="Основной текст с отступом Знак1"/>
    <w:basedOn w:val="a3"/>
    <w:rsid w:val="005E0269"/>
    <w:rPr>
      <w:sz w:val="24"/>
      <w:szCs w:val="24"/>
    </w:rPr>
  </w:style>
  <w:style w:type="paragraph" w:styleId="affff1">
    <w:name w:val="Document Map"/>
    <w:basedOn w:val="a2"/>
    <w:link w:val="1f7"/>
    <w:uiPriority w:val="99"/>
    <w:qFormat/>
    <w:rsid w:val="005E0269"/>
    <w:pPr>
      <w:shd w:val="clear" w:color="auto" w:fill="000080"/>
      <w:suppressAutoHyphens/>
    </w:pPr>
    <w:rPr>
      <w:rFonts w:ascii="Tahoma" w:eastAsia="NSimSun" w:hAnsi="Tahoma" w:cs="Tahoma"/>
      <w:sz w:val="20"/>
      <w:szCs w:val="20"/>
    </w:rPr>
  </w:style>
  <w:style w:type="character" w:customStyle="1" w:styleId="1f7">
    <w:name w:val="Схема документа Знак1"/>
    <w:basedOn w:val="a3"/>
    <w:link w:val="affff1"/>
    <w:uiPriority w:val="99"/>
    <w:rsid w:val="005E0269"/>
    <w:rPr>
      <w:rFonts w:ascii="Tahoma" w:eastAsia="NSimSun" w:hAnsi="Tahoma" w:cs="Tahoma"/>
      <w:shd w:val="clear" w:color="auto" w:fill="000080"/>
    </w:rPr>
  </w:style>
  <w:style w:type="paragraph" w:customStyle="1" w:styleId="affff2">
    <w:name w:val="Нормальный"/>
    <w:uiPriority w:val="99"/>
    <w:qFormat/>
    <w:rsid w:val="005E0269"/>
    <w:pPr>
      <w:suppressAutoHyphens/>
      <w:jc w:val="both"/>
    </w:pPr>
    <w:rPr>
      <w:rFonts w:eastAsia="NSimSun" w:cs="Mangal"/>
      <w:sz w:val="24"/>
      <w:szCs w:val="24"/>
    </w:rPr>
  </w:style>
  <w:style w:type="paragraph" w:customStyle="1" w:styleId="1f8">
    <w:name w:val="заголовок 1"/>
    <w:basedOn w:val="affff2"/>
    <w:uiPriority w:val="99"/>
    <w:qFormat/>
    <w:rsid w:val="005E0269"/>
    <w:pPr>
      <w:keepNext/>
      <w:spacing w:before="120"/>
    </w:pPr>
    <w:rPr>
      <w:b/>
      <w:bCs/>
      <w:caps/>
      <w:sz w:val="18"/>
      <w:szCs w:val="18"/>
    </w:rPr>
  </w:style>
  <w:style w:type="paragraph" w:styleId="affff3">
    <w:name w:val="endnote text"/>
    <w:basedOn w:val="a2"/>
    <w:link w:val="1f9"/>
    <w:rsid w:val="005E0269"/>
    <w:pPr>
      <w:suppressAutoHyphens/>
    </w:pPr>
    <w:rPr>
      <w:rFonts w:eastAsia="NSimSun" w:cs="Mangal"/>
      <w:sz w:val="20"/>
      <w:szCs w:val="20"/>
    </w:rPr>
  </w:style>
  <w:style w:type="character" w:customStyle="1" w:styleId="1f9">
    <w:name w:val="Текст концевой сноски Знак1"/>
    <w:basedOn w:val="a3"/>
    <w:link w:val="affff3"/>
    <w:uiPriority w:val="99"/>
    <w:rsid w:val="005E0269"/>
    <w:rPr>
      <w:rFonts w:eastAsia="NSimSun" w:cs="Mangal"/>
    </w:rPr>
  </w:style>
  <w:style w:type="paragraph" w:styleId="38">
    <w:name w:val="Body Text Indent 3"/>
    <w:basedOn w:val="a2"/>
    <w:link w:val="311"/>
    <w:qFormat/>
    <w:rsid w:val="005E0269"/>
    <w:pPr>
      <w:suppressAutoHyphens/>
      <w:spacing w:after="120"/>
      <w:ind w:left="283"/>
    </w:pPr>
    <w:rPr>
      <w:rFonts w:eastAsia="NSimSun" w:cs="Mangal"/>
      <w:sz w:val="16"/>
      <w:szCs w:val="16"/>
    </w:rPr>
  </w:style>
  <w:style w:type="character" w:customStyle="1" w:styleId="311">
    <w:name w:val="Основной текст с отступом 3 Знак1"/>
    <w:basedOn w:val="a3"/>
    <w:link w:val="38"/>
    <w:uiPriority w:val="99"/>
    <w:rsid w:val="005E0269"/>
    <w:rPr>
      <w:rFonts w:eastAsia="NSimSun" w:cs="Mangal"/>
      <w:sz w:val="16"/>
      <w:szCs w:val="16"/>
    </w:rPr>
  </w:style>
  <w:style w:type="paragraph" w:customStyle="1" w:styleId="InstrBody">
    <w:name w:val="Instr Body"/>
    <w:basedOn w:val="a2"/>
    <w:uiPriority w:val="99"/>
    <w:qFormat/>
    <w:rsid w:val="005E0269"/>
    <w:pPr>
      <w:suppressAutoHyphens/>
      <w:jc w:val="both"/>
    </w:pPr>
    <w:rPr>
      <w:rFonts w:eastAsia="NSimSun" w:cs="Mangal"/>
    </w:rPr>
  </w:style>
  <w:style w:type="paragraph" w:styleId="affff4">
    <w:name w:val="Plain Text"/>
    <w:basedOn w:val="a2"/>
    <w:link w:val="1fa"/>
    <w:uiPriority w:val="99"/>
    <w:qFormat/>
    <w:rsid w:val="005E0269"/>
    <w:pPr>
      <w:suppressAutoHyphens/>
    </w:pPr>
    <w:rPr>
      <w:rFonts w:ascii="Courier New" w:eastAsia="NSimSun" w:hAnsi="Courier New" w:cs="Courier New"/>
      <w:i/>
      <w:iCs/>
      <w:sz w:val="20"/>
      <w:szCs w:val="20"/>
    </w:rPr>
  </w:style>
  <w:style w:type="character" w:customStyle="1" w:styleId="1fa">
    <w:name w:val="Текст Знак1"/>
    <w:basedOn w:val="a3"/>
    <w:link w:val="affff4"/>
    <w:uiPriority w:val="99"/>
    <w:rsid w:val="005E0269"/>
    <w:rPr>
      <w:rFonts w:ascii="Courier New" w:eastAsia="NSimSun" w:hAnsi="Courier New" w:cs="Courier New"/>
      <w:i/>
      <w:iCs/>
    </w:rPr>
  </w:style>
  <w:style w:type="paragraph" w:customStyle="1" w:styleId="39">
    <w:name w:val="???????? ????? 3"/>
    <w:basedOn w:val="a2"/>
    <w:uiPriority w:val="99"/>
    <w:qFormat/>
    <w:rsid w:val="005E0269"/>
    <w:pPr>
      <w:suppressAutoHyphens/>
      <w:jc w:val="both"/>
    </w:pPr>
    <w:rPr>
      <w:rFonts w:ascii="Courier New" w:eastAsia="NSimSun" w:hAnsi="Courier New" w:cs="Courier New"/>
      <w:i/>
      <w:iCs/>
    </w:rPr>
  </w:style>
  <w:style w:type="paragraph" w:customStyle="1" w:styleId="1fb">
    <w:name w:val="Многоуровневый_список_1"/>
    <w:basedOn w:val="a2"/>
    <w:uiPriority w:val="99"/>
    <w:qFormat/>
    <w:rsid w:val="005E0269"/>
    <w:pPr>
      <w:tabs>
        <w:tab w:val="left" w:pos="1080"/>
      </w:tabs>
      <w:suppressAutoHyphens/>
      <w:spacing w:after="120"/>
      <w:jc w:val="both"/>
    </w:pPr>
    <w:rPr>
      <w:rFonts w:eastAsia="NSimSun" w:cs="Mangal"/>
    </w:rPr>
  </w:style>
  <w:style w:type="paragraph" w:customStyle="1" w:styleId="affff5">
    <w:name w:val="Стиль"/>
    <w:uiPriority w:val="99"/>
    <w:qFormat/>
    <w:rsid w:val="005E0269"/>
    <w:pPr>
      <w:suppressAutoHyphens/>
    </w:pPr>
    <w:rPr>
      <w:rFonts w:ascii="Arial" w:eastAsia="NSimSun" w:hAnsi="Arial" w:cs="Arial"/>
      <w:b/>
      <w:bCs/>
      <w:sz w:val="24"/>
      <w:szCs w:val="24"/>
    </w:rPr>
  </w:style>
  <w:style w:type="paragraph" w:customStyle="1" w:styleId="212">
    <w:name w:val="Основной текст 21"/>
    <w:basedOn w:val="a2"/>
    <w:qFormat/>
    <w:rsid w:val="005E0269"/>
    <w:pPr>
      <w:suppressAutoHyphens/>
      <w:jc w:val="both"/>
    </w:pPr>
    <w:rPr>
      <w:rFonts w:ascii="Arial" w:eastAsia="NSimSun" w:hAnsi="Arial" w:cs="Arial"/>
      <w:b/>
      <w:bCs/>
      <w:sz w:val="20"/>
      <w:szCs w:val="20"/>
    </w:rPr>
  </w:style>
  <w:style w:type="paragraph" w:customStyle="1" w:styleId="ConsCell">
    <w:name w:val="ConsCell"/>
    <w:uiPriority w:val="99"/>
    <w:qFormat/>
    <w:rsid w:val="005E0269"/>
    <w:pPr>
      <w:widowControl w:val="0"/>
      <w:suppressAutoHyphens/>
    </w:pPr>
    <w:rPr>
      <w:rFonts w:ascii="Arial" w:eastAsia="NSimSun" w:hAnsi="Arial" w:cs="Arial"/>
      <w:b/>
      <w:bCs/>
    </w:rPr>
  </w:style>
  <w:style w:type="paragraph" w:customStyle="1" w:styleId="affff6">
    <w:name w:val="Реквизиты"/>
    <w:basedOn w:val="a2"/>
    <w:uiPriority w:val="99"/>
    <w:qFormat/>
    <w:rsid w:val="005E0269"/>
    <w:pPr>
      <w:suppressAutoHyphens/>
      <w:spacing w:line="220" w:lineRule="exact"/>
    </w:pPr>
    <w:rPr>
      <w:rFonts w:ascii="Arial Narrow" w:eastAsia="NSimSun" w:hAnsi="Arial Narrow" w:cs="Arial Narrow"/>
      <w:b/>
      <w:bCs/>
      <w:i/>
      <w:iCs/>
      <w:outline/>
      <w:color w:val="000000"/>
      <w:sz w:val="22"/>
      <w:szCs w:val="22"/>
      <w14:textOutline w14:w="9525" w14:cap="flat" w14:cmpd="sng" w14:algn="ctr">
        <w14:solidFill>
          <w14:srgbClr w14:val="000000"/>
        </w14:solidFill>
        <w14:prstDash w14:val="solid"/>
        <w14:round/>
      </w14:textOutline>
      <w14:textFill>
        <w14:noFill/>
      </w14:textFill>
    </w:rPr>
  </w:style>
  <w:style w:type="paragraph" w:customStyle="1" w:styleId="94">
    <w:name w:val="Стиль Обычный.Нормальный + 9 пт полужирный"/>
    <w:uiPriority w:val="99"/>
    <w:qFormat/>
    <w:rsid w:val="005E0269"/>
    <w:pPr>
      <w:suppressAutoHyphens/>
    </w:pPr>
    <w:rPr>
      <w:rFonts w:eastAsia="NSimSun" w:cs="Mangal"/>
      <w:b/>
      <w:bCs/>
      <w:spacing w:val="-4"/>
      <w:sz w:val="18"/>
    </w:rPr>
  </w:style>
  <w:style w:type="paragraph" w:styleId="95">
    <w:name w:val="index 9"/>
    <w:basedOn w:val="a2"/>
    <w:uiPriority w:val="99"/>
    <w:qFormat/>
    <w:rsid w:val="005E0269"/>
    <w:pPr>
      <w:suppressAutoHyphens/>
      <w:ind w:left="2160" w:hanging="240"/>
    </w:pPr>
    <w:rPr>
      <w:rFonts w:eastAsia="NSimSun" w:cs="Mangal"/>
    </w:rPr>
  </w:style>
  <w:style w:type="paragraph" w:customStyle="1" w:styleId="affff7">
    <w:name w:val="Стиль Обычный.Нормальный + По ширине"/>
    <w:basedOn w:val="95"/>
    <w:uiPriority w:val="99"/>
    <w:qFormat/>
    <w:rsid w:val="005E0269"/>
    <w:pPr>
      <w:jc w:val="both"/>
    </w:pPr>
    <w:rPr>
      <w:szCs w:val="20"/>
    </w:rPr>
  </w:style>
  <w:style w:type="paragraph" w:styleId="affff8">
    <w:name w:val="Revision"/>
    <w:uiPriority w:val="99"/>
    <w:semiHidden/>
    <w:qFormat/>
    <w:rsid w:val="005E0269"/>
    <w:pPr>
      <w:suppressAutoHyphens/>
    </w:pPr>
    <w:rPr>
      <w:rFonts w:eastAsia="NSimSun" w:cs="Mangal"/>
      <w:sz w:val="24"/>
      <w:szCs w:val="24"/>
    </w:rPr>
  </w:style>
  <w:style w:type="paragraph" w:customStyle="1" w:styleId="Times">
    <w:name w:val="Обычный + Times"/>
    <w:basedOn w:val="a2"/>
    <w:uiPriority w:val="99"/>
    <w:qFormat/>
    <w:rsid w:val="005E0269"/>
    <w:pPr>
      <w:tabs>
        <w:tab w:val="left" w:pos="9607"/>
      </w:tabs>
      <w:suppressAutoHyphens/>
      <w:ind w:right="-32"/>
      <w:jc w:val="both"/>
    </w:pPr>
    <w:rPr>
      <w:rFonts w:ascii="Times" w:eastAsia="NSimSun" w:hAnsi="Times" w:cs="Mangal"/>
      <w:sz w:val="12"/>
      <w:szCs w:val="16"/>
    </w:rPr>
  </w:style>
  <w:style w:type="paragraph" w:customStyle="1" w:styleId="32">
    <w:name w:val="Обычный + 3 пт"/>
    <w:basedOn w:val="a2"/>
    <w:link w:val="SubtitleChar"/>
    <w:uiPriority w:val="11"/>
    <w:qFormat/>
    <w:rsid w:val="005E0269"/>
    <w:pPr>
      <w:tabs>
        <w:tab w:val="left" w:pos="9607"/>
      </w:tabs>
      <w:suppressAutoHyphens/>
      <w:ind w:right="-32"/>
      <w:jc w:val="center"/>
    </w:pPr>
  </w:style>
  <w:style w:type="paragraph" w:customStyle="1" w:styleId="1fc">
    <w:name w:val="Название1"/>
    <w:basedOn w:val="a2"/>
    <w:uiPriority w:val="99"/>
    <w:qFormat/>
    <w:rsid w:val="005E0269"/>
    <w:pPr>
      <w:suppressAutoHyphens/>
      <w:jc w:val="center"/>
    </w:pPr>
    <w:rPr>
      <w:rFonts w:eastAsia="NSimSun" w:cs="Mangal"/>
      <w:b/>
      <w:bCs/>
      <w:sz w:val="32"/>
      <w:szCs w:val="32"/>
    </w:rPr>
  </w:style>
  <w:style w:type="paragraph" w:customStyle="1" w:styleId="-0">
    <w:name w:val="абл-документ"/>
    <w:uiPriority w:val="99"/>
    <w:qFormat/>
    <w:rsid w:val="005E0269"/>
    <w:pPr>
      <w:suppressAutoHyphens/>
      <w:spacing w:before="40" w:after="40" w:line="228" w:lineRule="auto"/>
    </w:pPr>
    <w:rPr>
      <w:rFonts w:ascii="SchoolDL" w:eastAsia="NSimSun" w:hAnsi="SchoolDL" w:cs="SchoolDL"/>
    </w:rPr>
  </w:style>
  <w:style w:type="paragraph" w:styleId="affff9">
    <w:name w:val="Block Text"/>
    <w:basedOn w:val="a2"/>
    <w:qFormat/>
    <w:rsid w:val="005E0269"/>
    <w:pPr>
      <w:suppressAutoHyphens/>
      <w:ind w:left="3544" w:right="-239"/>
      <w:jc w:val="both"/>
    </w:pPr>
    <w:rPr>
      <w:rFonts w:eastAsia="NSimSun" w:cs="Mangal"/>
      <w:sz w:val="18"/>
      <w:szCs w:val="18"/>
      <w:vertAlign w:val="superscript"/>
    </w:rPr>
  </w:style>
  <w:style w:type="paragraph" w:styleId="3a">
    <w:name w:val="toc 3"/>
    <w:aliases w:val="Оглавление 3 Знак Знак,Подзаголовок Знак Знак Знак,Оглавление 3 Знак Знак Знак Знак,Подзаголовок Знак Знак Знак Знак Знак,Оглавление 3 Знак Знак Знак Знак Знак Знак,Подзаголовок Знак Знак Знак Знак Знак Знак Знак"/>
    <w:basedOn w:val="a2"/>
    <w:uiPriority w:val="39"/>
    <w:qFormat/>
    <w:rsid w:val="005E0269"/>
    <w:pPr>
      <w:suppressAutoHyphens/>
      <w:ind w:left="480"/>
    </w:pPr>
    <w:rPr>
      <w:rFonts w:eastAsia="NSimSun" w:cs="Mangal"/>
    </w:rPr>
  </w:style>
  <w:style w:type="paragraph" w:styleId="42">
    <w:name w:val="toc 4"/>
    <w:basedOn w:val="a2"/>
    <w:uiPriority w:val="99"/>
    <w:rsid w:val="005E0269"/>
    <w:pPr>
      <w:suppressAutoHyphens/>
      <w:ind w:left="720"/>
    </w:pPr>
    <w:rPr>
      <w:rFonts w:eastAsia="NSimSun" w:cs="Mangal"/>
    </w:rPr>
  </w:style>
  <w:style w:type="paragraph" w:styleId="51">
    <w:name w:val="toc 5"/>
    <w:basedOn w:val="a2"/>
    <w:uiPriority w:val="99"/>
    <w:rsid w:val="005E0269"/>
    <w:pPr>
      <w:suppressAutoHyphens/>
      <w:ind w:left="960"/>
    </w:pPr>
    <w:rPr>
      <w:rFonts w:eastAsia="NSimSun" w:cs="Mangal"/>
    </w:rPr>
  </w:style>
  <w:style w:type="paragraph" w:styleId="62">
    <w:name w:val="toc 6"/>
    <w:basedOn w:val="a2"/>
    <w:uiPriority w:val="99"/>
    <w:rsid w:val="005E0269"/>
    <w:pPr>
      <w:suppressAutoHyphens/>
      <w:ind w:left="1200"/>
    </w:pPr>
    <w:rPr>
      <w:rFonts w:eastAsia="NSimSun" w:cs="Mangal"/>
    </w:rPr>
  </w:style>
  <w:style w:type="paragraph" w:styleId="71">
    <w:name w:val="toc 7"/>
    <w:basedOn w:val="a2"/>
    <w:uiPriority w:val="99"/>
    <w:rsid w:val="005E0269"/>
    <w:pPr>
      <w:suppressAutoHyphens/>
      <w:ind w:left="1440"/>
    </w:pPr>
    <w:rPr>
      <w:rFonts w:eastAsia="NSimSun" w:cs="Mangal"/>
    </w:rPr>
  </w:style>
  <w:style w:type="paragraph" w:styleId="82">
    <w:name w:val="toc 8"/>
    <w:basedOn w:val="a2"/>
    <w:uiPriority w:val="99"/>
    <w:rsid w:val="005E0269"/>
    <w:pPr>
      <w:suppressAutoHyphens/>
      <w:ind w:left="1680"/>
    </w:pPr>
    <w:rPr>
      <w:rFonts w:eastAsia="NSimSun" w:cs="Mangal"/>
    </w:rPr>
  </w:style>
  <w:style w:type="paragraph" w:styleId="96">
    <w:name w:val="toc 9"/>
    <w:basedOn w:val="a2"/>
    <w:uiPriority w:val="99"/>
    <w:rsid w:val="005E0269"/>
    <w:pPr>
      <w:suppressAutoHyphens/>
      <w:ind w:left="1920"/>
    </w:pPr>
    <w:rPr>
      <w:rFonts w:eastAsia="NSimSun" w:cs="Mangal"/>
    </w:rPr>
  </w:style>
  <w:style w:type="paragraph" w:styleId="affffa">
    <w:name w:val="Normal (Web)"/>
    <w:aliases w:val="Обычный (Web), Знак Знак1"/>
    <w:basedOn w:val="a2"/>
    <w:qFormat/>
    <w:rsid w:val="005E0269"/>
    <w:pPr>
      <w:suppressAutoHyphens/>
      <w:spacing w:before="100" w:after="100"/>
    </w:pPr>
    <w:rPr>
      <w:rFonts w:eastAsia="NSimSun" w:cs="Mangal"/>
    </w:rPr>
  </w:style>
  <w:style w:type="paragraph" w:customStyle="1" w:styleId="1fd">
    <w:name w:val="Абзац списка1"/>
    <w:basedOn w:val="a2"/>
    <w:uiPriority w:val="99"/>
    <w:qFormat/>
    <w:rsid w:val="005E0269"/>
    <w:pPr>
      <w:suppressAutoHyphens/>
      <w:ind w:left="720"/>
      <w:contextualSpacing/>
    </w:pPr>
    <w:rPr>
      <w:rFonts w:eastAsia="NSimSun" w:cs="Mangal"/>
    </w:rPr>
  </w:style>
  <w:style w:type="paragraph" w:customStyle="1" w:styleId="1fe">
    <w:name w:val="Без интервала1"/>
    <w:uiPriority w:val="99"/>
    <w:qFormat/>
    <w:rsid w:val="005E0269"/>
    <w:pPr>
      <w:suppressAutoHyphens/>
    </w:pPr>
    <w:rPr>
      <w:rFonts w:ascii="Calibri" w:eastAsia="NSimSun" w:hAnsi="Calibri" w:cs="Mangal"/>
      <w:sz w:val="22"/>
      <w:szCs w:val="22"/>
    </w:rPr>
  </w:style>
  <w:style w:type="paragraph" w:customStyle="1" w:styleId="C289308D74E2492DA70DEFAE9D5EDFC8">
    <w:name w:val="C289308D74E2492DA70DEFAE9D5EDFC8"/>
    <w:uiPriority w:val="99"/>
    <w:qFormat/>
    <w:rsid w:val="005E0269"/>
    <w:pPr>
      <w:suppressAutoHyphens/>
      <w:spacing w:after="200" w:line="276" w:lineRule="auto"/>
    </w:pPr>
    <w:rPr>
      <w:rFonts w:ascii="Calibri" w:eastAsia="NSimSun" w:hAnsi="Calibri" w:cs="Mangal"/>
      <w:sz w:val="22"/>
      <w:szCs w:val="22"/>
    </w:rPr>
  </w:style>
  <w:style w:type="paragraph" w:customStyle="1" w:styleId="Normal2">
    <w:name w:val="Normal2"/>
    <w:uiPriority w:val="99"/>
    <w:qFormat/>
    <w:rsid w:val="005E0269"/>
    <w:pPr>
      <w:suppressAutoHyphens/>
      <w:jc w:val="both"/>
    </w:pPr>
    <w:rPr>
      <w:rFonts w:eastAsia="NSimSun" w:cs="Mangal"/>
      <w:sz w:val="24"/>
      <w:szCs w:val="24"/>
    </w:rPr>
  </w:style>
  <w:style w:type="paragraph" w:customStyle="1" w:styleId="2f0">
    <w:name w:val="заголовок 2"/>
    <w:basedOn w:val="a2"/>
    <w:uiPriority w:val="99"/>
    <w:qFormat/>
    <w:rsid w:val="005E0269"/>
    <w:pPr>
      <w:keepNext/>
      <w:suppressAutoHyphens/>
      <w:jc w:val="center"/>
    </w:pPr>
    <w:rPr>
      <w:rFonts w:eastAsia="NSimSun" w:cs="Mangal"/>
      <w:b/>
      <w:bCs/>
    </w:rPr>
  </w:style>
  <w:style w:type="paragraph" w:customStyle="1" w:styleId="MMTopic10">
    <w:name w:val="MM Topic 1"/>
    <w:basedOn w:val="1"/>
    <w:uiPriority w:val="99"/>
    <w:qFormat/>
    <w:rsid w:val="005E0269"/>
    <w:pPr>
      <w:numPr>
        <w:numId w:val="0"/>
      </w:numPr>
      <w:tabs>
        <w:tab w:val="left" w:pos="720"/>
      </w:tabs>
      <w:suppressAutoHyphens/>
      <w:spacing w:line="276" w:lineRule="auto"/>
      <w:ind w:left="360" w:hanging="360"/>
      <w:outlineLvl w:val="9"/>
    </w:pPr>
    <w:rPr>
      <w:rFonts w:eastAsia="NSimSun"/>
      <w:lang w:val="ru-RU" w:eastAsia="en-US"/>
    </w:rPr>
  </w:style>
  <w:style w:type="paragraph" w:customStyle="1" w:styleId="affffb">
    <w:name w:val="Íîðìàëüíûé"/>
    <w:uiPriority w:val="99"/>
    <w:qFormat/>
    <w:rsid w:val="005E0269"/>
    <w:pPr>
      <w:suppressAutoHyphens/>
    </w:pPr>
    <w:rPr>
      <w:rFonts w:ascii="Baltica" w:eastAsia="NSimSun" w:hAnsi="Baltica" w:cs="Baltica"/>
      <w:sz w:val="24"/>
      <w:szCs w:val="24"/>
      <w:lang w:val="en-GB"/>
    </w:rPr>
  </w:style>
  <w:style w:type="paragraph" w:customStyle="1" w:styleId="affffc">
    <w:name w:val="Нормал. Кр."/>
    <w:uiPriority w:val="99"/>
    <w:qFormat/>
    <w:rsid w:val="005E0269"/>
    <w:pPr>
      <w:suppressAutoHyphens/>
      <w:spacing w:line="360" w:lineRule="auto"/>
      <w:ind w:firstLine="709"/>
      <w:jc w:val="both"/>
    </w:pPr>
    <w:rPr>
      <w:rFonts w:ascii="Baltica" w:eastAsia="NSimSun" w:hAnsi="Baltica" w:cs="Baltica"/>
      <w:sz w:val="24"/>
      <w:szCs w:val="24"/>
    </w:rPr>
  </w:style>
  <w:style w:type="paragraph" w:styleId="affffd">
    <w:name w:val="List Bullet"/>
    <w:basedOn w:val="a2"/>
    <w:uiPriority w:val="99"/>
    <w:qFormat/>
    <w:rsid w:val="005E0269"/>
    <w:pPr>
      <w:suppressAutoHyphens/>
      <w:spacing w:before="120"/>
      <w:jc w:val="both"/>
    </w:pPr>
    <w:rPr>
      <w:rFonts w:eastAsia="NSimSun" w:cs="Mangal"/>
    </w:rPr>
  </w:style>
  <w:style w:type="paragraph" w:customStyle="1" w:styleId="52">
    <w:name w:val="заголовок 5"/>
    <w:basedOn w:val="a2"/>
    <w:uiPriority w:val="99"/>
    <w:qFormat/>
    <w:rsid w:val="005E0269"/>
    <w:pPr>
      <w:keepNext/>
      <w:suppressAutoHyphens/>
      <w:jc w:val="both"/>
      <w:outlineLvl w:val="4"/>
    </w:pPr>
    <w:rPr>
      <w:rFonts w:eastAsia="NSimSun" w:cs="Mangal"/>
    </w:rPr>
  </w:style>
  <w:style w:type="paragraph" w:customStyle="1" w:styleId="97">
    <w:name w:val="заголовок 9"/>
    <w:basedOn w:val="a2"/>
    <w:uiPriority w:val="99"/>
    <w:qFormat/>
    <w:rsid w:val="005E0269"/>
    <w:pPr>
      <w:keepNext/>
      <w:suppressAutoHyphens/>
      <w:jc w:val="center"/>
    </w:pPr>
    <w:rPr>
      <w:rFonts w:eastAsia="NSimSun" w:cs="Mangal"/>
      <w:b/>
      <w:bCs/>
      <w:sz w:val="20"/>
      <w:szCs w:val="20"/>
    </w:rPr>
  </w:style>
  <w:style w:type="paragraph" w:customStyle="1" w:styleId="43">
    <w:name w:val="заголовок 4"/>
    <w:basedOn w:val="a2"/>
    <w:uiPriority w:val="99"/>
    <w:qFormat/>
    <w:rsid w:val="005E0269"/>
    <w:pPr>
      <w:keepNext/>
      <w:suppressAutoHyphens/>
      <w:spacing w:before="60" w:after="60"/>
    </w:pPr>
    <w:rPr>
      <w:rFonts w:eastAsia="NSimSun" w:cs="Mangal"/>
      <w:b/>
      <w:bCs/>
      <w:sz w:val="22"/>
      <w:szCs w:val="22"/>
    </w:rPr>
  </w:style>
  <w:style w:type="paragraph" w:customStyle="1" w:styleId="72">
    <w:name w:val="заголовок 7"/>
    <w:basedOn w:val="a2"/>
    <w:uiPriority w:val="99"/>
    <w:qFormat/>
    <w:rsid w:val="005E0269"/>
    <w:pPr>
      <w:keepNext/>
      <w:suppressAutoHyphens/>
      <w:jc w:val="right"/>
    </w:pPr>
    <w:rPr>
      <w:rFonts w:eastAsia="NSimSun" w:cs="Mangal"/>
      <w:b/>
      <w:bCs/>
    </w:rPr>
  </w:style>
  <w:style w:type="paragraph" w:customStyle="1" w:styleId="affffe">
    <w:name w:val="текст сноски"/>
    <w:basedOn w:val="a2"/>
    <w:uiPriority w:val="99"/>
    <w:qFormat/>
    <w:rsid w:val="005E0269"/>
    <w:pPr>
      <w:suppressAutoHyphens/>
    </w:pPr>
    <w:rPr>
      <w:rFonts w:eastAsia="NSimSun" w:cs="Mangal"/>
      <w:sz w:val="20"/>
      <w:szCs w:val="20"/>
    </w:rPr>
  </w:style>
  <w:style w:type="paragraph" w:customStyle="1" w:styleId="33">
    <w:name w:val="заголовок 3"/>
    <w:basedOn w:val="a2"/>
    <w:link w:val="QuoteChar"/>
    <w:uiPriority w:val="29"/>
    <w:qFormat/>
    <w:rsid w:val="005E0269"/>
    <w:pPr>
      <w:keepNext/>
      <w:suppressAutoHyphens/>
      <w:ind w:firstLine="567"/>
      <w:jc w:val="center"/>
    </w:pPr>
    <w:rPr>
      <w:i/>
      <w:sz w:val="20"/>
      <w:szCs w:val="20"/>
    </w:rPr>
  </w:style>
  <w:style w:type="paragraph" w:customStyle="1" w:styleId="afffff">
    <w:name w:val="текст примечания"/>
    <w:basedOn w:val="a2"/>
    <w:uiPriority w:val="99"/>
    <w:qFormat/>
    <w:rsid w:val="005E0269"/>
    <w:pPr>
      <w:suppressAutoHyphens/>
    </w:pPr>
    <w:rPr>
      <w:rFonts w:eastAsia="NSimSun" w:cs="Mangal"/>
      <w:sz w:val="20"/>
      <w:szCs w:val="20"/>
    </w:rPr>
  </w:style>
  <w:style w:type="paragraph" w:customStyle="1" w:styleId="63">
    <w:name w:val="заголовок 6"/>
    <w:basedOn w:val="a2"/>
    <w:uiPriority w:val="99"/>
    <w:qFormat/>
    <w:rsid w:val="005E0269"/>
    <w:pPr>
      <w:keepNext/>
      <w:suppressAutoHyphens/>
      <w:ind w:left="-142" w:right="-426"/>
      <w:jc w:val="center"/>
    </w:pPr>
    <w:rPr>
      <w:rFonts w:eastAsia="NSimSun" w:cs="Mangal"/>
      <w:b/>
      <w:bCs/>
      <w:color w:val="0000FF"/>
      <w:sz w:val="22"/>
      <w:szCs w:val="22"/>
    </w:rPr>
  </w:style>
  <w:style w:type="paragraph" w:customStyle="1" w:styleId="afffff0">
    <w:name w:val="текст"/>
    <w:basedOn w:val="a2"/>
    <w:uiPriority w:val="99"/>
    <w:qFormat/>
    <w:rsid w:val="005E0269"/>
    <w:pPr>
      <w:widowControl w:val="0"/>
      <w:suppressAutoHyphens/>
    </w:pPr>
    <w:rPr>
      <w:rFonts w:eastAsia="NSimSun" w:cs="Mangal"/>
    </w:rPr>
  </w:style>
  <w:style w:type="paragraph" w:customStyle="1" w:styleId="Normalmmvb">
    <w:name w:val="Normal.mmvb"/>
    <w:uiPriority w:val="99"/>
    <w:qFormat/>
    <w:rsid w:val="005E0269"/>
    <w:pPr>
      <w:widowControl w:val="0"/>
      <w:suppressAutoHyphens/>
      <w:jc w:val="both"/>
    </w:pPr>
    <w:rPr>
      <w:rFonts w:ascii="Arial" w:eastAsia="NSimSun" w:hAnsi="Arial" w:cs="Arial"/>
    </w:rPr>
  </w:style>
  <w:style w:type="paragraph" w:customStyle="1" w:styleId="MMTopic30">
    <w:name w:val="MM Topic 3"/>
    <w:basedOn w:val="3"/>
    <w:uiPriority w:val="99"/>
    <w:qFormat/>
    <w:rsid w:val="005E0269"/>
    <w:pPr>
      <w:keepLines/>
      <w:tabs>
        <w:tab w:val="left" w:pos="1224"/>
        <w:tab w:val="left" w:pos="1440"/>
        <w:tab w:val="left" w:pos="2160"/>
      </w:tabs>
      <w:spacing w:before="200" w:after="0" w:line="276" w:lineRule="auto"/>
      <w:ind w:left="1224" w:hanging="504"/>
      <w:outlineLvl w:val="9"/>
    </w:pPr>
    <w:rPr>
      <w:rFonts w:ascii="Cambria" w:hAnsi="Cambria" w:cs="Times New Roman"/>
      <w:color w:val="4F81BD"/>
      <w:sz w:val="22"/>
      <w:szCs w:val="22"/>
      <w:lang w:eastAsia="en-US"/>
    </w:rPr>
  </w:style>
  <w:style w:type="paragraph" w:styleId="afffff1">
    <w:name w:val="TOC Heading"/>
    <w:basedOn w:val="1"/>
    <w:uiPriority w:val="39"/>
    <w:unhideWhenUsed/>
    <w:qFormat/>
    <w:rsid w:val="005E0269"/>
    <w:pPr>
      <w:numPr>
        <w:numId w:val="0"/>
      </w:numPr>
      <w:suppressAutoHyphens/>
      <w:spacing w:line="276" w:lineRule="auto"/>
      <w:outlineLvl w:val="9"/>
    </w:pPr>
    <w:rPr>
      <w:rFonts w:eastAsia="NSimSun"/>
      <w:lang w:val="ru-RU"/>
    </w:rPr>
  </w:style>
  <w:style w:type="paragraph" w:styleId="HTML0">
    <w:name w:val="HTML Preformatted"/>
    <w:basedOn w:val="a2"/>
    <w:link w:val="HTML1"/>
    <w:qFormat/>
    <w:rsid w:val="005E0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NSimSun" w:hAnsi="Courier New" w:cs="Courier New"/>
      <w:sz w:val="20"/>
      <w:szCs w:val="20"/>
    </w:rPr>
  </w:style>
  <w:style w:type="character" w:customStyle="1" w:styleId="HTML1">
    <w:name w:val="Стандартный HTML Знак1"/>
    <w:basedOn w:val="a3"/>
    <w:link w:val="HTML0"/>
    <w:uiPriority w:val="99"/>
    <w:rsid w:val="005E0269"/>
    <w:rPr>
      <w:rFonts w:ascii="Courier New" w:eastAsia="NSimSun" w:hAnsi="Courier New" w:cs="Courier New"/>
    </w:rPr>
  </w:style>
  <w:style w:type="paragraph" w:styleId="afffff2">
    <w:name w:val="Date"/>
    <w:basedOn w:val="a8"/>
    <w:link w:val="1ff"/>
    <w:uiPriority w:val="99"/>
    <w:qFormat/>
    <w:rsid w:val="005E0269"/>
    <w:pPr>
      <w:suppressAutoHyphens/>
      <w:ind w:firstLine="567"/>
      <w:jc w:val="center"/>
    </w:pPr>
    <w:rPr>
      <w:rFonts w:ascii="NTHarmonica" w:eastAsia="NSimSun" w:hAnsi="NTHarmonica" w:cs="Mangal"/>
      <w:b/>
      <w:bCs/>
      <w:sz w:val="18"/>
      <w:szCs w:val="18"/>
    </w:rPr>
  </w:style>
  <w:style w:type="character" w:customStyle="1" w:styleId="1ff">
    <w:name w:val="Дата Знак1"/>
    <w:basedOn w:val="a3"/>
    <w:link w:val="afffff2"/>
    <w:uiPriority w:val="99"/>
    <w:rsid w:val="005E0269"/>
    <w:rPr>
      <w:rFonts w:ascii="NTHarmonica" w:eastAsia="NSimSun" w:hAnsi="NTHarmonica" w:cs="Mangal"/>
      <w:b/>
      <w:bCs/>
      <w:sz w:val="18"/>
      <w:szCs w:val="18"/>
    </w:rPr>
  </w:style>
  <w:style w:type="paragraph" w:customStyle="1" w:styleId="oaenoniinee">
    <w:name w:val="oaeno niinee"/>
    <w:basedOn w:val="a2"/>
    <w:uiPriority w:val="99"/>
    <w:qFormat/>
    <w:rsid w:val="005E0269"/>
    <w:pPr>
      <w:suppressAutoHyphens/>
    </w:pPr>
    <w:rPr>
      <w:rFonts w:ascii="NTTierce" w:eastAsia="NSimSun" w:hAnsi="NTTierce" w:cs="Mangal"/>
      <w:sz w:val="20"/>
      <w:szCs w:val="20"/>
    </w:rPr>
  </w:style>
  <w:style w:type="paragraph" w:customStyle="1" w:styleId="Aacao">
    <w:name w:val="Aacao"/>
    <w:basedOn w:val="a2"/>
    <w:uiPriority w:val="99"/>
    <w:qFormat/>
    <w:rsid w:val="005E0269"/>
    <w:pPr>
      <w:suppressAutoHyphens/>
      <w:ind w:firstLine="567"/>
      <w:jc w:val="both"/>
    </w:pPr>
    <w:rPr>
      <w:rFonts w:ascii="NTTierce" w:eastAsia="NSimSun" w:hAnsi="NTTierce" w:cs="Mangal"/>
      <w:sz w:val="22"/>
      <w:szCs w:val="20"/>
    </w:rPr>
  </w:style>
  <w:style w:type="paragraph" w:customStyle="1" w:styleId="NormalNoIndent">
    <w:name w:val="Normal No Indent"/>
    <w:basedOn w:val="a2"/>
    <w:uiPriority w:val="99"/>
    <w:qFormat/>
    <w:rsid w:val="005E0269"/>
    <w:pPr>
      <w:suppressAutoHyphens/>
    </w:pPr>
    <w:rPr>
      <w:rFonts w:ascii="NTHarmonica" w:eastAsia="NSimSun" w:hAnsi="NTHarmonica" w:cs="Mangal"/>
      <w:b/>
      <w:bCs/>
    </w:rPr>
  </w:style>
  <w:style w:type="paragraph" w:customStyle="1" w:styleId="HeadingBase">
    <w:name w:val="Heading Base"/>
    <w:basedOn w:val="a2"/>
    <w:uiPriority w:val="99"/>
    <w:qFormat/>
    <w:rsid w:val="005E0269"/>
    <w:pPr>
      <w:keepNext/>
      <w:suppressAutoHyphens/>
      <w:spacing w:after="120"/>
      <w:jc w:val="center"/>
    </w:pPr>
    <w:rPr>
      <w:rFonts w:ascii="NTHarmonica" w:eastAsia="NSimSun" w:hAnsi="NTHarmonica" w:cs="Mangal"/>
      <w:caps/>
      <w:sz w:val="22"/>
      <w:szCs w:val="22"/>
    </w:rPr>
  </w:style>
  <w:style w:type="paragraph" w:customStyle="1" w:styleId="FooterEven">
    <w:name w:val="Footer Even"/>
    <w:basedOn w:val="af1"/>
    <w:uiPriority w:val="99"/>
    <w:qFormat/>
    <w:rsid w:val="005E0269"/>
    <w:pPr>
      <w:tabs>
        <w:tab w:val="clear" w:pos="4677"/>
        <w:tab w:val="clear" w:pos="9355"/>
        <w:tab w:val="center" w:pos="4320"/>
        <w:tab w:val="right" w:pos="8640"/>
      </w:tabs>
      <w:suppressAutoHyphens/>
      <w:jc w:val="center"/>
    </w:pPr>
    <w:rPr>
      <w:rFonts w:ascii="NTHarmonica" w:eastAsia="NSimSun" w:hAnsi="NTHarmonica" w:cs="Mangal"/>
      <w:b/>
      <w:bCs/>
      <w:sz w:val="24"/>
      <w:szCs w:val="24"/>
      <w:lang w:val="ru-RU" w:eastAsia="ru-RU"/>
    </w:rPr>
  </w:style>
  <w:style w:type="paragraph" w:customStyle="1" w:styleId="H3">
    <w:name w:val="H3"/>
    <w:basedOn w:val="a2"/>
    <w:uiPriority w:val="99"/>
    <w:qFormat/>
    <w:rsid w:val="005E0269"/>
    <w:pPr>
      <w:keepNext/>
      <w:suppressAutoHyphens/>
      <w:spacing w:before="100" w:after="100"/>
      <w:outlineLvl w:val="3"/>
    </w:pPr>
    <w:rPr>
      <w:rFonts w:ascii="NTHarmonica" w:eastAsia="NSimSun" w:hAnsi="NTHarmonica" w:cs="Mangal"/>
      <w:b/>
      <w:bCs/>
      <w:sz w:val="28"/>
      <w:szCs w:val="28"/>
    </w:rPr>
  </w:style>
  <w:style w:type="paragraph" w:customStyle="1" w:styleId="BodyText21">
    <w:name w:val="Body Text 21"/>
    <w:basedOn w:val="a2"/>
    <w:uiPriority w:val="99"/>
    <w:qFormat/>
    <w:rsid w:val="005E0269"/>
    <w:pPr>
      <w:suppressAutoHyphens/>
      <w:spacing w:before="60" w:after="60"/>
      <w:jc w:val="center"/>
    </w:pPr>
    <w:rPr>
      <w:rFonts w:eastAsia="NSimSun" w:cs="Mangal"/>
      <w:b/>
      <w:bCs/>
    </w:rPr>
  </w:style>
  <w:style w:type="paragraph" w:customStyle="1" w:styleId="ConsNormal">
    <w:name w:val="ConsNormal"/>
    <w:link w:val="ConsNormal0"/>
    <w:qFormat/>
    <w:rsid w:val="005E0269"/>
    <w:pPr>
      <w:suppressAutoHyphens/>
      <w:ind w:right="19772" w:firstLine="720"/>
    </w:pPr>
    <w:rPr>
      <w:rFonts w:ascii="Courier New" w:eastAsia="NSimSun" w:hAnsi="Courier New" w:cs="Courier New"/>
      <w:lang w:eastAsia="en-US"/>
    </w:rPr>
  </w:style>
  <w:style w:type="paragraph" w:customStyle="1" w:styleId="4">
    <w:name w:val="Стиль4"/>
    <w:basedOn w:val="a2"/>
    <w:link w:val="44"/>
    <w:qFormat/>
    <w:rsid w:val="005E0269"/>
    <w:pPr>
      <w:numPr>
        <w:numId w:val="3"/>
      </w:numPr>
      <w:suppressAutoHyphens/>
    </w:pPr>
    <w:rPr>
      <w:rFonts w:eastAsia="NSimSun" w:cs="Mangal"/>
      <w:sz w:val="20"/>
      <w:szCs w:val="20"/>
      <w:lang w:val="en-AU"/>
    </w:rPr>
  </w:style>
  <w:style w:type="paragraph" w:styleId="afffff3">
    <w:name w:val="No Spacing"/>
    <w:link w:val="afffff4"/>
    <w:uiPriority w:val="99"/>
    <w:qFormat/>
    <w:rsid w:val="005E0269"/>
    <w:pPr>
      <w:suppressAutoHyphens/>
    </w:pPr>
    <w:rPr>
      <w:rFonts w:eastAsia="NSimSun" w:cs="Mangal"/>
      <w:lang w:val="en-AU"/>
    </w:rPr>
  </w:style>
  <w:style w:type="paragraph" w:customStyle="1" w:styleId="INDENTION0">
    <w:name w:val="INDENTION"/>
    <w:basedOn w:val="a2"/>
    <w:qFormat/>
    <w:rsid w:val="005E0269"/>
    <w:pPr>
      <w:suppressAutoHyphens/>
      <w:spacing w:after="40" w:line="240" w:lineRule="atLeast"/>
      <w:jc w:val="both"/>
    </w:pPr>
    <w:rPr>
      <w:rFonts w:ascii="Calibri" w:eastAsia="NSimSun" w:hAnsi="Calibri" w:cs="Mangal"/>
    </w:rPr>
  </w:style>
  <w:style w:type="paragraph" w:customStyle="1" w:styleId="afffff5">
    <w:name w:val="Выделенный текст"/>
    <w:basedOn w:val="INDENTION0"/>
    <w:qFormat/>
    <w:rsid w:val="005E0269"/>
    <w:rPr>
      <w:b/>
      <w:color w:val="437A28"/>
    </w:rPr>
  </w:style>
  <w:style w:type="paragraph" w:customStyle="1" w:styleId="afffff6">
    <w:name w:val="Кнопка"/>
    <w:basedOn w:val="INDENTION0"/>
    <w:qFormat/>
    <w:rsid w:val="005E0269"/>
    <w:rPr>
      <w:b/>
      <w:color w:val="437A28"/>
    </w:rPr>
  </w:style>
  <w:style w:type="paragraph" w:styleId="afffff7">
    <w:name w:val="toa heading"/>
    <w:basedOn w:val="a2"/>
    <w:uiPriority w:val="99"/>
    <w:unhideWhenUsed/>
    <w:qFormat/>
    <w:rsid w:val="005E0269"/>
    <w:pPr>
      <w:suppressAutoHyphens/>
      <w:spacing w:before="120"/>
    </w:pPr>
    <w:rPr>
      <w:rFonts w:ascii="Cambria" w:eastAsia="NSimSun" w:hAnsi="Cambria" w:cs="Mangal"/>
      <w:b/>
      <w:bCs/>
    </w:rPr>
  </w:style>
  <w:style w:type="paragraph" w:customStyle="1" w:styleId="afffff8">
    <w:name w:val="Таблица"/>
    <w:basedOn w:val="a2"/>
    <w:qFormat/>
    <w:rsid w:val="005E0269"/>
    <w:pPr>
      <w:suppressAutoHyphens/>
      <w:spacing w:before="120"/>
    </w:pPr>
    <w:rPr>
      <w:rFonts w:eastAsia="NSimSun" w:cs="Mangal"/>
      <w:szCs w:val="20"/>
    </w:rPr>
  </w:style>
  <w:style w:type="paragraph" w:customStyle="1" w:styleId="0">
    <w:name w:val="Заголовок 0"/>
    <w:basedOn w:val="a2"/>
    <w:qFormat/>
    <w:rsid w:val="005E0269"/>
    <w:pPr>
      <w:suppressAutoHyphens/>
      <w:spacing w:before="120"/>
      <w:ind w:firstLine="720"/>
      <w:jc w:val="center"/>
    </w:pPr>
    <w:rPr>
      <w:rFonts w:eastAsia="NSimSun" w:cs="Mangal"/>
      <w:b/>
      <w:sz w:val="32"/>
      <w:szCs w:val="20"/>
    </w:rPr>
  </w:style>
  <w:style w:type="paragraph" w:customStyle="1" w:styleId="afffff9">
    <w:name w:val="Отступ влево"/>
    <w:basedOn w:val="a2"/>
    <w:qFormat/>
    <w:rsid w:val="005E0269"/>
    <w:pPr>
      <w:suppressAutoHyphens/>
      <w:spacing w:before="120"/>
      <w:ind w:left="4820"/>
      <w:jc w:val="both"/>
    </w:pPr>
    <w:rPr>
      <w:rFonts w:eastAsia="NSimSun" w:cs="Mangal"/>
      <w:szCs w:val="20"/>
    </w:rPr>
  </w:style>
  <w:style w:type="paragraph" w:customStyle="1" w:styleId="afffffa">
    <w:name w:val="По центру"/>
    <w:basedOn w:val="a2"/>
    <w:qFormat/>
    <w:rsid w:val="005E0269"/>
    <w:pPr>
      <w:suppressAutoHyphens/>
      <w:spacing w:before="120"/>
      <w:jc w:val="center"/>
    </w:pPr>
    <w:rPr>
      <w:rFonts w:eastAsia="NSimSun" w:cs="Mangal"/>
      <w:szCs w:val="20"/>
    </w:rPr>
  </w:style>
  <w:style w:type="paragraph" w:customStyle="1" w:styleId="afffffb">
    <w:name w:val="Титульный"/>
    <w:qFormat/>
    <w:rsid w:val="005E0269"/>
    <w:pPr>
      <w:suppressAutoHyphens/>
      <w:jc w:val="center"/>
    </w:pPr>
    <w:rPr>
      <w:rFonts w:eastAsia="NSimSun" w:cs="Mangal"/>
      <w:b/>
      <w:sz w:val="48"/>
    </w:rPr>
  </w:style>
  <w:style w:type="paragraph" w:customStyle="1" w:styleId="afffffc">
    <w:name w:val="Реквизиты Исполнителя"/>
    <w:basedOn w:val="a2"/>
    <w:qFormat/>
    <w:rsid w:val="005E0269"/>
    <w:pPr>
      <w:suppressAutoHyphens/>
      <w:spacing w:before="120"/>
      <w:ind w:firstLine="720"/>
      <w:jc w:val="both"/>
    </w:pPr>
    <w:rPr>
      <w:rFonts w:eastAsia="NSimSun" w:cs="Mangal"/>
      <w:sz w:val="18"/>
      <w:szCs w:val="20"/>
    </w:rPr>
  </w:style>
  <w:style w:type="paragraph" w:customStyle="1" w:styleId="1ff0">
    <w:name w:val="Обычный1"/>
    <w:link w:val="1ff1"/>
    <w:qFormat/>
    <w:rsid w:val="005E0269"/>
    <w:pPr>
      <w:suppressAutoHyphens/>
    </w:pPr>
    <w:rPr>
      <w:rFonts w:eastAsia="NSimSun" w:cs="Mangal"/>
      <w:sz w:val="24"/>
    </w:rPr>
  </w:style>
  <w:style w:type="paragraph" w:customStyle="1" w:styleId="a0">
    <w:name w:val="Нумер"/>
    <w:basedOn w:val="a2"/>
    <w:qFormat/>
    <w:rsid w:val="005E0269"/>
    <w:pPr>
      <w:numPr>
        <w:numId w:val="4"/>
      </w:numPr>
      <w:suppressAutoHyphens/>
      <w:spacing w:before="60"/>
      <w:jc w:val="both"/>
    </w:pPr>
    <w:rPr>
      <w:rFonts w:eastAsia="NSimSun" w:cs="Mangal"/>
    </w:rPr>
  </w:style>
  <w:style w:type="paragraph" w:customStyle="1" w:styleId="a1">
    <w:name w:val="Номер"/>
    <w:basedOn w:val="a2"/>
    <w:qFormat/>
    <w:rsid w:val="005E0269"/>
    <w:pPr>
      <w:numPr>
        <w:numId w:val="5"/>
      </w:numPr>
      <w:suppressAutoHyphens/>
      <w:spacing w:before="120"/>
      <w:jc w:val="both"/>
    </w:pPr>
    <w:rPr>
      <w:rFonts w:eastAsia="NSimSun" w:cs="Mangal"/>
    </w:rPr>
  </w:style>
  <w:style w:type="paragraph" w:customStyle="1" w:styleId="1ff2">
    <w:name w:val="заголовок1 (ненумерованный)"/>
    <w:basedOn w:val="1"/>
    <w:qFormat/>
    <w:rsid w:val="005E0269"/>
    <w:pPr>
      <w:keepNext w:val="0"/>
      <w:keepLines w:val="0"/>
      <w:numPr>
        <w:numId w:val="0"/>
      </w:numPr>
      <w:suppressAutoHyphens/>
      <w:spacing w:before="240" w:after="240"/>
      <w:jc w:val="both"/>
      <w:outlineLvl w:val="9"/>
    </w:pPr>
    <w:rPr>
      <w:rFonts w:ascii="Times New Roman" w:eastAsia="NSimSun" w:hAnsi="Times New Roman"/>
      <w:bCs w:val="0"/>
      <w:caps/>
      <w:color w:val="auto"/>
      <w:sz w:val="24"/>
      <w:szCs w:val="20"/>
      <w:lang w:val="ru-RU"/>
    </w:rPr>
  </w:style>
  <w:style w:type="paragraph" w:customStyle="1" w:styleId="83">
    <w:name w:val="заголовок 8"/>
    <w:basedOn w:val="a2"/>
    <w:uiPriority w:val="99"/>
    <w:qFormat/>
    <w:rsid w:val="005E0269"/>
    <w:pPr>
      <w:suppressAutoHyphens/>
      <w:spacing w:before="240" w:after="60"/>
      <w:jc w:val="both"/>
    </w:pPr>
    <w:rPr>
      <w:rFonts w:ascii="Arial" w:eastAsia="NSimSun" w:hAnsi="Arial" w:cs="Arial"/>
      <w:i/>
      <w:iCs/>
      <w:sz w:val="20"/>
      <w:szCs w:val="20"/>
    </w:rPr>
  </w:style>
  <w:style w:type="paragraph" w:customStyle="1" w:styleId="afffffd">
    <w:name w:val="Приложения"/>
    <w:basedOn w:val="1f8"/>
    <w:qFormat/>
    <w:rsid w:val="005E0269"/>
    <w:pPr>
      <w:spacing w:before="0" w:after="120" w:line="360" w:lineRule="auto"/>
      <w:ind w:firstLine="6804"/>
      <w:jc w:val="center"/>
      <w:outlineLvl w:val="0"/>
    </w:pPr>
    <w:rPr>
      <w:caps w:val="0"/>
      <w:sz w:val="28"/>
      <w:szCs w:val="36"/>
    </w:rPr>
  </w:style>
  <w:style w:type="numbering" w:customStyle="1" w:styleId="1ff3">
    <w:name w:val="Нет списка1"/>
    <w:uiPriority w:val="99"/>
    <w:semiHidden/>
    <w:unhideWhenUsed/>
    <w:qFormat/>
    <w:rsid w:val="005E0269"/>
  </w:style>
  <w:style w:type="numbering" w:customStyle="1" w:styleId="2f1">
    <w:name w:val="Нет списка2"/>
    <w:uiPriority w:val="99"/>
    <w:semiHidden/>
    <w:unhideWhenUsed/>
    <w:qFormat/>
    <w:rsid w:val="005E0269"/>
  </w:style>
  <w:style w:type="numbering" w:customStyle="1" w:styleId="1ff4">
    <w:name w:val="Стиль1"/>
    <w:uiPriority w:val="99"/>
    <w:qFormat/>
    <w:rsid w:val="005E0269"/>
  </w:style>
  <w:style w:type="numbering" w:customStyle="1" w:styleId="11a">
    <w:name w:val="Стиль11"/>
    <w:uiPriority w:val="99"/>
    <w:qFormat/>
    <w:rsid w:val="005E0269"/>
  </w:style>
  <w:style w:type="numbering" w:customStyle="1" w:styleId="45">
    <w:name w:val="Нет списка4"/>
    <w:uiPriority w:val="99"/>
    <w:semiHidden/>
    <w:unhideWhenUsed/>
    <w:qFormat/>
    <w:rsid w:val="005E0269"/>
  </w:style>
  <w:style w:type="numbering" w:customStyle="1" w:styleId="12a">
    <w:name w:val="Стиль12"/>
    <w:qFormat/>
    <w:rsid w:val="005E0269"/>
  </w:style>
  <w:style w:type="numbering" w:customStyle="1" w:styleId="53">
    <w:name w:val="Нет списка5"/>
    <w:uiPriority w:val="99"/>
    <w:semiHidden/>
    <w:unhideWhenUsed/>
    <w:qFormat/>
    <w:rsid w:val="005E0269"/>
  </w:style>
  <w:style w:type="numbering" w:customStyle="1" w:styleId="13a">
    <w:name w:val="Стиль13"/>
    <w:uiPriority w:val="99"/>
    <w:qFormat/>
    <w:rsid w:val="005E0269"/>
  </w:style>
  <w:style w:type="numbering" w:customStyle="1" w:styleId="1112">
    <w:name w:val="Стиль111"/>
    <w:uiPriority w:val="99"/>
    <w:qFormat/>
    <w:rsid w:val="005E0269"/>
  </w:style>
  <w:style w:type="numbering" w:customStyle="1" w:styleId="11b">
    <w:name w:val="Нет списка11"/>
    <w:uiPriority w:val="99"/>
    <w:semiHidden/>
    <w:unhideWhenUsed/>
    <w:qFormat/>
    <w:rsid w:val="005E0269"/>
  </w:style>
  <w:style w:type="numbering" w:customStyle="1" w:styleId="64">
    <w:name w:val="Нет списка6"/>
    <w:uiPriority w:val="99"/>
    <w:semiHidden/>
    <w:unhideWhenUsed/>
    <w:qFormat/>
    <w:rsid w:val="005E0269"/>
  </w:style>
  <w:style w:type="numbering" w:customStyle="1" w:styleId="14a">
    <w:name w:val="Стиль14"/>
    <w:uiPriority w:val="99"/>
    <w:qFormat/>
    <w:rsid w:val="005E0269"/>
  </w:style>
  <w:style w:type="numbering" w:customStyle="1" w:styleId="1122">
    <w:name w:val="Стиль112"/>
    <w:uiPriority w:val="99"/>
    <w:qFormat/>
    <w:rsid w:val="005E0269"/>
  </w:style>
  <w:style w:type="numbering" w:customStyle="1" w:styleId="12b">
    <w:name w:val="Нет списка12"/>
    <w:uiPriority w:val="99"/>
    <w:semiHidden/>
    <w:unhideWhenUsed/>
    <w:qFormat/>
    <w:rsid w:val="005E0269"/>
  </w:style>
  <w:style w:type="numbering" w:customStyle="1" w:styleId="73">
    <w:name w:val="Нет списка7"/>
    <w:uiPriority w:val="99"/>
    <w:semiHidden/>
    <w:unhideWhenUsed/>
    <w:qFormat/>
    <w:rsid w:val="005E0269"/>
  </w:style>
  <w:style w:type="numbering" w:customStyle="1" w:styleId="152">
    <w:name w:val="Стиль15"/>
    <w:uiPriority w:val="99"/>
    <w:qFormat/>
    <w:rsid w:val="005E0269"/>
  </w:style>
  <w:style w:type="numbering" w:customStyle="1" w:styleId="1131">
    <w:name w:val="Стиль113"/>
    <w:uiPriority w:val="99"/>
    <w:qFormat/>
    <w:rsid w:val="005E0269"/>
  </w:style>
  <w:style w:type="numbering" w:customStyle="1" w:styleId="13b">
    <w:name w:val="Нет списка13"/>
    <w:uiPriority w:val="99"/>
    <w:semiHidden/>
    <w:unhideWhenUsed/>
    <w:qFormat/>
    <w:rsid w:val="005E0269"/>
  </w:style>
  <w:style w:type="numbering" w:customStyle="1" w:styleId="84">
    <w:name w:val="Нет списка8"/>
    <w:uiPriority w:val="99"/>
    <w:semiHidden/>
    <w:unhideWhenUsed/>
    <w:qFormat/>
    <w:rsid w:val="005E0269"/>
  </w:style>
  <w:style w:type="numbering" w:customStyle="1" w:styleId="161">
    <w:name w:val="Стиль16"/>
    <w:uiPriority w:val="99"/>
    <w:qFormat/>
    <w:rsid w:val="005E0269"/>
  </w:style>
  <w:style w:type="numbering" w:customStyle="1" w:styleId="1141">
    <w:name w:val="Стиль114"/>
    <w:uiPriority w:val="99"/>
    <w:qFormat/>
    <w:rsid w:val="005E0269"/>
  </w:style>
  <w:style w:type="numbering" w:customStyle="1" w:styleId="14b">
    <w:name w:val="Нет списка14"/>
    <w:uiPriority w:val="99"/>
    <w:semiHidden/>
    <w:unhideWhenUsed/>
    <w:qFormat/>
    <w:rsid w:val="005E0269"/>
  </w:style>
  <w:style w:type="character" w:customStyle="1" w:styleId="afffffe">
    <w:name w:val="Основной текст_"/>
    <w:link w:val="1ff5"/>
    <w:qFormat/>
    <w:rsid w:val="00476856"/>
    <w:rPr>
      <w:rFonts w:ascii="Arial" w:eastAsia="Arial" w:hAnsi="Arial" w:cs="Arial"/>
      <w:sz w:val="19"/>
      <w:szCs w:val="19"/>
      <w:shd w:val="clear" w:color="auto" w:fill="FFFFFF"/>
    </w:rPr>
  </w:style>
  <w:style w:type="character" w:customStyle="1" w:styleId="affffff">
    <w:name w:val="Подпись к таблице_"/>
    <w:link w:val="affffff0"/>
    <w:qFormat/>
    <w:rsid w:val="00476856"/>
    <w:rPr>
      <w:rFonts w:ascii="Arial" w:eastAsia="Arial" w:hAnsi="Arial" w:cs="Arial"/>
      <w:sz w:val="19"/>
      <w:szCs w:val="19"/>
      <w:shd w:val="clear" w:color="auto" w:fill="FFFFFF"/>
    </w:rPr>
  </w:style>
  <w:style w:type="character" w:customStyle="1" w:styleId="affffff1">
    <w:name w:val="Другое_"/>
    <w:link w:val="affffff2"/>
    <w:qFormat/>
    <w:rsid w:val="00476856"/>
    <w:rPr>
      <w:rFonts w:ascii="Arial" w:eastAsia="Arial" w:hAnsi="Arial" w:cs="Arial"/>
      <w:sz w:val="19"/>
      <w:szCs w:val="19"/>
      <w:shd w:val="clear" w:color="auto" w:fill="FFFFFF"/>
    </w:rPr>
  </w:style>
  <w:style w:type="character" w:customStyle="1" w:styleId="2f2">
    <w:name w:val="Колонтитул (2)_"/>
    <w:link w:val="2f3"/>
    <w:qFormat/>
    <w:rsid w:val="00476856"/>
    <w:rPr>
      <w:shd w:val="clear" w:color="auto" w:fill="FFFFFF"/>
    </w:rPr>
  </w:style>
  <w:style w:type="paragraph" w:customStyle="1" w:styleId="1ff5">
    <w:name w:val="Основной текст1"/>
    <w:basedOn w:val="a2"/>
    <w:link w:val="afffffe"/>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0">
    <w:name w:val="Подпись к таблице"/>
    <w:basedOn w:val="a2"/>
    <w:link w:val="affffff"/>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2">
    <w:name w:val="Другое"/>
    <w:basedOn w:val="a2"/>
    <w:link w:val="affffff1"/>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2f3">
    <w:name w:val="Колонтитул (2)"/>
    <w:basedOn w:val="a2"/>
    <w:link w:val="2f2"/>
    <w:qFormat/>
    <w:rsid w:val="00476856"/>
    <w:pPr>
      <w:widowControl w:val="0"/>
      <w:shd w:val="clear" w:color="auto" w:fill="FFFFFF"/>
      <w:suppressAutoHyphens/>
    </w:pPr>
    <w:rPr>
      <w:sz w:val="20"/>
      <w:szCs w:val="20"/>
    </w:rPr>
  </w:style>
  <w:style w:type="paragraph" w:customStyle="1" w:styleId="1ff6">
    <w:name w:val="Верхний колонтитул1"/>
    <w:basedOn w:val="a2"/>
    <w:uiPriority w:val="99"/>
    <w:unhideWhenUsed/>
    <w:rsid w:val="00476856"/>
    <w:pPr>
      <w:widowControl w:val="0"/>
      <w:tabs>
        <w:tab w:val="center" w:pos="4677"/>
        <w:tab w:val="right" w:pos="9355"/>
      </w:tabs>
      <w:suppressAutoHyphens/>
    </w:pPr>
    <w:rPr>
      <w:rFonts w:ascii="Courier New" w:eastAsia="Courier New" w:hAnsi="Courier New" w:cs="Courier New"/>
      <w:color w:val="000000"/>
      <w:sz w:val="20"/>
      <w:szCs w:val="20"/>
    </w:rPr>
  </w:style>
  <w:style w:type="paragraph" w:customStyle="1" w:styleId="1ff7">
    <w:name w:val="Обычный (веб)1"/>
    <w:basedOn w:val="a2"/>
    <w:qFormat/>
    <w:rsid w:val="00476856"/>
    <w:pPr>
      <w:suppressAutoHyphens/>
      <w:spacing w:beforeAutospacing="1" w:afterAutospacing="1"/>
    </w:pPr>
  </w:style>
  <w:style w:type="paragraph" w:styleId="affffff3">
    <w:name w:val="Title"/>
    <w:basedOn w:val="a2"/>
    <w:link w:val="1ff8"/>
    <w:qFormat/>
    <w:rsid w:val="00F679CB"/>
    <w:pPr>
      <w:jc w:val="center"/>
    </w:pPr>
    <w:rPr>
      <w:b/>
      <w:bCs/>
    </w:rPr>
  </w:style>
  <w:style w:type="character" w:customStyle="1" w:styleId="1ff8">
    <w:name w:val="Название Знак1"/>
    <w:basedOn w:val="a3"/>
    <w:link w:val="affffff3"/>
    <w:rsid w:val="00F679CB"/>
    <w:rPr>
      <w:b/>
      <w:bCs/>
      <w:sz w:val="24"/>
      <w:szCs w:val="24"/>
    </w:rPr>
  </w:style>
  <w:style w:type="paragraph" w:customStyle="1" w:styleId="Style8">
    <w:name w:val="Style8"/>
    <w:basedOn w:val="a2"/>
    <w:uiPriority w:val="99"/>
    <w:rsid w:val="00DF2D52"/>
    <w:pPr>
      <w:widowControl w:val="0"/>
      <w:autoSpaceDE w:val="0"/>
      <w:autoSpaceDN w:val="0"/>
      <w:adjustRightInd w:val="0"/>
      <w:spacing w:line="259" w:lineRule="exact"/>
      <w:ind w:firstLine="454"/>
      <w:jc w:val="both"/>
    </w:pPr>
  </w:style>
  <w:style w:type="character" w:customStyle="1" w:styleId="FontStyle13">
    <w:name w:val="Font Style13"/>
    <w:uiPriority w:val="99"/>
    <w:rsid w:val="00DF2D52"/>
    <w:rPr>
      <w:rFonts w:ascii="Times New Roman" w:hAnsi="Times New Roman" w:cs="Times New Roman" w:hint="default"/>
      <w:sz w:val="24"/>
      <w:szCs w:val="24"/>
    </w:rPr>
  </w:style>
  <w:style w:type="character" w:customStyle="1" w:styleId="FontStyle14">
    <w:name w:val="Font Style14"/>
    <w:uiPriority w:val="99"/>
    <w:rsid w:val="00DF2D52"/>
    <w:rPr>
      <w:rFonts w:ascii="Times New Roman" w:hAnsi="Times New Roman" w:cs="Times New Roman" w:hint="default"/>
      <w:sz w:val="24"/>
      <w:szCs w:val="24"/>
    </w:rPr>
  </w:style>
  <w:style w:type="character" w:styleId="affffff4">
    <w:name w:val="FollowedHyperlink"/>
    <w:basedOn w:val="a3"/>
    <w:uiPriority w:val="99"/>
    <w:unhideWhenUsed/>
    <w:rsid w:val="00DF2D52"/>
    <w:rPr>
      <w:color w:val="954F72"/>
      <w:u w:val="single"/>
    </w:rPr>
  </w:style>
  <w:style w:type="paragraph" w:customStyle="1" w:styleId="xl65">
    <w:name w:val="xl65"/>
    <w:basedOn w:val="a2"/>
    <w:rsid w:val="00DF2D52"/>
    <w:pPr>
      <w:spacing w:before="100" w:beforeAutospacing="1" w:after="100" w:afterAutospacing="1"/>
      <w:textAlignment w:val="top"/>
    </w:pPr>
  </w:style>
  <w:style w:type="paragraph" w:customStyle="1" w:styleId="xl66">
    <w:name w:val="xl66"/>
    <w:basedOn w:val="a2"/>
    <w:rsid w:val="00DF2D52"/>
    <w:pPr>
      <w:spacing w:before="100" w:beforeAutospacing="1" w:after="100" w:afterAutospacing="1"/>
      <w:jc w:val="center"/>
      <w:textAlignment w:val="top"/>
    </w:pPr>
  </w:style>
  <w:style w:type="paragraph" w:customStyle="1" w:styleId="xl67">
    <w:name w:val="xl67"/>
    <w:basedOn w:val="a2"/>
    <w:rsid w:val="00DF2D52"/>
    <w:pPr>
      <w:spacing w:before="100" w:beforeAutospacing="1" w:after="100" w:afterAutospacing="1"/>
      <w:jc w:val="right"/>
      <w:textAlignment w:val="top"/>
    </w:pPr>
  </w:style>
  <w:style w:type="paragraph" w:customStyle="1" w:styleId="xl68">
    <w:name w:val="xl68"/>
    <w:basedOn w:val="a2"/>
    <w:rsid w:val="00DF2D52"/>
    <w:pPr>
      <w:pBdr>
        <w:bottom w:val="single" w:sz="4" w:space="0" w:color="auto"/>
      </w:pBdr>
      <w:spacing w:before="100" w:beforeAutospacing="1" w:after="100" w:afterAutospacing="1"/>
      <w:jc w:val="center"/>
      <w:textAlignment w:val="top"/>
    </w:pPr>
  </w:style>
  <w:style w:type="paragraph" w:customStyle="1" w:styleId="xl69">
    <w:name w:val="xl69"/>
    <w:basedOn w:val="a2"/>
    <w:rsid w:val="00DF2D52"/>
    <w:pPr>
      <w:spacing w:before="100" w:beforeAutospacing="1" w:after="100" w:afterAutospacing="1"/>
      <w:textAlignment w:val="top"/>
    </w:pPr>
  </w:style>
  <w:style w:type="paragraph" w:customStyle="1" w:styleId="xl70">
    <w:name w:val="xl70"/>
    <w:basedOn w:val="a2"/>
    <w:rsid w:val="00DF2D52"/>
    <w:pPr>
      <w:pBdr>
        <w:bottom w:val="single" w:sz="4" w:space="0" w:color="auto"/>
      </w:pBdr>
      <w:spacing w:before="100" w:beforeAutospacing="1" w:after="100" w:afterAutospacing="1"/>
      <w:jc w:val="right"/>
      <w:textAlignment w:val="top"/>
    </w:pPr>
    <w:rPr>
      <w:b/>
      <w:bCs/>
      <w:sz w:val="16"/>
      <w:szCs w:val="16"/>
    </w:rPr>
  </w:style>
  <w:style w:type="paragraph" w:customStyle="1" w:styleId="xl71">
    <w:name w:val="xl71"/>
    <w:basedOn w:val="a2"/>
    <w:rsid w:val="00DF2D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2"/>
    <w:rsid w:val="00DF2D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2"/>
    <w:rsid w:val="00DF2D52"/>
    <w:pPr>
      <w:spacing w:before="100" w:beforeAutospacing="1" w:after="100" w:afterAutospacing="1"/>
      <w:jc w:val="right"/>
      <w:textAlignment w:val="top"/>
    </w:pPr>
  </w:style>
  <w:style w:type="paragraph" w:customStyle="1" w:styleId="xl74">
    <w:name w:val="xl74"/>
    <w:basedOn w:val="a2"/>
    <w:rsid w:val="00DF2D52"/>
    <w:pPr>
      <w:spacing w:before="100" w:beforeAutospacing="1" w:after="100" w:afterAutospacing="1"/>
      <w:jc w:val="right"/>
      <w:textAlignment w:val="top"/>
    </w:pPr>
  </w:style>
  <w:style w:type="paragraph" w:customStyle="1" w:styleId="xl75">
    <w:name w:val="xl75"/>
    <w:basedOn w:val="a2"/>
    <w:rsid w:val="00DF2D52"/>
    <w:pPr>
      <w:spacing w:before="100" w:beforeAutospacing="1" w:after="100" w:afterAutospacing="1"/>
      <w:jc w:val="center"/>
      <w:textAlignment w:val="top"/>
    </w:pPr>
  </w:style>
  <w:style w:type="paragraph" w:customStyle="1" w:styleId="xl76">
    <w:name w:val="xl76"/>
    <w:basedOn w:val="a2"/>
    <w:rsid w:val="00DF2D52"/>
    <w:pPr>
      <w:spacing w:before="100" w:beforeAutospacing="1" w:after="100" w:afterAutospacing="1"/>
      <w:jc w:val="right"/>
      <w:textAlignment w:val="top"/>
    </w:pPr>
  </w:style>
  <w:style w:type="paragraph" w:customStyle="1" w:styleId="xl77">
    <w:name w:val="xl77"/>
    <w:basedOn w:val="a2"/>
    <w:rsid w:val="00DF2D52"/>
    <w:pPr>
      <w:spacing w:before="100" w:beforeAutospacing="1" w:after="100" w:afterAutospacing="1"/>
      <w:jc w:val="right"/>
      <w:textAlignment w:val="top"/>
    </w:pPr>
    <w:rPr>
      <w:b/>
      <w:bCs/>
    </w:rPr>
  </w:style>
  <w:style w:type="paragraph" w:customStyle="1" w:styleId="xl78">
    <w:name w:val="xl78"/>
    <w:basedOn w:val="a2"/>
    <w:rsid w:val="00DF2D52"/>
    <w:pPr>
      <w:spacing w:before="100" w:beforeAutospacing="1" w:after="100" w:afterAutospacing="1"/>
      <w:textAlignment w:val="top"/>
    </w:pPr>
    <w:rPr>
      <w:i/>
      <w:iCs/>
    </w:rPr>
  </w:style>
  <w:style w:type="paragraph" w:customStyle="1" w:styleId="xl79">
    <w:name w:val="xl79"/>
    <w:basedOn w:val="a2"/>
    <w:rsid w:val="00DF2D52"/>
    <w:pPr>
      <w:spacing w:before="100" w:beforeAutospacing="1" w:after="100" w:afterAutospacing="1"/>
      <w:jc w:val="right"/>
      <w:textAlignment w:val="top"/>
    </w:pPr>
  </w:style>
  <w:style w:type="paragraph" w:customStyle="1" w:styleId="xl80">
    <w:name w:val="xl80"/>
    <w:basedOn w:val="a2"/>
    <w:rsid w:val="00DF2D52"/>
    <w:pPr>
      <w:spacing w:before="100" w:beforeAutospacing="1" w:after="100" w:afterAutospacing="1"/>
      <w:jc w:val="right"/>
      <w:textAlignment w:val="top"/>
    </w:pPr>
  </w:style>
  <w:style w:type="paragraph" w:customStyle="1" w:styleId="xl81">
    <w:name w:val="xl81"/>
    <w:basedOn w:val="a2"/>
    <w:rsid w:val="00DF2D52"/>
    <w:pPr>
      <w:spacing w:before="100" w:beforeAutospacing="1" w:after="100" w:afterAutospacing="1"/>
      <w:jc w:val="right"/>
      <w:textAlignment w:val="top"/>
    </w:pPr>
  </w:style>
  <w:style w:type="paragraph" w:customStyle="1" w:styleId="xl82">
    <w:name w:val="xl82"/>
    <w:basedOn w:val="a2"/>
    <w:rsid w:val="00DF2D52"/>
    <w:pPr>
      <w:spacing w:before="100" w:beforeAutospacing="1" w:after="100" w:afterAutospacing="1"/>
      <w:jc w:val="right"/>
      <w:textAlignment w:val="top"/>
    </w:pPr>
  </w:style>
  <w:style w:type="paragraph" w:customStyle="1" w:styleId="xl83">
    <w:name w:val="xl83"/>
    <w:basedOn w:val="a2"/>
    <w:rsid w:val="00DF2D52"/>
    <w:pPr>
      <w:spacing w:before="100" w:beforeAutospacing="1" w:after="100" w:afterAutospacing="1"/>
      <w:jc w:val="right"/>
      <w:textAlignment w:val="top"/>
    </w:pPr>
  </w:style>
  <w:style w:type="paragraph" w:customStyle="1" w:styleId="xl84">
    <w:name w:val="xl84"/>
    <w:basedOn w:val="a2"/>
    <w:rsid w:val="00DF2D52"/>
    <w:pPr>
      <w:spacing w:before="100" w:beforeAutospacing="1" w:after="100" w:afterAutospacing="1"/>
      <w:textAlignment w:val="top"/>
    </w:pPr>
    <w:rPr>
      <w:i/>
      <w:iCs/>
    </w:rPr>
  </w:style>
  <w:style w:type="paragraph" w:customStyle="1" w:styleId="xl85">
    <w:name w:val="xl85"/>
    <w:basedOn w:val="a2"/>
    <w:rsid w:val="00DF2D52"/>
    <w:pPr>
      <w:spacing w:before="100" w:beforeAutospacing="1" w:after="100" w:afterAutospacing="1"/>
      <w:jc w:val="center"/>
      <w:textAlignment w:val="top"/>
    </w:pPr>
    <w:rPr>
      <w:i/>
      <w:iCs/>
    </w:rPr>
  </w:style>
  <w:style w:type="paragraph" w:customStyle="1" w:styleId="xl86">
    <w:name w:val="xl86"/>
    <w:basedOn w:val="a2"/>
    <w:rsid w:val="00DF2D52"/>
    <w:pPr>
      <w:spacing w:before="100" w:beforeAutospacing="1" w:after="100" w:afterAutospacing="1"/>
      <w:jc w:val="right"/>
      <w:textAlignment w:val="top"/>
    </w:pPr>
    <w:rPr>
      <w:i/>
      <w:iCs/>
    </w:rPr>
  </w:style>
  <w:style w:type="paragraph" w:customStyle="1" w:styleId="xl87">
    <w:name w:val="xl87"/>
    <w:basedOn w:val="a2"/>
    <w:rsid w:val="00DF2D52"/>
    <w:pPr>
      <w:spacing w:before="100" w:beforeAutospacing="1" w:after="100" w:afterAutospacing="1"/>
      <w:jc w:val="right"/>
      <w:textAlignment w:val="top"/>
    </w:pPr>
  </w:style>
  <w:style w:type="paragraph" w:customStyle="1" w:styleId="xl88">
    <w:name w:val="xl88"/>
    <w:basedOn w:val="a2"/>
    <w:rsid w:val="00DF2D52"/>
    <w:pPr>
      <w:spacing w:before="100" w:beforeAutospacing="1" w:after="100" w:afterAutospacing="1"/>
      <w:jc w:val="right"/>
      <w:textAlignment w:val="top"/>
    </w:pPr>
  </w:style>
  <w:style w:type="paragraph" w:customStyle="1" w:styleId="xl89">
    <w:name w:val="xl89"/>
    <w:basedOn w:val="a2"/>
    <w:rsid w:val="00DF2D52"/>
    <w:pPr>
      <w:pBdr>
        <w:top w:val="single" w:sz="4" w:space="0" w:color="auto"/>
      </w:pBdr>
      <w:spacing w:before="100" w:beforeAutospacing="1" w:after="100" w:afterAutospacing="1"/>
      <w:textAlignment w:val="top"/>
    </w:pPr>
    <w:rPr>
      <w:b/>
      <w:bCs/>
    </w:rPr>
  </w:style>
  <w:style w:type="paragraph" w:customStyle="1" w:styleId="xl90">
    <w:name w:val="xl90"/>
    <w:basedOn w:val="a2"/>
    <w:rsid w:val="00DF2D52"/>
    <w:pPr>
      <w:pBdr>
        <w:top w:val="single" w:sz="4" w:space="0" w:color="auto"/>
      </w:pBdr>
      <w:spacing w:before="100" w:beforeAutospacing="1" w:after="100" w:afterAutospacing="1"/>
      <w:textAlignment w:val="top"/>
    </w:pPr>
  </w:style>
  <w:style w:type="paragraph" w:customStyle="1" w:styleId="xl91">
    <w:name w:val="xl91"/>
    <w:basedOn w:val="a2"/>
    <w:rsid w:val="00DF2D52"/>
    <w:pPr>
      <w:pBdr>
        <w:top w:val="single" w:sz="4" w:space="0" w:color="auto"/>
      </w:pBdr>
      <w:spacing w:before="100" w:beforeAutospacing="1" w:after="100" w:afterAutospacing="1"/>
      <w:jc w:val="right"/>
      <w:textAlignment w:val="top"/>
    </w:pPr>
    <w:rPr>
      <w:b/>
      <w:bCs/>
    </w:rPr>
  </w:style>
  <w:style w:type="paragraph" w:customStyle="1" w:styleId="xl92">
    <w:name w:val="xl92"/>
    <w:basedOn w:val="a2"/>
    <w:rsid w:val="00DF2D52"/>
    <w:pPr>
      <w:spacing w:before="100" w:beforeAutospacing="1" w:after="100" w:afterAutospacing="1"/>
      <w:jc w:val="right"/>
      <w:textAlignment w:val="top"/>
    </w:pPr>
  </w:style>
  <w:style w:type="paragraph" w:customStyle="1" w:styleId="xl93">
    <w:name w:val="xl93"/>
    <w:basedOn w:val="a2"/>
    <w:rsid w:val="00DF2D52"/>
    <w:pPr>
      <w:spacing w:before="100" w:beforeAutospacing="1" w:after="100" w:afterAutospacing="1"/>
      <w:jc w:val="right"/>
      <w:textAlignment w:val="top"/>
    </w:pPr>
  </w:style>
  <w:style w:type="paragraph" w:customStyle="1" w:styleId="xl94">
    <w:name w:val="xl94"/>
    <w:basedOn w:val="a2"/>
    <w:rsid w:val="00DF2D52"/>
    <w:pPr>
      <w:pBdr>
        <w:top w:val="single" w:sz="4" w:space="0" w:color="auto"/>
        <w:bottom w:val="single" w:sz="4" w:space="0" w:color="auto"/>
      </w:pBdr>
      <w:spacing w:before="100" w:beforeAutospacing="1" w:after="100" w:afterAutospacing="1"/>
      <w:textAlignment w:val="top"/>
    </w:pPr>
  </w:style>
  <w:style w:type="paragraph" w:customStyle="1" w:styleId="xl95">
    <w:name w:val="xl95"/>
    <w:basedOn w:val="a2"/>
    <w:rsid w:val="00DF2D52"/>
    <w:pPr>
      <w:pBdr>
        <w:top w:val="single" w:sz="4" w:space="0" w:color="auto"/>
        <w:bottom w:val="single" w:sz="4" w:space="0" w:color="auto"/>
      </w:pBdr>
      <w:spacing w:before="100" w:beforeAutospacing="1" w:after="100" w:afterAutospacing="1"/>
      <w:textAlignment w:val="top"/>
    </w:pPr>
    <w:rPr>
      <w:b/>
      <w:bCs/>
    </w:rPr>
  </w:style>
  <w:style w:type="paragraph" w:customStyle="1" w:styleId="xl96">
    <w:name w:val="xl96"/>
    <w:basedOn w:val="a2"/>
    <w:rsid w:val="00DF2D52"/>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97">
    <w:name w:val="xl97"/>
    <w:basedOn w:val="a2"/>
    <w:rsid w:val="00DF2D52"/>
    <w:pPr>
      <w:spacing w:before="100" w:beforeAutospacing="1" w:after="100" w:afterAutospacing="1"/>
      <w:jc w:val="right"/>
      <w:textAlignment w:val="top"/>
    </w:pPr>
  </w:style>
  <w:style w:type="paragraph" w:customStyle="1" w:styleId="xl98">
    <w:name w:val="xl98"/>
    <w:basedOn w:val="a2"/>
    <w:rsid w:val="00DF2D52"/>
    <w:pPr>
      <w:spacing w:before="100" w:beforeAutospacing="1" w:after="100" w:afterAutospacing="1"/>
      <w:jc w:val="right"/>
      <w:textAlignment w:val="top"/>
    </w:pPr>
  </w:style>
  <w:style w:type="paragraph" w:customStyle="1" w:styleId="xl99">
    <w:name w:val="xl99"/>
    <w:basedOn w:val="a2"/>
    <w:rsid w:val="00DF2D52"/>
    <w:pPr>
      <w:spacing w:before="100" w:beforeAutospacing="1" w:after="100" w:afterAutospacing="1"/>
      <w:jc w:val="right"/>
      <w:textAlignment w:val="top"/>
    </w:pPr>
    <w:rPr>
      <w:b/>
      <w:bCs/>
    </w:rPr>
  </w:style>
  <w:style w:type="paragraph" w:customStyle="1" w:styleId="xl100">
    <w:name w:val="xl100"/>
    <w:basedOn w:val="a2"/>
    <w:rsid w:val="00DF2D52"/>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101">
    <w:name w:val="xl101"/>
    <w:basedOn w:val="a2"/>
    <w:rsid w:val="00DF2D52"/>
    <w:pPr>
      <w:spacing w:before="100" w:beforeAutospacing="1" w:after="100" w:afterAutospacing="1"/>
      <w:jc w:val="right"/>
      <w:textAlignment w:val="top"/>
    </w:pPr>
    <w:rPr>
      <w:i/>
      <w:iCs/>
    </w:rPr>
  </w:style>
  <w:style w:type="paragraph" w:customStyle="1" w:styleId="xl102">
    <w:name w:val="xl102"/>
    <w:basedOn w:val="a2"/>
    <w:rsid w:val="00DF2D52"/>
    <w:pPr>
      <w:spacing w:before="100" w:beforeAutospacing="1" w:after="100" w:afterAutospacing="1"/>
      <w:jc w:val="right"/>
      <w:textAlignment w:val="top"/>
    </w:pPr>
    <w:rPr>
      <w:i/>
      <w:iCs/>
    </w:rPr>
  </w:style>
  <w:style w:type="paragraph" w:customStyle="1" w:styleId="xl103">
    <w:name w:val="xl103"/>
    <w:basedOn w:val="a2"/>
    <w:rsid w:val="00DF2D52"/>
    <w:pPr>
      <w:spacing w:before="100" w:beforeAutospacing="1" w:after="100" w:afterAutospacing="1"/>
      <w:jc w:val="right"/>
      <w:textAlignment w:val="top"/>
    </w:pPr>
    <w:rPr>
      <w:i/>
      <w:iCs/>
    </w:rPr>
  </w:style>
  <w:style w:type="paragraph" w:customStyle="1" w:styleId="xl104">
    <w:name w:val="xl104"/>
    <w:basedOn w:val="a2"/>
    <w:rsid w:val="00DF2D52"/>
    <w:pPr>
      <w:spacing w:before="100" w:beforeAutospacing="1" w:after="100" w:afterAutospacing="1"/>
      <w:textAlignment w:val="top"/>
    </w:pPr>
    <w:rPr>
      <w:b/>
      <w:bCs/>
    </w:rPr>
  </w:style>
  <w:style w:type="paragraph" w:customStyle="1" w:styleId="xl105">
    <w:name w:val="xl105"/>
    <w:basedOn w:val="a2"/>
    <w:rsid w:val="00DF2D52"/>
    <w:pPr>
      <w:spacing w:before="100" w:beforeAutospacing="1" w:after="100" w:afterAutospacing="1"/>
      <w:jc w:val="right"/>
      <w:textAlignment w:val="top"/>
    </w:pPr>
    <w:rPr>
      <w:b/>
      <w:bCs/>
    </w:rPr>
  </w:style>
  <w:style w:type="paragraph" w:customStyle="1" w:styleId="xl106">
    <w:name w:val="xl106"/>
    <w:basedOn w:val="a2"/>
    <w:rsid w:val="00DF2D52"/>
    <w:pPr>
      <w:spacing w:before="100" w:beforeAutospacing="1" w:after="100" w:afterAutospacing="1"/>
      <w:jc w:val="right"/>
      <w:textAlignment w:val="top"/>
    </w:pPr>
  </w:style>
  <w:style w:type="paragraph" w:customStyle="1" w:styleId="xl107">
    <w:name w:val="xl107"/>
    <w:basedOn w:val="a2"/>
    <w:rsid w:val="00DF2D52"/>
    <w:pPr>
      <w:spacing w:before="100" w:beforeAutospacing="1" w:after="100" w:afterAutospacing="1"/>
      <w:jc w:val="right"/>
      <w:textAlignment w:val="top"/>
    </w:pPr>
  </w:style>
  <w:style w:type="paragraph" w:customStyle="1" w:styleId="xl108">
    <w:name w:val="xl108"/>
    <w:basedOn w:val="a2"/>
    <w:rsid w:val="00DF2D52"/>
    <w:pPr>
      <w:spacing w:before="100" w:beforeAutospacing="1" w:after="100" w:afterAutospacing="1"/>
      <w:jc w:val="right"/>
      <w:textAlignment w:val="top"/>
    </w:pPr>
  </w:style>
  <w:style w:type="paragraph" w:customStyle="1" w:styleId="xl109">
    <w:name w:val="xl109"/>
    <w:basedOn w:val="a2"/>
    <w:rsid w:val="00DF2D52"/>
    <w:pPr>
      <w:spacing w:before="100" w:beforeAutospacing="1" w:after="100" w:afterAutospacing="1"/>
      <w:jc w:val="right"/>
      <w:textAlignment w:val="top"/>
    </w:pPr>
  </w:style>
  <w:style w:type="paragraph" w:customStyle="1" w:styleId="xl110">
    <w:name w:val="xl110"/>
    <w:basedOn w:val="a2"/>
    <w:rsid w:val="00DF2D52"/>
    <w:pPr>
      <w:spacing w:before="100" w:beforeAutospacing="1" w:after="100" w:afterAutospacing="1"/>
      <w:jc w:val="right"/>
      <w:textAlignment w:val="top"/>
    </w:pPr>
  </w:style>
  <w:style w:type="paragraph" w:customStyle="1" w:styleId="xl111">
    <w:name w:val="xl111"/>
    <w:basedOn w:val="a2"/>
    <w:rsid w:val="00DF2D52"/>
    <w:pPr>
      <w:spacing w:before="100" w:beforeAutospacing="1" w:after="100" w:afterAutospacing="1"/>
      <w:jc w:val="right"/>
      <w:textAlignment w:val="top"/>
    </w:pPr>
  </w:style>
  <w:style w:type="paragraph" w:customStyle="1" w:styleId="xl112">
    <w:name w:val="xl112"/>
    <w:basedOn w:val="a2"/>
    <w:rsid w:val="00DF2D52"/>
    <w:pPr>
      <w:spacing w:before="100" w:beforeAutospacing="1" w:after="100" w:afterAutospacing="1"/>
      <w:jc w:val="right"/>
      <w:textAlignment w:val="top"/>
    </w:pPr>
  </w:style>
  <w:style w:type="paragraph" w:customStyle="1" w:styleId="xl113">
    <w:name w:val="xl113"/>
    <w:basedOn w:val="a2"/>
    <w:rsid w:val="00DF2D52"/>
    <w:pPr>
      <w:spacing w:before="100" w:beforeAutospacing="1" w:after="100" w:afterAutospacing="1"/>
      <w:jc w:val="right"/>
      <w:textAlignment w:val="top"/>
    </w:pPr>
    <w:rPr>
      <w:i/>
      <w:iCs/>
    </w:rPr>
  </w:style>
  <w:style w:type="paragraph" w:customStyle="1" w:styleId="xl114">
    <w:name w:val="xl114"/>
    <w:basedOn w:val="a2"/>
    <w:rsid w:val="00DF2D52"/>
    <w:pPr>
      <w:spacing w:before="100" w:beforeAutospacing="1" w:after="100" w:afterAutospacing="1"/>
      <w:jc w:val="right"/>
      <w:textAlignment w:val="top"/>
    </w:pPr>
    <w:rPr>
      <w:i/>
      <w:iCs/>
    </w:rPr>
  </w:style>
  <w:style w:type="paragraph" w:customStyle="1" w:styleId="xl115">
    <w:name w:val="xl115"/>
    <w:basedOn w:val="a2"/>
    <w:rsid w:val="00DF2D52"/>
    <w:pPr>
      <w:spacing w:before="100" w:beforeAutospacing="1" w:after="100" w:afterAutospacing="1"/>
      <w:jc w:val="right"/>
      <w:textAlignment w:val="top"/>
    </w:pPr>
    <w:rPr>
      <w:i/>
      <w:iCs/>
    </w:rPr>
  </w:style>
  <w:style w:type="paragraph" w:customStyle="1" w:styleId="xl116">
    <w:name w:val="xl116"/>
    <w:basedOn w:val="a2"/>
    <w:rsid w:val="00DF2D52"/>
    <w:pPr>
      <w:spacing w:before="100" w:beforeAutospacing="1" w:after="100" w:afterAutospacing="1"/>
      <w:jc w:val="right"/>
      <w:textAlignment w:val="top"/>
    </w:pPr>
    <w:rPr>
      <w:i/>
      <w:iCs/>
    </w:rPr>
  </w:style>
  <w:style w:type="paragraph" w:customStyle="1" w:styleId="xl117">
    <w:name w:val="xl117"/>
    <w:basedOn w:val="a2"/>
    <w:rsid w:val="00DF2D52"/>
    <w:pPr>
      <w:spacing w:before="100" w:beforeAutospacing="1" w:after="100" w:afterAutospacing="1"/>
      <w:jc w:val="right"/>
      <w:textAlignment w:val="top"/>
    </w:pPr>
    <w:rPr>
      <w:i/>
      <w:iCs/>
    </w:rPr>
  </w:style>
  <w:style w:type="paragraph" w:customStyle="1" w:styleId="xl118">
    <w:name w:val="xl118"/>
    <w:basedOn w:val="a2"/>
    <w:rsid w:val="00DF2D52"/>
    <w:pPr>
      <w:spacing w:before="100" w:beforeAutospacing="1" w:after="100" w:afterAutospacing="1"/>
      <w:jc w:val="right"/>
      <w:textAlignment w:val="top"/>
    </w:pPr>
  </w:style>
  <w:style w:type="paragraph" w:customStyle="1" w:styleId="xl119">
    <w:name w:val="xl119"/>
    <w:basedOn w:val="a2"/>
    <w:rsid w:val="00DF2D52"/>
    <w:pPr>
      <w:spacing w:before="100" w:beforeAutospacing="1" w:after="100" w:afterAutospacing="1"/>
      <w:jc w:val="right"/>
      <w:textAlignment w:val="top"/>
    </w:pPr>
    <w:rPr>
      <w:b/>
      <w:bCs/>
    </w:rPr>
  </w:style>
  <w:style w:type="paragraph" w:customStyle="1" w:styleId="xl120">
    <w:name w:val="xl120"/>
    <w:basedOn w:val="a2"/>
    <w:rsid w:val="00DF2D52"/>
    <w:pPr>
      <w:spacing w:before="100" w:beforeAutospacing="1" w:after="100" w:afterAutospacing="1"/>
      <w:jc w:val="right"/>
      <w:textAlignment w:val="top"/>
    </w:pPr>
    <w:rPr>
      <w:i/>
      <w:iCs/>
    </w:rPr>
  </w:style>
  <w:style w:type="paragraph" w:customStyle="1" w:styleId="xl121">
    <w:name w:val="xl121"/>
    <w:basedOn w:val="a2"/>
    <w:rsid w:val="00DF2D52"/>
    <w:pPr>
      <w:spacing w:before="100" w:beforeAutospacing="1" w:after="100" w:afterAutospacing="1"/>
      <w:jc w:val="center"/>
      <w:textAlignment w:val="top"/>
    </w:pPr>
    <w:rPr>
      <w:sz w:val="14"/>
      <w:szCs w:val="14"/>
    </w:rPr>
  </w:style>
  <w:style w:type="paragraph" w:customStyle="1" w:styleId="xl122">
    <w:name w:val="xl122"/>
    <w:basedOn w:val="a2"/>
    <w:rsid w:val="00DF2D52"/>
    <w:pPr>
      <w:pBdr>
        <w:bottom w:val="single" w:sz="4" w:space="0" w:color="auto"/>
      </w:pBdr>
      <w:spacing w:before="100" w:beforeAutospacing="1" w:after="100" w:afterAutospacing="1"/>
      <w:jc w:val="center"/>
      <w:textAlignment w:val="top"/>
    </w:pPr>
  </w:style>
  <w:style w:type="paragraph" w:customStyle="1" w:styleId="xl123">
    <w:name w:val="xl123"/>
    <w:basedOn w:val="a2"/>
    <w:rsid w:val="00DF2D52"/>
    <w:pPr>
      <w:pBdr>
        <w:bottom w:val="single" w:sz="4" w:space="0" w:color="auto"/>
      </w:pBdr>
      <w:spacing w:before="100" w:beforeAutospacing="1" w:after="100" w:afterAutospacing="1"/>
      <w:textAlignment w:val="top"/>
    </w:pPr>
  </w:style>
  <w:style w:type="paragraph" w:customStyle="1" w:styleId="xl124">
    <w:name w:val="xl124"/>
    <w:basedOn w:val="a2"/>
    <w:rsid w:val="00DF2D52"/>
    <w:pPr>
      <w:pBdr>
        <w:top w:val="single" w:sz="4" w:space="0" w:color="auto"/>
      </w:pBdr>
      <w:spacing w:before="100" w:beforeAutospacing="1" w:after="100" w:afterAutospacing="1"/>
      <w:textAlignment w:val="top"/>
    </w:pPr>
    <w:rPr>
      <w:b/>
      <w:bCs/>
    </w:rPr>
  </w:style>
  <w:style w:type="paragraph" w:customStyle="1" w:styleId="xl125">
    <w:name w:val="xl125"/>
    <w:basedOn w:val="a2"/>
    <w:rsid w:val="00DF2D52"/>
    <w:pPr>
      <w:spacing w:before="100" w:beforeAutospacing="1" w:after="100" w:afterAutospacing="1"/>
      <w:textAlignment w:val="top"/>
    </w:pPr>
    <w:rPr>
      <w:b/>
      <w:bCs/>
      <w:sz w:val="16"/>
      <w:szCs w:val="16"/>
    </w:rPr>
  </w:style>
  <w:style w:type="paragraph" w:customStyle="1" w:styleId="xl126">
    <w:name w:val="xl126"/>
    <w:basedOn w:val="a2"/>
    <w:rsid w:val="00DF2D52"/>
    <w:pPr>
      <w:pBdr>
        <w:bottom w:val="single" w:sz="4" w:space="0" w:color="auto"/>
      </w:pBdr>
      <w:spacing w:before="100" w:beforeAutospacing="1" w:after="100" w:afterAutospacing="1"/>
      <w:jc w:val="right"/>
      <w:textAlignment w:val="top"/>
    </w:pPr>
  </w:style>
  <w:style w:type="paragraph" w:customStyle="1" w:styleId="xl127">
    <w:name w:val="xl127"/>
    <w:basedOn w:val="a2"/>
    <w:rsid w:val="00DF2D52"/>
    <w:pPr>
      <w:spacing w:before="100" w:beforeAutospacing="1" w:after="100" w:afterAutospacing="1"/>
      <w:textAlignment w:val="top"/>
    </w:pPr>
    <w:rPr>
      <w:i/>
      <w:iCs/>
      <w:sz w:val="16"/>
      <w:szCs w:val="16"/>
    </w:rPr>
  </w:style>
  <w:style w:type="paragraph" w:customStyle="1" w:styleId="xl128">
    <w:name w:val="xl128"/>
    <w:basedOn w:val="a2"/>
    <w:rsid w:val="00DF2D52"/>
    <w:pPr>
      <w:pBdr>
        <w:bottom w:val="single" w:sz="4" w:space="0" w:color="auto"/>
      </w:pBdr>
      <w:spacing w:before="100" w:beforeAutospacing="1" w:after="100" w:afterAutospacing="1"/>
      <w:jc w:val="right"/>
      <w:textAlignment w:val="top"/>
    </w:pPr>
  </w:style>
  <w:style w:type="paragraph" w:customStyle="1" w:styleId="xl129">
    <w:name w:val="xl129"/>
    <w:basedOn w:val="a2"/>
    <w:rsid w:val="00DF2D52"/>
    <w:pPr>
      <w:pBdr>
        <w:bottom w:val="single" w:sz="4" w:space="0" w:color="auto"/>
      </w:pBdr>
      <w:spacing w:before="100" w:beforeAutospacing="1" w:after="100" w:afterAutospacing="1"/>
      <w:jc w:val="right"/>
      <w:textAlignment w:val="top"/>
    </w:pPr>
  </w:style>
  <w:style w:type="paragraph" w:customStyle="1" w:styleId="xl130">
    <w:name w:val="xl130"/>
    <w:basedOn w:val="a2"/>
    <w:rsid w:val="00DF2D52"/>
    <w:pPr>
      <w:spacing w:before="100" w:beforeAutospacing="1" w:after="100" w:afterAutospacing="1"/>
      <w:jc w:val="center"/>
      <w:textAlignment w:val="top"/>
    </w:pPr>
    <w:rPr>
      <w:i/>
      <w:iCs/>
      <w:sz w:val="14"/>
      <w:szCs w:val="14"/>
    </w:rPr>
  </w:style>
  <w:style w:type="paragraph" w:customStyle="1" w:styleId="xl131">
    <w:name w:val="xl131"/>
    <w:basedOn w:val="a2"/>
    <w:rsid w:val="00DF2D52"/>
    <w:pPr>
      <w:pBdr>
        <w:bottom w:val="single" w:sz="4" w:space="0" w:color="auto"/>
      </w:pBdr>
      <w:spacing w:before="100" w:beforeAutospacing="1" w:after="100" w:afterAutospacing="1"/>
      <w:textAlignment w:val="top"/>
    </w:pPr>
    <w:rPr>
      <w:b/>
      <w:bCs/>
      <w:sz w:val="16"/>
      <w:szCs w:val="16"/>
    </w:rPr>
  </w:style>
  <w:style w:type="paragraph" w:customStyle="1" w:styleId="xl132">
    <w:name w:val="xl132"/>
    <w:basedOn w:val="a2"/>
    <w:rsid w:val="00DF2D52"/>
    <w:pPr>
      <w:pBdr>
        <w:bottom w:val="single" w:sz="4" w:space="0" w:color="auto"/>
      </w:pBdr>
      <w:spacing w:before="100" w:beforeAutospacing="1" w:after="100" w:afterAutospacing="1"/>
      <w:textAlignment w:val="top"/>
    </w:pPr>
  </w:style>
  <w:style w:type="paragraph" w:customStyle="1" w:styleId="ConsNonformat">
    <w:name w:val="ConsNonformat"/>
    <w:link w:val="ConsNonformat0"/>
    <w:rsid w:val="00430855"/>
    <w:pPr>
      <w:widowControl w:val="0"/>
    </w:pPr>
    <w:rPr>
      <w:rFonts w:ascii="Courier New" w:hAnsi="Courier New"/>
      <w:snapToGrid w:val="0"/>
    </w:rPr>
  </w:style>
  <w:style w:type="character" w:customStyle="1" w:styleId="ConsNormal0">
    <w:name w:val="ConsNormal Знак"/>
    <w:link w:val="ConsNormal"/>
    <w:rsid w:val="00430855"/>
    <w:rPr>
      <w:rFonts w:ascii="Courier New" w:eastAsia="NSimSun" w:hAnsi="Courier New" w:cs="Courier New"/>
      <w:lang w:eastAsia="en-US"/>
    </w:rPr>
  </w:style>
  <w:style w:type="paragraph" w:customStyle="1" w:styleId="ConsPlusNonformat">
    <w:name w:val="ConsPlusNonformat"/>
    <w:uiPriority w:val="99"/>
    <w:rsid w:val="00430855"/>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30855"/>
    <w:pPr>
      <w:widowControl w:val="0"/>
      <w:autoSpaceDE w:val="0"/>
      <w:autoSpaceDN w:val="0"/>
      <w:adjustRightInd w:val="0"/>
    </w:pPr>
    <w:rPr>
      <w:rFonts w:ascii="Calibri" w:hAnsi="Calibri" w:cs="Calibri"/>
      <w:b/>
      <w:bCs/>
      <w:sz w:val="22"/>
      <w:szCs w:val="22"/>
    </w:rPr>
  </w:style>
  <w:style w:type="character" w:customStyle="1" w:styleId="Arial8">
    <w:name w:val="Стиль (латиница) Arial 8 пт Синий"/>
    <w:uiPriority w:val="99"/>
    <w:rsid w:val="00430855"/>
    <w:rPr>
      <w:rFonts w:ascii="Times New Roman" w:hAnsi="Times New Roman" w:cs="Times New Roman" w:hint="default"/>
      <w:color w:val="0000FF"/>
      <w:sz w:val="24"/>
    </w:rPr>
  </w:style>
  <w:style w:type="character" w:customStyle="1" w:styleId="ConsPlusNormal0">
    <w:name w:val="ConsPlusNormal Знак"/>
    <w:link w:val="ConsPlusNormal"/>
    <w:rsid w:val="00430855"/>
    <w:rPr>
      <w:rFonts w:ascii="Arial" w:hAnsi="Arial" w:cs="Arial"/>
      <w:lang w:eastAsia="ar-SA"/>
    </w:rPr>
  </w:style>
  <w:style w:type="character" w:customStyle="1" w:styleId="213">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30855"/>
    <w:rPr>
      <w:rFonts w:ascii="Cambria" w:eastAsia="Times New Roman" w:hAnsi="Cambria" w:cs="Times New Roman"/>
      <w:b/>
      <w:bCs/>
      <w:i/>
      <w:iCs/>
      <w:sz w:val="28"/>
      <w:szCs w:val="28"/>
      <w:lang w:eastAsia="ar-SA"/>
    </w:rPr>
  </w:style>
  <w:style w:type="paragraph" w:customStyle="1" w:styleId="214">
    <w:name w:val="Основной текст с отступом 21"/>
    <w:basedOn w:val="a2"/>
    <w:rsid w:val="00430855"/>
    <w:pPr>
      <w:suppressAutoHyphens/>
      <w:spacing w:after="120" w:line="480" w:lineRule="auto"/>
      <w:ind w:left="283"/>
    </w:pPr>
    <w:rPr>
      <w:sz w:val="20"/>
      <w:szCs w:val="20"/>
      <w:lang w:eastAsia="ar-SA"/>
    </w:rPr>
  </w:style>
  <w:style w:type="paragraph" w:customStyle="1" w:styleId="affffff5">
    <w:name w:val="раздел_документа"/>
    <w:basedOn w:val="1"/>
    <w:uiPriority w:val="99"/>
    <w:rsid w:val="00430855"/>
    <w:pPr>
      <w:keepNext w:val="0"/>
      <w:keepLines w:val="0"/>
      <w:pageBreakBefore/>
      <w:widowControl w:val="0"/>
      <w:numPr>
        <w:numId w:val="0"/>
      </w:numPr>
      <w:tabs>
        <w:tab w:val="left" w:pos="900"/>
      </w:tabs>
      <w:suppressAutoHyphens/>
      <w:spacing w:before="0" w:after="120"/>
    </w:pPr>
    <w:rPr>
      <w:b w:val="0"/>
      <w:bCs w:val="0"/>
      <w:caps/>
      <w:color w:val="auto"/>
      <w:kern w:val="1"/>
      <w:sz w:val="22"/>
      <w:szCs w:val="22"/>
      <w:lang w:val="ru-RU" w:eastAsia="ar-SA"/>
    </w:rPr>
  </w:style>
  <w:style w:type="paragraph" w:customStyle="1" w:styleId="312">
    <w:name w:val="Основной текст 31"/>
    <w:basedOn w:val="a2"/>
    <w:uiPriority w:val="99"/>
    <w:rsid w:val="00430855"/>
    <w:pPr>
      <w:suppressAutoHyphens/>
      <w:spacing w:after="120"/>
    </w:pPr>
    <w:rPr>
      <w:sz w:val="16"/>
      <w:szCs w:val="16"/>
      <w:lang w:eastAsia="ar-SA"/>
    </w:rPr>
  </w:style>
  <w:style w:type="character" w:customStyle="1" w:styleId="paymentdetailsofferitemtext">
    <w:name w:val="paymentdetailsofferitemtext"/>
    <w:basedOn w:val="a3"/>
    <w:rsid w:val="00430855"/>
  </w:style>
  <w:style w:type="character" w:customStyle="1" w:styleId="1f">
    <w:name w:val="Заголовок1 Знак"/>
    <w:link w:val="1e"/>
    <w:rsid w:val="00430855"/>
    <w:rPr>
      <w:rFonts w:ascii="Liberation Sans" w:eastAsia="Microsoft YaHei" w:hAnsi="Liberation Sans" w:cs="Mangal"/>
      <w:sz w:val="28"/>
      <w:szCs w:val="28"/>
    </w:rPr>
  </w:style>
  <w:style w:type="character" w:customStyle="1" w:styleId="1ff1">
    <w:name w:val="Обычный1 Знак"/>
    <w:link w:val="1ff0"/>
    <w:rsid w:val="00430855"/>
    <w:rPr>
      <w:rFonts w:eastAsia="NSimSun" w:cs="Mangal"/>
      <w:sz w:val="24"/>
    </w:rPr>
  </w:style>
  <w:style w:type="character" w:customStyle="1" w:styleId="46">
    <w:name w:val="Основной текст (4)_"/>
    <w:link w:val="410"/>
    <w:locked/>
    <w:rsid w:val="00430855"/>
    <w:rPr>
      <w:sz w:val="23"/>
      <w:szCs w:val="23"/>
      <w:shd w:val="clear" w:color="auto" w:fill="FFFFFF"/>
    </w:rPr>
  </w:style>
  <w:style w:type="paragraph" w:customStyle="1" w:styleId="410">
    <w:name w:val="Основной текст (4)1"/>
    <w:basedOn w:val="a2"/>
    <w:link w:val="46"/>
    <w:rsid w:val="00430855"/>
    <w:pPr>
      <w:widowControl w:val="0"/>
      <w:shd w:val="clear" w:color="auto" w:fill="FFFFFF"/>
      <w:spacing w:after="240" w:line="274" w:lineRule="exact"/>
      <w:jc w:val="both"/>
    </w:pPr>
    <w:rPr>
      <w:sz w:val="23"/>
      <w:szCs w:val="23"/>
      <w:shd w:val="clear" w:color="auto" w:fill="FFFFFF"/>
    </w:rPr>
  </w:style>
  <w:style w:type="character" w:customStyle="1" w:styleId="ConsNonformat0">
    <w:name w:val="ConsNonformat Знак"/>
    <w:link w:val="ConsNonformat"/>
    <w:locked/>
    <w:rsid w:val="00430855"/>
    <w:rPr>
      <w:rFonts w:ascii="Courier New" w:hAnsi="Courier New"/>
      <w:snapToGrid w:val="0"/>
    </w:rPr>
  </w:style>
  <w:style w:type="numbering" w:customStyle="1" w:styleId="WW8Num3">
    <w:name w:val="WW8Num3"/>
    <w:basedOn w:val="a5"/>
    <w:rsid w:val="00430855"/>
    <w:pPr>
      <w:numPr>
        <w:numId w:val="14"/>
      </w:numPr>
    </w:pPr>
  </w:style>
  <w:style w:type="table" w:customStyle="1" w:styleId="3b">
    <w:name w:val="Сетка таблицы3"/>
    <w:basedOn w:val="a4"/>
    <w:next w:val="af3"/>
    <w:uiPriority w:val="59"/>
    <w:rsid w:val="00430855"/>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Char">
    <w:name w:val="Обычный Char Char"/>
    <w:rsid w:val="00430855"/>
    <w:rPr>
      <w:rFonts w:ascii="Times New Roman" w:eastAsia="Times New Roman" w:hAnsi="Times New Roman" w:cs="Times New Roman"/>
      <w:sz w:val="24"/>
      <w:szCs w:val="24"/>
      <w:lang w:eastAsia="ru-RU"/>
    </w:rPr>
  </w:style>
  <w:style w:type="paragraph" w:customStyle="1" w:styleId="affffff6">
    <w:name w:val="Подпункт"/>
    <w:basedOn w:val="ac"/>
    <w:rsid w:val="00430855"/>
    <w:pPr>
      <w:tabs>
        <w:tab w:val="clear" w:pos="1980"/>
      </w:tabs>
      <w:spacing w:line="360" w:lineRule="auto"/>
      <w:ind w:left="2430" w:hanging="720"/>
    </w:pPr>
    <w:rPr>
      <w:snapToGrid w:val="0"/>
      <w:sz w:val="28"/>
      <w:szCs w:val="20"/>
      <w:lang w:eastAsia="en-US"/>
    </w:rPr>
  </w:style>
  <w:style w:type="paragraph" w:customStyle="1" w:styleId="2f4">
    <w:name w:val="Пункт2"/>
    <w:basedOn w:val="ac"/>
    <w:rsid w:val="00430855"/>
    <w:pPr>
      <w:keepNext/>
      <w:tabs>
        <w:tab w:val="clear" w:pos="1980"/>
        <w:tab w:val="num" w:pos="1080"/>
      </w:tabs>
      <w:suppressAutoHyphens/>
      <w:spacing w:before="240" w:after="120"/>
      <w:ind w:left="1080" w:hanging="720"/>
      <w:jc w:val="left"/>
      <w:outlineLvl w:val="2"/>
    </w:pPr>
    <w:rPr>
      <w:b/>
      <w:snapToGrid w:val="0"/>
      <w:sz w:val="28"/>
      <w:szCs w:val="20"/>
      <w:lang w:eastAsia="en-US"/>
    </w:rPr>
  </w:style>
  <w:style w:type="table" w:customStyle="1" w:styleId="215">
    <w:name w:val="Сетка таблицы21"/>
    <w:basedOn w:val="a4"/>
    <w:next w:val="af3"/>
    <w:uiPriority w:val="59"/>
    <w:rsid w:val="00430855"/>
    <w:rPr>
      <w:rFonts w:ascii="Calibri" w:eastAsia="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c"/>
    <w:locked/>
    <w:rsid w:val="00430855"/>
    <w:rPr>
      <w:sz w:val="24"/>
      <w:szCs w:val="24"/>
    </w:rPr>
  </w:style>
  <w:style w:type="character" w:customStyle="1" w:styleId="affffff7">
    <w:name w:val="комментарий"/>
    <w:rsid w:val="00430855"/>
    <w:rPr>
      <w:b/>
      <w:i/>
      <w:shd w:val="clear" w:color="auto" w:fill="FFFF99"/>
    </w:rPr>
  </w:style>
  <w:style w:type="paragraph" w:customStyle="1" w:styleId="13125">
    <w:name w:val="Стиль 13 пт По ширине Первая строка:  125 см"/>
    <w:basedOn w:val="a2"/>
    <w:rsid w:val="00430855"/>
    <w:pPr>
      <w:ind w:firstLine="709"/>
      <w:jc w:val="both"/>
    </w:pPr>
    <w:rPr>
      <w:sz w:val="26"/>
      <w:szCs w:val="20"/>
    </w:rPr>
  </w:style>
  <w:style w:type="table" w:customStyle="1" w:styleId="1ff9">
    <w:name w:val="Сетка таблицы1"/>
    <w:basedOn w:val="a4"/>
    <w:next w:val="af3"/>
    <w:uiPriority w:val="59"/>
    <w:rsid w:val="0043085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5">
    <w:name w:val="Сетка таблицы2"/>
    <w:basedOn w:val="a4"/>
    <w:next w:val="af3"/>
    <w:uiPriority w:val="59"/>
    <w:rsid w:val="0043085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8">
    <w:name w:val="Subtle Emphasis"/>
    <w:uiPriority w:val="19"/>
    <w:qFormat/>
    <w:rsid w:val="00430855"/>
    <w:rPr>
      <w:i/>
      <w:iCs/>
      <w:color w:val="808080"/>
    </w:rPr>
  </w:style>
  <w:style w:type="numbering" w:customStyle="1" w:styleId="WW8Num31">
    <w:name w:val="WW8Num31"/>
    <w:basedOn w:val="a5"/>
    <w:rsid w:val="00430855"/>
  </w:style>
  <w:style w:type="numbering" w:customStyle="1" w:styleId="WW8Num32">
    <w:name w:val="WW8Num32"/>
    <w:basedOn w:val="a5"/>
    <w:rsid w:val="00430855"/>
  </w:style>
  <w:style w:type="table" w:customStyle="1" w:styleId="TableStyle0">
    <w:name w:val="TableStyle0"/>
    <w:rsid w:val="00430855"/>
    <w:rPr>
      <w:rFonts w:ascii="Arial" w:hAnsi="Arial"/>
      <w:sz w:val="16"/>
      <w:szCs w:val="22"/>
    </w:rPr>
    <w:tblPr>
      <w:tblCellMar>
        <w:top w:w="0" w:type="dxa"/>
        <w:left w:w="0" w:type="dxa"/>
        <w:bottom w:w="0" w:type="dxa"/>
        <w:right w:w="0" w:type="dxa"/>
      </w:tblCellMar>
    </w:tblPr>
  </w:style>
  <w:style w:type="table" w:customStyle="1" w:styleId="47">
    <w:name w:val="Сетка таблицы4"/>
    <w:basedOn w:val="a4"/>
    <w:next w:val="af3"/>
    <w:uiPriority w:val="59"/>
    <w:rsid w:val="004308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4"/>
    <w:next w:val="af3"/>
    <w:uiPriority w:val="59"/>
    <w:rsid w:val="004308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9">
    <w:name w:val="Стиль ТЗ"/>
    <w:basedOn w:val="a2"/>
    <w:link w:val="affffffa"/>
    <w:qFormat/>
    <w:rsid w:val="00430855"/>
    <w:pPr>
      <w:spacing w:before="120"/>
      <w:ind w:firstLine="709"/>
      <w:jc w:val="both"/>
    </w:pPr>
    <w:rPr>
      <w:sz w:val="28"/>
      <w:lang w:eastAsia="en-US"/>
    </w:rPr>
  </w:style>
  <w:style w:type="character" w:customStyle="1" w:styleId="affffffa">
    <w:name w:val="Стиль ТЗ Знак"/>
    <w:link w:val="affffff9"/>
    <w:rsid w:val="00430855"/>
    <w:rPr>
      <w:sz w:val="28"/>
      <w:szCs w:val="24"/>
      <w:lang w:eastAsia="en-US"/>
    </w:rPr>
  </w:style>
  <w:style w:type="paragraph" w:customStyle="1" w:styleId="14c">
    <w:name w:val="Стиль 14"/>
    <w:basedOn w:val="a8"/>
    <w:link w:val="14d"/>
    <w:qFormat/>
    <w:rsid w:val="00430855"/>
    <w:pPr>
      <w:spacing w:after="0" w:line="360" w:lineRule="auto"/>
      <w:ind w:firstLine="567"/>
      <w:jc w:val="both"/>
    </w:pPr>
    <w:rPr>
      <w:rFonts w:ascii="Arial" w:hAnsi="Arial"/>
      <w:sz w:val="28"/>
      <w:szCs w:val="20"/>
    </w:rPr>
  </w:style>
  <w:style w:type="character" w:customStyle="1" w:styleId="14d">
    <w:name w:val="Стиль 14 Знак"/>
    <w:link w:val="14c"/>
    <w:rsid w:val="00430855"/>
    <w:rPr>
      <w:rFonts w:ascii="Arial" w:hAnsi="Arial"/>
      <w:sz w:val="28"/>
    </w:rPr>
  </w:style>
  <w:style w:type="paragraph" w:customStyle="1" w:styleId="10">
    <w:name w:val="СтильТЗ 1 уровень"/>
    <w:basedOn w:val="1"/>
    <w:qFormat/>
    <w:rsid w:val="00430855"/>
    <w:pPr>
      <w:keepLines w:val="0"/>
      <w:numPr>
        <w:numId w:val="15"/>
      </w:numPr>
      <w:autoSpaceDE w:val="0"/>
      <w:autoSpaceDN w:val="0"/>
      <w:adjustRightInd w:val="0"/>
      <w:spacing w:before="0" w:line="360" w:lineRule="auto"/>
      <w:jc w:val="both"/>
    </w:pPr>
    <w:rPr>
      <w:rFonts w:ascii="Times New Roman" w:hAnsi="Times New Roman"/>
      <w:caps/>
      <w:color w:val="auto"/>
      <w:sz w:val="26"/>
      <w:lang w:val="ru-RU" w:eastAsia="en-US"/>
    </w:rPr>
  </w:style>
  <w:style w:type="paragraph" w:customStyle="1" w:styleId="21">
    <w:name w:val="СтильТЗ 2 уровень"/>
    <w:basedOn w:val="20"/>
    <w:qFormat/>
    <w:rsid w:val="00430855"/>
    <w:pPr>
      <w:numPr>
        <w:numId w:val="15"/>
      </w:numPr>
      <w:suppressAutoHyphens w:val="0"/>
      <w:spacing w:after="240"/>
      <w:jc w:val="left"/>
    </w:pPr>
    <w:rPr>
      <w:rFonts w:ascii="Times New Roman" w:hAnsi="Times New Roman" w:cs="Arial"/>
      <w:i w:val="0"/>
      <w:iCs w:val="0"/>
      <w:sz w:val="26"/>
      <w:szCs w:val="26"/>
      <w:lang w:val="ru-RU" w:eastAsia="en-US"/>
    </w:rPr>
  </w:style>
  <w:style w:type="character" w:customStyle="1" w:styleId="44">
    <w:name w:val="Стиль4 Знак"/>
    <w:link w:val="4"/>
    <w:rsid w:val="00430855"/>
    <w:rPr>
      <w:rFonts w:eastAsia="NSimSun" w:cs="Mangal"/>
      <w:lang w:val="en-AU"/>
    </w:rPr>
  </w:style>
  <w:style w:type="character" w:customStyle="1" w:styleId="afffff4">
    <w:name w:val="Без интервала Знак"/>
    <w:link w:val="afffff3"/>
    <w:uiPriority w:val="99"/>
    <w:rsid w:val="00430855"/>
    <w:rPr>
      <w:rFonts w:eastAsia="NSimSun" w:cs="Mangal"/>
      <w:lang w:val="en-AU"/>
    </w:rPr>
  </w:style>
  <w:style w:type="character" w:customStyle="1" w:styleId="itemtext1">
    <w:name w:val="itemtext1"/>
    <w:rsid w:val="00430855"/>
    <w:rPr>
      <w:rFonts w:ascii="Segoe UI" w:hAnsi="Segoe UI" w:cs="Segoe UI" w:hint="default"/>
      <w:color w:val="000000"/>
      <w:sz w:val="20"/>
      <w:szCs w:val="20"/>
    </w:rPr>
  </w:style>
  <w:style w:type="character" w:styleId="affffffb">
    <w:name w:val="footnote reference"/>
    <w:rsid w:val="00430855"/>
    <w:rPr>
      <w:vertAlign w:val="superscript"/>
    </w:rPr>
  </w:style>
  <w:style w:type="paragraph" w:customStyle="1" w:styleId="affffffc">
    <w:name w:val="Текстовый"/>
    <w:link w:val="affffffd"/>
    <w:rsid w:val="00430855"/>
    <w:pPr>
      <w:jc w:val="both"/>
    </w:pPr>
    <w:rPr>
      <w:rFonts w:ascii="Arial" w:hAnsi="Arial"/>
    </w:rPr>
  </w:style>
  <w:style w:type="paragraph" w:customStyle="1" w:styleId="affffffe">
    <w:name w:val="Подпункт договора"/>
    <w:basedOn w:val="a2"/>
    <w:rsid w:val="00430855"/>
    <w:pPr>
      <w:tabs>
        <w:tab w:val="left" w:pos="720"/>
      </w:tabs>
      <w:ind w:left="720" w:hanging="720"/>
      <w:jc w:val="both"/>
    </w:pPr>
    <w:rPr>
      <w:rFonts w:ascii="Arial" w:hAnsi="Arial"/>
      <w:sz w:val="20"/>
      <w:szCs w:val="20"/>
    </w:rPr>
  </w:style>
  <w:style w:type="paragraph" w:customStyle="1" w:styleId="afffffff">
    <w:name w:val="Пункт договора"/>
    <w:basedOn w:val="affffffc"/>
    <w:link w:val="afffffff0"/>
    <w:rsid w:val="00430855"/>
    <w:pPr>
      <w:tabs>
        <w:tab w:val="left" w:pos="705"/>
      </w:tabs>
      <w:ind w:left="705" w:hanging="705"/>
    </w:pPr>
  </w:style>
  <w:style w:type="paragraph" w:customStyle="1" w:styleId="afffffff1">
    <w:name w:val="курсив в таблице"/>
    <w:basedOn w:val="affffffc"/>
    <w:link w:val="afffffff2"/>
    <w:rsid w:val="00430855"/>
    <w:pPr>
      <w:widowControl w:val="0"/>
      <w:jc w:val="center"/>
    </w:pPr>
    <w:rPr>
      <w:i/>
      <w:sz w:val="12"/>
    </w:rPr>
  </w:style>
  <w:style w:type="paragraph" w:customStyle="1" w:styleId="CharChar0">
    <w:name w:val="Char Char"/>
    <w:basedOn w:val="a2"/>
    <w:rsid w:val="00430855"/>
    <w:pPr>
      <w:spacing w:after="160" w:line="240" w:lineRule="exact"/>
    </w:pPr>
    <w:rPr>
      <w:rFonts w:ascii="Verdana" w:hAnsi="Verdana"/>
      <w:sz w:val="20"/>
      <w:szCs w:val="20"/>
      <w:lang w:val="en-US" w:eastAsia="en-US"/>
    </w:rPr>
  </w:style>
  <w:style w:type="character" w:customStyle="1" w:styleId="affffffd">
    <w:name w:val="Текстовый Знак"/>
    <w:link w:val="affffffc"/>
    <w:rsid w:val="00430855"/>
    <w:rPr>
      <w:rFonts w:ascii="Arial" w:hAnsi="Arial"/>
    </w:rPr>
  </w:style>
  <w:style w:type="character" w:customStyle="1" w:styleId="afffffff0">
    <w:name w:val="Пункт договора Знак"/>
    <w:link w:val="afffffff"/>
    <w:locked/>
    <w:rsid w:val="00430855"/>
    <w:rPr>
      <w:rFonts w:ascii="Arial" w:hAnsi="Arial"/>
    </w:rPr>
  </w:style>
  <w:style w:type="character" w:customStyle="1" w:styleId="afffffff2">
    <w:name w:val="курсив в таблице Знак"/>
    <w:link w:val="afffffff1"/>
    <w:rsid w:val="00430855"/>
    <w:rPr>
      <w:rFonts w:ascii="Arial" w:hAnsi="Arial"/>
      <w:i/>
      <w:sz w:val="12"/>
    </w:rPr>
  </w:style>
  <w:style w:type="paragraph" w:customStyle="1" w:styleId="afffffff3">
    <w:name w:val="текст в таблице"/>
    <w:basedOn w:val="affffffc"/>
    <w:rsid w:val="00430855"/>
    <w:pPr>
      <w:widowControl w:val="0"/>
      <w:jc w:val="left"/>
    </w:pPr>
    <w:rPr>
      <w:caps/>
      <w:sz w:val="12"/>
    </w:rPr>
  </w:style>
  <w:style w:type="paragraph" w:customStyle="1" w:styleId="Normalletter">
    <w:name w:val="Normal letter"/>
    <w:basedOn w:val="a2"/>
    <w:rsid w:val="00430855"/>
    <w:pPr>
      <w:jc w:val="both"/>
    </w:pPr>
    <w:rPr>
      <w:rFonts w:ascii="Baltica" w:hAnsi="Baltica"/>
      <w:szCs w:val="20"/>
      <w:lang w:val="en-US"/>
    </w:rPr>
  </w:style>
  <w:style w:type="paragraph" w:customStyle="1" w:styleId="2f6">
    <w:name w:val="?????2"/>
    <w:basedOn w:val="a2"/>
    <w:rsid w:val="00430855"/>
    <w:pPr>
      <w:widowControl w:val="0"/>
      <w:ind w:firstLine="709"/>
      <w:jc w:val="both"/>
    </w:pPr>
    <w:rPr>
      <w:rFonts w:ascii="Courier New" w:hAnsi="Courier New"/>
      <w:sz w:val="22"/>
      <w:szCs w:val="20"/>
    </w:rPr>
  </w:style>
  <w:style w:type="paragraph" w:customStyle="1" w:styleId="afffffff4">
    <w:name w:val="Знак Знак Знак Знак Знак Знак Знак Знак Знак"/>
    <w:basedOn w:val="a2"/>
    <w:rsid w:val="00430855"/>
    <w:pPr>
      <w:spacing w:after="160" w:line="240" w:lineRule="exact"/>
    </w:pPr>
    <w:rPr>
      <w:rFonts w:ascii="Verdana" w:hAnsi="Verdana"/>
      <w:sz w:val="20"/>
      <w:szCs w:val="20"/>
      <w:lang w:val="en-US" w:eastAsia="en-US"/>
    </w:rPr>
  </w:style>
  <w:style w:type="paragraph" w:customStyle="1" w:styleId="ClauseXX">
    <w:name w:val="Clause X.X"/>
    <w:basedOn w:val="a2"/>
    <w:autoRedefine/>
    <w:rsid w:val="00430855"/>
    <w:pPr>
      <w:spacing w:before="120"/>
      <w:ind w:firstLine="567"/>
      <w:jc w:val="both"/>
    </w:pPr>
    <w:rPr>
      <w:rFonts w:eastAsia="SimSun"/>
      <w:sz w:val="22"/>
      <w:szCs w:val="22"/>
      <w:lang w:eastAsia="zh-CN"/>
    </w:rPr>
  </w:style>
  <w:style w:type="paragraph" w:customStyle="1" w:styleId="pr">
    <w:name w:val="pr"/>
    <w:basedOn w:val="a2"/>
    <w:rsid w:val="00430855"/>
    <w:pPr>
      <w:spacing w:before="100" w:beforeAutospacing="1" w:after="100" w:afterAutospacing="1"/>
      <w:ind w:firstLine="180"/>
      <w:jc w:val="both"/>
    </w:pPr>
    <w:rPr>
      <w:color w:val="001F4B"/>
      <w:sz w:val="20"/>
      <w:szCs w:val="20"/>
    </w:rPr>
  </w:style>
  <w:style w:type="paragraph" w:customStyle="1" w:styleId="2f7">
    <w:name w:val="Обычный2"/>
    <w:rsid w:val="00430855"/>
    <w:pPr>
      <w:widowControl w:val="0"/>
    </w:pPr>
    <w:rPr>
      <w:snapToGrid w:val="0"/>
    </w:rPr>
  </w:style>
  <w:style w:type="paragraph" w:customStyle="1" w:styleId="afffffff5">
    <w:name w:val="Заголовок"/>
    <w:basedOn w:val="a2"/>
    <w:next w:val="a8"/>
    <w:rsid w:val="00430855"/>
    <w:pPr>
      <w:keepNext/>
      <w:widowControl w:val="0"/>
      <w:suppressAutoHyphens/>
      <w:spacing w:before="240" w:after="120"/>
    </w:pPr>
    <w:rPr>
      <w:rFonts w:ascii="Arial" w:eastAsia="Andale Sans UI" w:hAnsi="Arial" w:cs="Tahoma"/>
      <w:kern w:val="1"/>
      <w:sz w:val="28"/>
      <w:szCs w:val="28"/>
      <w:lang w:eastAsia="en-US"/>
    </w:rPr>
  </w:style>
  <w:style w:type="paragraph" w:customStyle="1" w:styleId="TZ">
    <w:name w:val="TZ"/>
    <w:basedOn w:val="a2"/>
    <w:link w:val="TZ0"/>
    <w:qFormat/>
    <w:rsid w:val="00430855"/>
    <w:pPr>
      <w:spacing w:line="360" w:lineRule="auto"/>
      <w:ind w:firstLine="567"/>
      <w:jc w:val="both"/>
    </w:pPr>
    <w:rPr>
      <w:lang w:eastAsia="en-US"/>
    </w:rPr>
  </w:style>
  <w:style w:type="character" w:customStyle="1" w:styleId="TZ0">
    <w:name w:val="TZ Знак"/>
    <w:link w:val="TZ"/>
    <w:rsid w:val="00430855"/>
    <w:rPr>
      <w:sz w:val="24"/>
      <w:szCs w:val="24"/>
      <w:lang w:eastAsia="en-US"/>
    </w:rPr>
  </w:style>
  <w:style w:type="table" w:customStyle="1" w:styleId="11c">
    <w:name w:val="Сетка таблицы11"/>
    <w:basedOn w:val="a4"/>
    <w:next w:val="af3"/>
    <w:uiPriority w:val="59"/>
    <w:rsid w:val="00430855"/>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c">
    <w:name w:val="Нет списка3"/>
    <w:next w:val="a5"/>
    <w:uiPriority w:val="99"/>
    <w:semiHidden/>
    <w:unhideWhenUsed/>
    <w:rsid w:val="00430855"/>
  </w:style>
  <w:style w:type="table" w:customStyle="1" w:styleId="12c">
    <w:name w:val="Сетка таблицы12"/>
    <w:basedOn w:val="a4"/>
    <w:next w:val="af3"/>
    <w:uiPriority w:val="59"/>
    <w:rsid w:val="00430855"/>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c">
    <w:name w:val="Сетка таблицы13"/>
    <w:basedOn w:val="a4"/>
    <w:next w:val="af3"/>
    <w:uiPriority w:val="59"/>
    <w:rsid w:val="00430855"/>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4"/>
    <w:uiPriority w:val="59"/>
    <w:rsid w:val="004308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430855"/>
  </w:style>
  <w:style w:type="paragraph" w:styleId="2">
    <w:name w:val="List Number 2"/>
    <w:basedOn w:val="a2"/>
    <w:unhideWhenUsed/>
    <w:rsid w:val="00430855"/>
    <w:pPr>
      <w:numPr>
        <w:numId w:val="16"/>
      </w:numPr>
      <w:tabs>
        <w:tab w:val="left" w:pos="2127"/>
      </w:tabs>
      <w:ind w:left="720" w:hanging="360"/>
      <w:contextualSpacing/>
      <w:jc w:val="both"/>
    </w:pPr>
    <w:rPr>
      <w:rFonts w:ascii="Calibri" w:eastAsia="Calibri" w:hAnsi="Calibri"/>
      <w:sz w:val="22"/>
      <w:szCs w:val="22"/>
      <w:lang w:eastAsia="en-US"/>
    </w:rPr>
  </w:style>
  <w:style w:type="table" w:customStyle="1" w:styleId="14e">
    <w:name w:val="Сетка таблицы14"/>
    <w:basedOn w:val="a4"/>
    <w:next w:val="af3"/>
    <w:uiPriority w:val="59"/>
    <w:rsid w:val="0043085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
    <w:name w:val="Сетка таблицы6"/>
    <w:basedOn w:val="a4"/>
    <w:next w:val="af3"/>
    <w:uiPriority w:val="59"/>
    <w:rsid w:val="004308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430855"/>
    <w:pPr>
      <w:numPr>
        <w:ilvl w:val="2"/>
        <w:numId w:val="17"/>
      </w:numPr>
      <w:tabs>
        <w:tab w:val="clear" w:pos="2160"/>
      </w:tabs>
      <w:spacing w:line="360" w:lineRule="auto"/>
      <w:ind w:left="1429"/>
      <w:jc w:val="both"/>
    </w:pPr>
    <w:rPr>
      <w:rFonts w:eastAsia="Calibri"/>
    </w:rPr>
  </w:style>
  <w:style w:type="character" w:customStyle="1" w:styleId="WW8Num1z0">
    <w:name w:val="WW8Num1z0"/>
    <w:rsid w:val="00430855"/>
  </w:style>
  <w:style w:type="character" w:customStyle="1" w:styleId="WW8Num1z1">
    <w:name w:val="WW8Num1z1"/>
    <w:rsid w:val="00430855"/>
  </w:style>
  <w:style w:type="character" w:customStyle="1" w:styleId="WW8Num1z2">
    <w:name w:val="WW8Num1z2"/>
    <w:rsid w:val="00430855"/>
  </w:style>
  <w:style w:type="character" w:customStyle="1" w:styleId="WW8Num1z3">
    <w:name w:val="WW8Num1z3"/>
    <w:rsid w:val="00430855"/>
  </w:style>
  <w:style w:type="character" w:customStyle="1" w:styleId="WW8Num1z4">
    <w:name w:val="WW8Num1z4"/>
    <w:rsid w:val="00430855"/>
  </w:style>
  <w:style w:type="character" w:customStyle="1" w:styleId="WW8Num1z5">
    <w:name w:val="WW8Num1z5"/>
    <w:rsid w:val="00430855"/>
  </w:style>
  <w:style w:type="character" w:customStyle="1" w:styleId="WW8Num1z6">
    <w:name w:val="WW8Num1z6"/>
    <w:rsid w:val="00430855"/>
  </w:style>
  <w:style w:type="character" w:customStyle="1" w:styleId="WW8Num1z7">
    <w:name w:val="WW8Num1z7"/>
    <w:rsid w:val="00430855"/>
  </w:style>
  <w:style w:type="character" w:customStyle="1" w:styleId="WW8Num1z8">
    <w:name w:val="WW8Num1z8"/>
    <w:rsid w:val="00430855"/>
  </w:style>
  <w:style w:type="character" w:customStyle="1" w:styleId="WW8Num2z0">
    <w:name w:val="WW8Num2z0"/>
    <w:rsid w:val="00430855"/>
    <w:rPr>
      <w:rFonts w:ascii="Symbol" w:hAnsi="Symbol" w:cs="Times New Roman"/>
      <w:sz w:val="24"/>
      <w:szCs w:val="24"/>
    </w:rPr>
  </w:style>
  <w:style w:type="character" w:customStyle="1" w:styleId="WW8Num3z0">
    <w:name w:val="WW8Num3z0"/>
    <w:rsid w:val="00430855"/>
  </w:style>
  <w:style w:type="character" w:customStyle="1" w:styleId="WW8Num4z0">
    <w:name w:val="WW8Num4z0"/>
    <w:rsid w:val="00430855"/>
  </w:style>
  <w:style w:type="character" w:customStyle="1" w:styleId="WW8Num5z0">
    <w:name w:val="WW8Num5z0"/>
    <w:rsid w:val="00430855"/>
    <w:rPr>
      <w:rFonts w:ascii="Symbol" w:eastAsia="Times New Roman" w:hAnsi="Symbol" w:cs="Symbol"/>
      <w:sz w:val="24"/>
      <w:szCs w:val="24"/>
    </w:rPr>
  </w:style>
  <w:style w:type="character" w:customStyle="1" w:styleId="WW8Num6z0">
    <w:name w:val="WW8Num6z0"/>
    <w:rsid w:val="00430855"/>
  </w:style>
  <w:style w:type="character" w:customStyle="1" w:styleId="WW8Num6z1">
    <w:name w:val="WW8Num6z1"/>
    <w:rsid w:val="00430855"/>
    <w:rPr>
      <w:rFonts w:ascii="Times New Roman" w:hAnsi="Times New Roman" w:cs="Times New Roman"/>
      <w:sz w:val="24"/>
      <w:szCs w:val="24"/>
    </w:rPr>
  </w:style>
  <w:style w:type="character" w:customStyle="1" w:styleId="WW8Num6z2">
    <w:name w:val="WW8Num6z2"/>
    <w:rsid w:val="00430855"/>
  </w:style>
  <w:style w:type="character" w:customStyle="1" w:styleId="WW8Num6z3">
    <w:name w:val="WW8Num6z3"/>
    <w:rsid w:val="00430855"/>
  </w:style>
  <w:style w:type="character" w:customStyle="1" w:styleId="WW8Num6z4">
    <w:name w:val="WW8Num6z4"/>
    <w:rsid w:val="00430855"/>
  </w:style>
  <w:style w:type="character" w:customStyle="1" w:styleId="WW8Num6z5">
    <w:name w:val="WW8Num6z5"/>
    <w:rsid w:val="00430855"/>
  </w:style>
  <w:style w:type="character" w:customStyle="1" w:styleId="WW8Num6z6">
    <w:name w:val="WW8Num6z6"/>
    <w:rsid w:val="00430855"/>
  </w:style>
  <w:style w:type="character" w:customStyle="1" w:styleId="WW8Num6z7">
    <w:name w:val="WW8Num6z7"/>
    <w:rsid w:val="00430855"/>
  </w:style>
  <w:style w:type="character" w:customStyle="1" w:styleId="WW8Num6z8">
    <w:name w:val="WW8Num6z8"/>
    <w:rsid w:val="00430855"/>
  </w:style>
  <w:style w:type="character" w:customStyle="1" w:styleId="WW8Num7z0">
    <w:name w:val="WW8Num7z0"/>
    <w:rsid w:val="00430855"/>
    <w:rPr>
      <w:rFonts w:hint="default"/>
      <w:sz w:val="24"/>
    </w:rPr>
  </w:style>
  <w:style w:type="character" w:customStyle="1" w:styleId="WW8Num7z1">
    <w:name w:val="WW8Num7z1"/>
    <w:rsid w:val="00430855"/>
  </w:style>
  <w:style w:type="character" w:customStyle="1" w:styleId="WW8Num7z2">
    <w:name w:val="WW8Num7z2"/>
    <w:rsid w:val="00430855"/>
  </w:style>
  <w:style w:type="character" w:customStyle="1" w:styleId="WW8Num7z3">
    <w:name w:val="WW8Num7z3"/>
    <w:rsid w:val="00430855"/>
  </w:style>
  <w:style w:type="character" w:customStyle="1" w:styleId="WW8Num7z4">
    <w:name w:val="WW8Num7z4"/>
    <w:rsid w:val="00430855"/>
  </w:style>
  <w:style w:type="character" w:customStyle="1" w:styleId="WW8Num7z5">
    <w:name w:val="WW8Num7z5"/>
    <w:rsid w:val="00430855"/>
  </w:style>
  <w:style w:type="character" w:customStyle="1" w:styleId="WW8Num7z6">
    <w:name w:val="WW8Num7z6"/>
    <w:rsid w:val="00430855"/>
  </w:style>
  <w:style w:type="character" w:customStyle="1" w:styleId="WW8Num7z7">
    <w:name w:val="WW8Num7z7"/>
    <w:rsid w:val="00430855"/>
  </w:style>
  <w:style w:type="character" w:customStyle="1" w:styleId="WW8Num7z8">
    <w:name w:val="WW8Num7z8"/>
    <w:rsid w:val="00430855"/>
  </w:style>
  <w:style w:type="character" w:customStyle="1" w:styleId="WW8Num8z0">
    <w:name w:val="WW8Num8z0"/>
    <w:rsid w:val="00430855"/>
    <w:rPr>
      <w:rFonts w:ascii="Times New Roman" w:hAnsi="Times New Roman" w:cs="Times New Roman" w:hint="default"/>
    </w:rPr>
  </w:style>
  <w:style w:type="character" w:customStyle="1" w:styleId="WW8Num8z1">
    <w:name w:val="WW8Num8z1"/>
    <w:rsid w:val="00430855"/>
  </w:style>
  <w:style w:type="character" w:customStyle="1" w:styleId="WW8Num8z2">
    <w:name w:val="WW8Num8z2"/>
    <w:rsid w:val="00430855"/>
  </w:style>
  <w:style w:type="character" w:customStyle="1" w:styleId="WW8Num8z3">
    <w:name w:val="WW8Num8z3"/>
    <w:rsid w:val="00430855"/>
  </w:style>
  <w:style w:type="character" w:customStyle="1" w:styleId="WW8Num8z4">
    <w:name w:val="WW8Num8z4"/>
    <w:rsid w:val="00430855"/>
  </w:style>
  <w:style w:type="character" w:customStyle="1" w:styleId="WW8Num8z5">
    <w:name w:val="WW8Num8z5"/>
    <w:rsid w:val="00430855"/>
  </w:style>
  <w:style w:type="character" w:customStyle="1" w:styleId="WW8Num8z6">
    <w:name w:val="WW8Num8z6"/>
    <w:rsid w:val="00430855"/>
  </w:style>
  <w:style w:type="character" w:customStyle="1" w:styleId="WW8Num8z7">
    <w:name w:val="WW8Num8z7"/>
    <w:rsid w:val="00430855"/>
  </w:style>
  <w:style w:type="character" w:customStyle="1" w:styleId="WW8Num8z8">
    <w:name w:val="WW8Num8z8"/>
    <w:rsid w:val="00430855"/>
  </w:style>
  <w:style w:type="character" w:customStyle="1" w:styleId="WW8Num9z0">
    <w:name w:val="WW8Num9z0"/>
    <w:rsid w:val="00430855"/>
    <w:rPr>
      <w:rFonts w:hint="default"/>
    </w:rPr>
  </w:style>
  <w:style w:type="character" w:customStyle="1" w:styleId="WW8Num9z1">
    <w:name w:val="WW8Num9z1"/>
    <w:rsid w:val="00430855"/>
  </w:style>
  <w:style w:type="character" w:customStyle="1" w:styleId="WW8Num9z2">
    <w:name w:val="WW8Num9z2"/>
    <w:rsid w:val="00430855"/>
  </w:style>
  <w:style w:type="character" w:customStyle="1" w:styleId="WW8Num9z3">
    <w:name w:val="WW8Num9z3"/>
    <w:rsid w:val="00430855"/>
  </w:style>
  <w:style w:type="character" w:customStyle="1" w:styleId="WW8Num9z4">
    <w:name w:val="WW8Num9z4"/>
    <w:rsid w:val="00430855"/>
  </w:style>
  <w:style w:type="character" w:customStyle="1" w:styleId="WW8Num9z5">
    <w:name w:val="WW8Num9z5"/>
    <w:rsid w:val="00430855"/>
  </w:style>
  <w:style w:type="character" w:customStyle="1" w:styleId="WW8Num9z6">
    <w:name w:val="WW8Num9z6"/>
    <w:rsid w:val="00430855"/>
  </w:style>
  <w:style w:type="character" w:customStyle="1" w:styleId="WW8Num9z7">
    <w:name w:val="WW8Num9z7"/>
    <w:rsid w:val="00430855"/>
  </w:style>
  <w:style w:type="character" w:customStyle="1" w:styleId="WW8Num9z8">
    <w:name w:val="WW8Num9z8"/>
    <w:rsid w:val="00430855"/>
  </w:style>
  <w:style w:type="character" w:customStyle="1" w:styleId="2f8">
    <w:name w:val="Основной шрифт абзаца2"/>
    <w:rsid w:val="00430855"/>
  </w:style>
  <w:style w:type="character" w:customStyle="1" w:styleId="Absatz-Standardschriftart">
    <w:name w:val="Absatz-Standardschriftart"/>
    <w:rsid w:val="00430855"/>
  </w:style>
  <w:style w:type="character" w:customStyle="1" w:styleId="WW-Absatz-Standardschriftart">
    <w:name w:val="WW-Absatz-Standardschriftart"/>
    <w:rsid w:val="00430855"/>
  </w:style>
  <w:style w:type="character" w:customStyle="1" w:styleId="WW-Absatz-Standardschriftart1">
    <w:name w:val="WW-Absatz-Standardschriftart1"/>
    <w:rsid w:val="00430855"/>
  </w:style>
  <w:style w:type="character" w:customStyle="1" w:styleId="WW-Absatz-Standardschriftart11">
    <w:name w:val="WW-Absatz-Standardschriftart11"/>
    <w:rsid w:val="00430855"/>
  </w:style>
  <w:style w:type="character" w:customStyle="1" w:styleId="WW-Absatz-Standardschriftart111">
    <w:name w:val="WW-Absatz-Standardschriftart111"/>
    <w:rsid w:val="00430855"/>
  </w:style>
  <w:style w:type="character" w:customStyle="1" w:styleId="WW-Absatz-Standardschriftart1111">
    <w:name w:val="WW-Absatz-Standardschriftart1111"/>
    <w:rsid w:val="00430855"/>
  </w:style>
  <w:style w:type="character" w:customStyle="1" w:styleId="WW8Num2z1">
    <w:name w:val="WW8Num2z1"/>
    <w:rsid w:val="00430855"/>
    <w:rPr>
      <w:rFonts w:ascii="Courier New" w:hAnsi="Courier New" w:cs="Courier New"/>
    </w:rPr>
  </w:style>
  <w:style w:type="character" w:customStyle="1" w:styleId="WW8Num2z2">
    <w:name w:val="WW8Num2z2"/>
    <w:rsid w:val="00430855"/>
    <w:rPr>
      <w:rFonts w:ascii="Wingdings" w:hAnsi="Wingdings" w:cs="Wingdings"/>
    </w:rPr>
  </w:style>
  <w:style w:type="character" w:customStyle="1" w:styleId="WW8Num2z3">
    <w:name w:val="WW8Num2z3"/>
    <w:rsid w:val="00430855"/>
    <w:rPr>
      <w:rFonts w:ascii="Symbol" w:hAnsi="Symbol" w:cs="Symbol"/>
    </w:rPr>
  </w:style>
  <w:style w:type="character" w:customStyle="1" w:styleId="WW8Num3z1">
    <w:name w:val="WW8Num3z1"/>
    <w:rsid w:val="00430855"/>
    <w:rPr>
      <w:rFonts w:ascii="Courier New" w:hAnsi="Courier New" w:cs="Courier New"/>
    </w:rPr>
  </w:style>
  <w:style w:type="character" w:customStyle="1" w:styleId="WW8Num3z2">
    <w:name w:val="WW8Num3z2"/>
    <w:rsid w:val="00430855"/>
    <w:rPr>
      <w:rFonts w:ascii="Wingdings" w:hAnsi="Wingdings" w:cs="Wingdings"/>
    </w:rPr>
  </w:style>
  <w:style w:type="character" w:customStyle="1" w:styleId="WW8Num4z1">
    <w:name w:val="WW8Num4z1"/>
    <w:rsid w:val="00430855"/>
    <w:rPr>
      <w:rFonts w:ascii="Courier New" w:hAnsi="Courier New" w:cs="Courier New"/>
    </w:rPr>
  </w:style>
  <w:style w:type="character" w:customStyle="1" w:styleId="WW8Num4z2">
    <w:name w:val="WW8Num4z2"/>
    <w:rsid w:val="00430855"/>
    <w:rPr>
      <w:rFonts w:ascii="Wingdings" w:hAnsi="Wingdings" w:cs="Wingdings"/>
    </w:rPr>
  </w:style>
  <w:style w:type="character" w:customStyle="1" w:styleId="WW8Num10z0">
    <w:name w:val="WW8Num10z0"/>
    <w:rsid w:val="00430855"/>
    <w:rPr>
      <w:b/>
    </w:rPr>
  </w:style>
  <w:style w:type="character" w:customStyle="1" w:styleId="WW8Num10z2">
    <w:name w:val="WW8Num10z2"/>
    <w:rsid w:val="00430855"/>
    <w:rPr>
      <w:color w:val="auto"/>
    </w:rPr>
  </w:style>
  <w:style w:type="character" w:customStyle="1" w:styleId="WW8Num11z0">
    <w:name w:val="WW8Num11z0"/>
    <w:rsid w:val="00430855"/>
    <w:rPr>
      <w:rFonts w:ascii="Symbol" w:hAnsi="Symbol" w:cs="Symbol"/>
      <w:sz w:val="20"/>
    </w:rPr>
  </w:style>
  <w:style w:type="character" w:customStyle="1" w:styleId="WW8Num11z1">
    <w:name w:val="WW8Num11z1"/>
    <w:rsid w:val="00430855"/>
    <w:rPr>
      <w:rFonts w:ascii="Courier New" w:hAnsi="Courier New" w:cs="Courier New"/>
      <w:sz w:val="20"/>
    </w:rPr>
  </w:style>
  <w:style w:type="character" w:customStyle="1" w:styleId="WW8Num11z2">
    <w:name w:val="WW8Num11z2"/>
    <w:rsid w:val="00430855"/>
    <w:rPr>
      <w:rFonts w:ascii="Wingdings" w:hAnsi="Wingdings" w:cs="Wingdings"/>
      <w:sz w:val="20"/>
    </w:rPr>
  </w:style>
  <w:style w:type="character" w:customStyle="1" w:styleId="WW8Num13z0">
    <w:name w:val="WW8Num13z0"/>
    <w:rsid w:val="00430855"/>
    <w:rPr>
      <w:rFonts w:ascii="Symbol" w:hAnsi="Symbol" w:cs="Symbol"/>
    </w:rPr>
  </w:style>
  <w:style w:type="character" w:customStyle="1" w:styleId="WW8Num13z1">
    <w:name w:val="WW8Num13z1"/>
    <w:rsid w:val="00430855"/>
    <w:rPr>
      <w:rFonts w:ascii="Courier New" w:hAnsi="Courier New" w:cs="Courier New"/>
    </w:rPr>
  </w:style>
  <w:style w:type="character" w:customStyle="1" w:styleId="WW8Num13z2">
    <w:name w:val="WW8Num13z2"/>
    <w:rsid w:val="00430855"/>
    <w:rPr>
      <w:rFonts w:ascii="Wingdings" w:hAnsi="Wingdings" w:cs="Wingdings"/>
    </w:rPr>
  </w:style>
  <w:style w:type="character" w:customStyle="1" w:styleId="WW8Num14z0">
    <w:name w:val="WW8Num14z0"/>
    <w:rsid w:val="00430855"/>
    <w:rPr>
      <w:b/>
    </w:rPr>
  </w:style>
  <w:style w:type="character" w:customStyle="1" w:styleId="WW8Num14z2">
    <w:name w:val="WW8Num14z2"/>
    <w:rsid w:val="00430855"/>
    <w:rPr>
      <w:color w:val="auto"/>
    </w:rPr>
  </w:style>
  <w:style w:type="character" w:customStyle="1" w:styleId="WW8Num15z0">
    <w:name w:val="WW8Num15z0"/>
    <w:rsid w:val="00430855"/>
    <w:rPr>
      <w:rFonts w:ascii="Symbol" w:hAnsi="Symbol" w:cs="Symbol"/>
      <w:sz w:val="20"/>
    </w:rPr>
  </w:style>
  <w:style w:type="character" w:customStyle="1" w:styleId="WW8Num15z1">
    <w:name w:val="WW8Num15z1"/>
    <w:rsid w:val="00430855"/>
    <w:rPr>
      <w:rFonts w:ascii="Courier New" w:hAnsi="Courier New" w:cs="Courier New"/>
      <w:sz w:val="20"/>
    </w:rPr>
  </w:style>
  <w:style w:type="character" w:customStyle="1" w:styleId="WW8Num15z2">
    <w:name w:val="WW8Num15z2"/>
    <w:rsid w:val="00430855"/>
    <w:rPr>
      <w:rFonts w:ascii="Wingdings" w:hAnsi="Wingdings" w:cs="Wingdings"/>
      <w:sz w:val="20"/>
    </w:rPr>
  </w:style>
  <w:style w:type="character" w:customStyle="1" w:styleId="WW8Num16z0">
    <w:name w:val="WW8Num16z0"/>
    <w:rsid w:val="00430855"/>
    <w:rPr>
      <w:rFonts w:ascii="Symbol" w:hAnsi="Symbol" w:cs="Symbol"/>
    </w:rPr>
  </w:style>
  <w:style w:type="character" w:customStyle="1" w:styleId="WW8Num16z1">
    <w:name w:val="WW8Num16z1"/>
    <w:rsid w:val="00430855"/>
    <w:rPr>
      <w:rFonts w:ascii="Courier New" w:hAnsi="Courier New" w:cs="Courier New"/>
    </w:rPr>
  </w:style>
  <w:style w:type="character" w:customStyle="1" w:styleId="WW8Num16z2">
    <w:name w:val="WW8Num16z2"/>
    <w:rsid w:val="00430855"/>
    <w:rPr>
      <w:rFonts w:ascii="Wingdings" w:hAnsi="Wingdings" w:cs="Wingdings"/>
    </w:rPr>
  </w:style>
  <w:style w:type="character" w:customStyle="1" w:styleId="WW8Num17z0">
    <w:name w:val="WW8Num17z0"/>
    <w:rsid w:val="00430855"/>
    <w:rPr>
      <w:rFonts w:ascii="Symbol" w:hAnsi="Symbol" w:cs="Symbol"/>
    </w:rPr>
  </w:style>
  <w:style w:type="character" w:customStyle="1" w:styleId="WW8Num17z1">
    <w:name w:val="WW8Num17z1"/>
    <w:rsid w:val="00430855"/>
    <w:rPr>
      <w:rFonts w:ascii="Courier New" w:hAnsi="Courier New" w:cs="Courier New"/>
    </w:rPr>
  </w:style>
  <w:style w:type="character" w:customStyle="1" w:styleId="WW8Num17z2">
    <w:name w:val="WW8Num17z2"/>
    <w:rsid w:val="00430855"/>
    <w:rPr>
      <w:rFonts w:ascii="Wingdings" w:hAnsi="Wingdings" w:cs="Wingdings"/>
    </w:rPr>
  </w:style>
  <w:style w:type="character" w:customStyle="1" w:styleId="WW8Num22z0">
    <w:name w:val="WW8Num22z0"/>
    <w:rsid w:val="00430855"/>
    <w:rPr>
      <w:rFonts w:ascii="Symbol" w:hAnsi="Symbol" w:cs="Symbol"/>
    </w:rPr>
  </w:style>
  <w:style w:type="character" w:customStyle="1" w:styleId="WW8Num22z1">
    <w:name w:val="WW8Num22z1"/>
    <w:rsid w:val="00430855"/>
    <w:rPr>
      <w:rFonts w:ascii="Courier New" w:hAnsi="Courier New" w:cs="Courier New"/>
    </w:rPr>
  </w:style>
  <w:style w:type="character" w:customStyle="1" w:styleId="WW8Num22z2">
    <w:name w:val="WW8Num22z2"/>
    <w:rsid w:val="00430855"/>
    <w:rPr>
      <w:rFonts w:ascii="Wingdings" w:hAnsi="Wingdings" w:cs="Wingdings"/>
    </w:rPr>
  </w:style>
  <w:style w:type="character" w:customStyle="1" w:styleId="WW8Num23z0">
    <w:name w:val="WW8Num23z0"/>
    <w:rsid w:val="00430855"/>
    <w:rPr>
      <w:rFonts w:ascii="Symbol" w:hAnsi="Symbol" w:cs="Symbol"/>
      <w:sz w:val="20"/>
    </w:rPr>
  </w:style>
  <w:style w:type="character" w:customStyle="1" w:styleId="WW8Num23z1">
    <w:name w:val="WW8Num23z1"/>
    <w:rsid w:val="00430855"/>
    <w:rPr>
      <w:rFonts w:ascii="Courier New" w:hAnsi="Courier New" w:cs="Courier New"/>
      <w:sz w:val="20"/>
    </w:rPr>
  </w:style>
  <w:style w:type="character" w:customStyle="1" w:styleId="WW8Num23z2">
    <w:name w:val="WW8Num23z2"/>
    <w:rsid w:val="00430855"/>
    <w:rPr>
      <w:rFonts w:ascii="Wingdings" w:hAnsi="Wingdings" w:cs="Wingdings"/>
      <w:sz w:val="20"/>
    </w:rPr>
  </w:style>
  <w:style w:type="character" w:customStyle="1" w:styleId="1ffa">
    <w:name w:val="Основной шрифт абзаца1"/>
    <w:rsid w:val="00430855"/>
  </w:style>
  <w:style w:type="character" w:customStyle="1" w:styleId="s4">
    <w:name w:val="s4"/>
    <w:rsid w:val="00430855"/>
  </w:style>
  <w:style w:type="character" w:customStyle="1" w:styleId="afffffff6">
    <w:name w:val="Символ нумерации"/>
    <w:rsid w:val="00430855"/>
  </w:style>
  <w:style w:type="character" w:customStyle="1" w:styleId="WW-Absatz-Standardschriftart11111">
    <w:name w:val="WW-Absatz-Standardschriftart11111"/>
    <w:rsid w:val="00430855"/>
  </w:style>
  <w:style w:type="character" w:customStyle="1" w:styleId="WW-Absatz-Standardschriftart111111">
    <w:name w:val="WW-Absatz-Standardschriftart111111"/>
    <w:rsid w:val="00430855"/>
  </w:style>
  <w:style w:type="paragraph" w:customStyle="1" w:styleId="2f9">
    <w:name w:val="Указатель2"/>
    <w:basedOn w:val="a2"/>
    <w:rsid w:val="00430855"/>
    <w:pPr>
      <w:suppressLineNumbers/>
      <w:suppressAutoHyphens/>
      <w:spacing w:after="200" w:line="276" w:lineRule="auto"/>
    </w:pPr>
    <w:rPr>
      <w:rFonts w:ascii="Calibri" w:eastAsia="Calibri" w:hAnsi="Calibri" w:cs="Mangal"/>
      <w:sz w:val="22"/>
      <w:szCs w:val="22"/>
      <w:lang w:eastAsia="zh-CN"/>
    </w:rPr>
  </w:style>
  <w:style w:type="paragraph" w:customStyle="1" w:styleId="1ffb">
    <w:name w:val="Название объекта1"/>
    <w:basedOn w:val="a2"/>
    <w:rsid w:val="00430855"/>
    <w:pPr>
      <w:suppressLineNumbers/>
      <w:suppressAutoHyphens/>
      <w:spacing w:before="120" w:after="120" w:line="276" w:lineRule="auto"/>
    </w:pPr>
    <w:rPr>
      <w:rFonts w:ascii="Calibri" w:eastAsia="Calibri" w:hAnsi="Calibri" w:cs="Mangal"/>
      <w:i/>
      <w:iCs/>
      <w:lang w:eastAsia="zh-CN"/>
    </w:rPr>
  </w:style>
  <w:style w:type="paragraph" w:customStyle="1" w:styleId="1ffc">
    <w:name w:val="Указатель1"/>
    <w:basedOn w:val="a2"/>
    <w:rsid w:val="00430855"/>
    <w:pPr>
      <w:suppressLineNumbers/>
      <w:suppressAutoHyphens/>
      <w:spacing w:after="200" w:line="276" w:lineRule="auto"/>
    </w:pPr>
    <w:rPr>
      <w:rFonts w:ascii="Calibri" w:eastAsia="Calibri" w:hAnsi="Calibri" w:cs="Mangal"/>
      <w:sz w:val="22"/>
      <w:szCs w:val="22"/>
      <w:lang w:eastAsia="zh-CN"/>
    </w:rPr>
  </w:style>
  <w:style w:type="paragraph" w:customStyle="1" w:styleId="LO-Normal">
    <w:name w:val="LO-Normal"/>
    <w:rsid w:val="00430855"/>
    <w:pPr>
      <w:suppressAutoHyphens/>
      <w:autoSpaceDE w:val="0"/>
    </w:pPr>
    <w:rPr>
      <w:color w:val="000000"/>
      <w:sz w:val="24"/>
      <w:szCs w:val="24"/>
      <w:lang w:eastAsia="zh-CN"/>
    </w:rPr>
  </w:style>
  <w:style w:type="paragraph" w:customStyle="1" w:styleId="afffffff7">
    <w:name w:val="Содержимое таблицы"/>
    <w:basedOn w:val="a2"/>
    <w:rsid w:val="00430855"/>
    <w:pPr>
      <w:suppressLineNumbers/>
      <w:suppressAutoHyphens/>
      <w:spacing w:after="200" w:line="276" w:lineRule="auto"/>
    </w:pPr>
    <w:rPr>
      <w:rFonts w:ascii="Calibri" w:eastAsia="Calibri" w:hAnsi="Calibri" w:cs="Calibri"/>
      <w:sz w:val="22"/>
      <w:szCs w:val="22"/>
      <w:lang w:eastAsia="zh-CN"/>
    </w:rPr>
  </w:style>
  <w:style w:type="paragraph" w:customStyle="1" w:styleId="afffffff8">
    <w:name w:val="Заголовок таблицы"/>
    <w:basedOn w:val="afffffff7"/>
    <w:rsid w:val="00430855"/>
    <w:pPr>
      <w:jc w:val="center"/>
    </w:pPr>
    <w:rPr>
      <w:b/>
      <w:bCs/>
    </w:rPr>
  </w:style>
  <w:style w:type="paragraph" w:customStyle="1" w:styleId="Level3">
    <w:name w:val="Level_3"/>
    <w:basedOn w:val="a2"/>
    <w:rsid w:val="00430855"/>
    <w:pPr>
      <w:keepNext/>
      <w:numPr>
        <w:numId w:val="18"/>
      </w:numPr>
      <w:spacing w:before="240" w:after="60" w:line="360" w:lineRule="auto"/>
      <w:ind w:left="1080" w:firstLine="0"/>
      <w:outlineLvl w:val="1"/>
    </w:pPr>
    <w:rPr>
      <w:rFonts w:eastAsia="Calibri"/>
      <w:b/>
      <w:bCs/>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440761">
      <w:bodyDiv w:val="1"/>
      <w:marLeft w:val="0"/>
      <w:marRight w:val="0"/>
      <w:marTop w:val="0"/>
      <w:marBottom w:val="0"/>
      <w:divBdr>
        <w:top w:val="none" w:sz="0" w:space="0" w:color="auto"/>
        <w:left w:val="none" w:sz="0" w:space="0" w:color="auto"/>
        <w:bottom w:val="none" w:sz="0" w:space="0" w:color="auto"/>
        <w:right w:val="none" w:sz="0" w:space="0" w:color="auto"/>
      </w:divBdr>
    </w:div>
    <w:div w:id="1439835432">
      <w:bodyDiv w:val="1"/>
      <w:marLeft w:val="0"/>
      <w:marRight w:val="0"/>
      <w:marTop w:val="0"/>
      <w:marBottom w:val="0"/>
      <w:divBdr>
        <w:top w:val="none" w:sz="0" w:space="0" w:color="auto"/>
        <w:left w:val="none" w:sz="0" w:space="0" w:color="auto"/>
        <w:bottom w:val="none" w:sz="0" w:space="0" w:color="auto"/>
        <w:right w:val="none" w:sz="0" w:space="0" w:color="auto"/>
      </w:divBdr>
    </w:div>
    <w:div w:id="1826042440">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210117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EBC15A92E9242B2CBBA1F7D8D8B6A96A5372A0364751A78B0C35E8E8ABk2p6K"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357E0-3CB8-4214-8C16-AB1A4A780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21</Pages>
  <Words>9891</Words>
  <Characters>56384</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66143</CharactersWithSpaces>
  <SharedDoc>false</SharedDoc>
  <HLinks>
    <vt:vector size="12" baseType="variant">
      <vt:variant>
        <vt:i4>7798904</vt:i4>
      </vt:variant>
      <vt:variant>
        <vt:i4>3</vt:i4>
      </vt:variant>
      <vt:variant>
        <vt:i4>0</vt:i4>
      </vt:variant>
      <vt:variant>
        <vt:i4>5</vt:i4>
      </vt:variant>
      <vt:variant>
        <vt:lpwstr>consultantplus://offline/main?base=LAW;n=112770;fld=134</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subject/>
  <dc:creator>User</dc:creator>
  <cp:keywords/>
  <cp:lastModifiedBy>Григорьева Екатерина Геннадьевна</cp:lastModifiedBy>
  <cp:revision>13</cp:revision>
  <cp:lastPrinted>2025-02-20T12:48:00Z</cp:lastPrinted>
  <dcterms:created xsi:type="dcterms:W3CDTF">2025-07-11T10:14:00Z</dcterms:created>
  <dcterms:modified xsi:type="dcterms:W3CDTF">2025-12-02T06:58:00Z</dcterms:modified>
</cp:coreProperties>
</file>