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73AEFFA8"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4B78C7">
        <w:rPr>
          <w:b/>
          <w:bCs/>
        </w:rPr>
        <w:t xml:space="preserve"> </w:t>
      </w:r>
      <w:r w:rsidR="002D581A">
        <w:rPr>
          <w:b/>
          <w:bCs/>
        </w:rPr>
        <w:t>1480</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1D9A9421"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2D581A">
        <w:t>29.04</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0B1C9A41"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5A4BD0" w:rsidRPr="005A4BD0">
        <w:rPr>
          <w:b/>
          <w:bCs/>
          <w:sz w:val="22"/>
          <w:szCs w:val="22"/>
          <w:u w:val="single"/>
          <w:lang w:val="ru-RU"/>
        </w:rPr>
        <w:t>Предоставление доступа к сервису "Яндекс 360 для бизнеса"</w:t>
      </w:r>
      <w:r w:rsidR="002C3864" w:rsidRPr="002C3864">
        <w:rPr>
          <w:b/>
          <w:sz w:val="22"/>
          <w:szCs w:val="22"/>
          <w:u w:val="single"/>
          <w:lang w:val="ru-RU"/>
        </w:rPr>
        <w:t>;</w:t>
      </w:r>
    </w:p>
    <w:p w14:paraId="13D05595" w14:textId="499AAF89" w:rsidR="006175A4" w:rsidRDefault="00BF254F" w:rsidP="00402A9D">
      <w:pPr>
        <w:pStyle w:val="af1"/>
        <w:spacing w:line="276" w:lineRule="auto"/>
        <w:ind w:firstLine="567"/>
        <w:jc w:val="both"/>
        <w:rPr>
          <w:bCs/>
          <w:sz w:val="22"/>
          <w:szCs w:val="22"/>
          <w:lang w:val="ru-RU"/>
        </w:rPr>
      </w:pPr>
      <w:r w:rsidRPr="00BF254F">
        <w:rPr>
          <w:b/>
          <w:bCs/>
          <w:sz w:val="22"/>
          <w:szCs w:val="22"/>
          <w:lang w:val="ru-RU"/>
        </w:rPr>
        <w:t xml:space="preserve">Объем поставки товара, выполнения работ, оказания услуг: </w:t>
      </w:r>
      <w:r w:rsidR="005A4BD0" w:rsidRPr="005A4BD0">
        <w:rPr>
          <w:bCs/>
          <w:sz w:val="22"/>
          <w:szCs w:val="22"/>
          <w:lang w:val="ru-RU"/>
        </w:rPr>
        <w:t>1 условная единица</w:t>
      </w:r>
      <w:r w:rsidRPr="00CC4B9C">
        <w:rPr>
          <w:bCs/>
          <w:sz w:val="22"/>
          <w:szCs w:val="22"/>
          <w:lang w:val="ru-RU"/>
        </w:rPr>
        <w:t>;</w:t>
      </w:r>
    </w:p>
    <w:p w14:paraId="3717BF1C" w14:textId="4FC58AE9" w:rsidR="005A4BD0" w:rsidRPr="005A4BD0" w:rsidRDefault="005A4BD0" w:rsidP="00402A9D">
      <w:pPr>
        <w:pStyle w:val="af1"/>
        <w:spacing w:line="276" w:lineRule="auto"/>
        <w:ind w:firstLine="567"/>
        <w:jc w:val="both"/>
        <w:rPr>
          <w:b/>
          <w:bCs/>
          <w:sz w:val="22"/>
          <w:szCs w:val="22"/>
          <w:lang w:val="ru-RU"/>
        </w:rPr>
      </w:pPr>
      <w:r w:rsidRPr="005A4BD0">
        <w:rPr>
          <w:b/>
          <w:bCs/>
          <w:sz w:val="22"/>
          <w:szCs w:val="22"/>
          <w:lang w:val="ru-RU"/>
        </w:rPr>
        <w:t>Начальная (максимальная) цена договора: 328 680 (Триста двадцать восемь тысяч шестьсот восемьдесят) рублей 00 коп.</w:t>
      </w:r>
    </w:p>
    <w:p w14:paraId="72F5BA29" w14:textId="628C23CF" w:rsidR="00F375D2" w:rsidRDefault="005A4BD0" w:rsidP="00823BC6">
      <w:pPr>
        <w:pStyle w:val="af1"/>
        <w:spacing w:line="276" w:lineRule="auto"/>
        <w:ind w:firstLine="567"/>
        <w:jc w:val="both"/>
        <w:rPr>
          <w:b/>
          <w:sz w:val="22"/>
          <w:szCs w:val="22"/>
          <w:lang w:val="ru-RU"/>
        </w:rPr>
      </w:pPr>
      <w:r w:rsidRPr="005A4BD0">
        <w:rPr>
          <w:b/>
          <w:sz w:val="22"/>
          <w:szCs w:val="22"/>
          <w:lang w:val="ru-RU"/>
        </w:rPr>
        <w:t xml:space="preserve">Место поставки товара, выполнения работ, оказания услуг: </w:t>
      </w:r>
      <w:r w:rsidRPr="005A4BD0">
        <w:rPr>
          <w:bCs/>
          <w:sz w:val="22"/>
          <w:szCs w:val="22"/>
          <w:lang w:val="ru-RU"/>
        </w:rPr>
        <w:t>Республика Марий Эл, г. Йошкар-Ола, ул. Дружбы, д.2.</w:t>
      </w:r>
    </w:p>
    <w:p w14:paraId="62812B77" w14:textId="3B67E60F" w:rsidR="00F375D2" w:rsidRPr="005A4BD0" w:rsidRDefault="005A4BD0" w:rsidP="00F375D2">
      <w:pPr>
        <w:pStyle w:val="af1"/>
        <w:spacing w:line="276" w:lineRule="auto"/>
        <w:ind w:firstLine="567"/>
        <w:jc w:val="both"/>
        <w:rPr>
          <w:b/>
          <w:sz w:val="22"/>
          <w:szCs w:val="22"/>
          <w:lang w:val="ru-RU"/>
        </w:rPr>
      </w:pPr>
      <w:r w:rsidRPr="005A4BD0">
        <w:rPr>
          <w:b/>
          <w:sz w:val="22"/>
          <w:szCs w:val="22"/>
          <w:lang w:val="ru-RU"/>
        </w:rPr>
        <w:t xml:space="preserve">Срок поставки товара, выполнения работ, оказания услуг: </w:t>
      </w:r>
      <w:r w:rsidRPr="005A4BD0">
        <w:rPr>
          <w:bCs/>
          <w:sz w:val="22"/>
          <w:szCs w:val="22"/>
          <w:lang w:val="ru-RU"/>
        </w:rPr>
        <w:t>с момента заключения договора в течение 12 месяцев.</w:t>
      </w:r>
    </w:p>
    <w:p w14:paraId="0CA3E6E7" w14:textId="61C85033" w:rsidR="00373381" w:rsidRPr="005A4BD0" w:rsidRDefault="005A4BD0" w:rsidP="00402A9D">
      <w:pPr>
        <w:pStyle w:val="af1"/>
        <w:spacing w:line="276" w:lineRule="auto"/>
        <w:ind w:firstLine="567"/>
        <w:jc w:val="both"/>
        <w:rPr>
          <w:sz w:val="22"/>
          <w:szCs w:val="22"/>
          <w:lang w:val="ru-RU"/>
        </w:rPr>
      </w:pPr>
      <w:r w:rsidRPr="005A4BD0">
        <w:rPr>
          <w:b/>
          <w:bCs/>
          <w:sz w:val="22"/>
          <w:szCs w:val="22"/>
          <w:lang w:val="ru-RU"/>
        </w:rPr>
        <w:t xml:space="preserve">Условия оказания услуг: </w:t>
      </w:r>
      <w:r w:rsidRPr="005A4BD0">
        <w:rPr>
          <w:sz w:val="22"/>
          <w:szCs w:val="22"/>
          <w:lang w:val="ru-RU"/>
        </w:rPr>
        <w:t>в соответствии с проектом договора.</w:t>
      </w:r>
    </w:p>
    <w:p w14:paraId="7366F324" w14:textId="77777777" w:rsidR="005A4BD0" w:rsidRPr="005A4BD0" w:rsidRDefault="006175A4" w:rsidP="005A4BD0">
      <w:pPr>
        <w:widowControl w:val="0"/>
        <w:shd w:val="clear" w:color="auto" w:fill="FFFFFF"/>
        <w:autoSpaceDE w:val="0"/>
        <w:autoSpaceDN w:val="0"/>
        <w:adjustRightInd w:val="0"/>
        <w:spacing w:line="276" w:lineRule="auto"/>
        <w:ind w:right="5" w:firstLine="567"/>
        <w:jc w:val="both"/>
        <w:rPr>
          <w:bCs/>
          <w:sz w:val="22"/>
          <w:szCs w:val="22"/>
          <w:lang w:bidi="ru-RU"/>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5A4BD0" w:rsidRPr="005A4BD0">
        <w:rPr>
          <w:bCs/>
          <w:sz w:val="22"/>
          <w:szCs w:val="22"/>
          <w:lang w:bidi="ru-RU"/>
        </w:rPr>
        <w:t>Оплата по Договору производится путем перечисления денежных средств на расчетный счет Исполнителя в следующем порядке:</w:t>
      </w:r>
    </w:p>
    <w:p w14:paraId="7A700570" w14:textId="4F8A98A6" w:rsidR="002C3864" w:rsidRDefault="005A4BD0" w:rsidP="005A4BD0">
      <w:pPr>
        <w:widowControl w:val="0"/>
        <w:shd w:val="clear" w:color="auto" w:fill="FFFFFF"/>
        <w:autoSpaceDE w:val="0"/>
        <w:autoSpaceDN w:val="0"/>
        <w:adjustRightInd w:val="0"/>
        <w:spacing w:line="276" w:lineRule="auto"/>
        <w:ind w:right="5" w:firstLine="567"/>
        <w:jc w:val="both"/>
        <w:rPr>
          <w:sz w:val="22"/>
          <w:szCs w:val="22"/>
        </w:rPr>
      </w:pPr>
      <w:r w:rsidRPr="005A4BD0">
        <w:rPr>
          <w:bCs/>
          <w:sz w:val="22"/>
          <w:szCs w:val="22"/>
          <w:lang w:bidi="ru-RU"/>
        </w:rPr>
        <w:t>Исполнитель выставляет Заказчику счет на оплату в течение 5 (пяти) рабочих дней с даты окончания соответствующего Отчетного периода (календарный месяц). Все счета подлежат оплате в течение 7 (семи) рабочих дней с даты подписания УПД Заказчиком и Исполнителем.</w:t>
      </w:r>
    </w:p>
    <w:p w14:paraId="368D8403" w14:textId="77777777" w:rsidR="00402A9D" w:rsidRDefault="00402A9D" w:rsidP="00402A9D">
      <w:pPr>
        <w:pStyle w:val="af1"/>
        <w:spacing w:line="276" w:lineRule="auto"/>
        <w:ind w:firstLine="567"/>
        <w:jc w:val="both"/>
        <w:rPr>
          <w:sz w:val="22"/>
          <w:szCs w:val="22"/>
          <w:lang w:val="ru-RU"/>
        </w:rPr>
      </w:pP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77777777"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46EFB25F" w14:textId="6080FE0D"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B143CB">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71955A0F" w14:textId="3B90B001" w:rsidR="00D86320"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5A4BD0">
        <w:rPr>
          <w:bCs/>
          <w:sz w:val="22"/>
          <w:szCs w:val="22"/>
          <w:lang w:val="ru-RU"/>
        </w:rPr>
        <w:t>п</w:t>
      </w:r>
      <w:r w:rsidR="005A4BD0" w:rsidRPr="005A4BD0">
        <w:rPr>
          <w:bCs/>
          <w:sz w:val="22"/>
          <w:szCs w:val="22"/>
          <w:lang w:val="ru-RU"/>
        </w:rPr>
        <w:t>редоставление доступа к сервису "Яндекс 360 для бизнеса"</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63984201" w14:textId="77777777" w:rsidR="005A4BD0" w:rsidRDefault="005A4BD0" w:rsidP="005A4BD0">
      <w:pPr>
        <w:spacing w:line="276" w:lineRule="auto"/>
        <w:ind w:left="426" w:right="-77"/>
        <w:jc w:val="center"/>
        <w:rPr>
          <w:b/>
          <w:bCs/>
          <w:sz w:val="22"/>
          <w:szCs w:val="22"/>
        </w:rPr>
      </w:pPr>
      <w:r w:rsidRPr="005A4BD0">
        <w:rPr>
          <w:b/>
          <w:bCs/>
          <w:sz w:val="22"/>
          <w:szCs w:val="22"/>
        </w:rPr>
        <w:lastRenderedPageBreak/>
        <w:t>ПУБЛИЧНОЕ АКЦИОНЕРНОЕ</w:t>
      </w:r>
      <w:r>
        <w:rPr>
          <w:b/>
          <w:bCs/>
          <w:sz w:val="22"/>
          <w:szCs w:val="22"/>
        </w:rPr>
        <w:t xml:space="preserve"> </w:t>
      </w:r>
      <w:r w:rsidRPr="005A4BD0">
        <w:rPr>
          <w:b/>
          <w:bCs/>
          <w:sz w:val="22"/>
          <w:szCs w:val="22"/>
        </w:rPr>
        <w:t>ОБЩЕСТВО "СОФТЛАЙН"</w:t>
      </w:r>
      <w:r w:rsidR="00F375D2" w:rsidRPr="00F375D2">
        <w:rPr>
          <w:b/>
          <w:bCs/>
          <w:sz w:val="22"/>
          <w:szCs w:val="22"/>
        </w:rPr>
        <w:cr/>
      </w:r>
    </w:p>
    <w:p w14:paraId="1AA1E1FE" w14:textId="3498C3B2" w:rsidR="00423DB7" w:rsidRDefault="009A4374" w:rsidP="005A4BD0">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5A4BD0" w:rsidRPr="005A4BD0">
        <w:rPr>
          <w:b/>
          <w:bCs/>
          <w:sz w:val="22"/>
          <w:szCs w:val="22"/>
        </w:rPr>
        <w:t>7736227885</w:t>
      </w:r>
      <w:r w:rsidR="001D3991">
        <w:rPr>
          <w:b/>
          <w:bCs/>
          <w:sz w:val="22"/>
          <w:szCs w:val="22"/>
        </w:rPr>
        <w:t>/</w:t>
      </w:r>
      <w:r w:rsidR="005A4BD0" w:rsidRPr="005A4BD0">
        <w:rPr>
          <w:b/>
          <w:bCs/>
          <w:sz w:val="22"/>
          <w:szCs w:val="22"/>
        </w:rPr>
        <w:t>770401001</w:t>
      </w:r>
    </w:p>
    <w:p w14:paraId="4F679E6C" w14:textId="4F2B3730" w:rsidR="00423DB7" w:rsidRPr="00423DB7" w:rsidRDefault="001D3991" w:rsidP="005A4BD0">
      <w:pPr>
        <w:spacing w:line="276" w:lineRule="auto"/>
        <w:ind w:left="426" w:right="-77"/>
        <w:jc w:val="center"/>
        <w:rPr>
          <w:b/>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5A4BD0" w:rsidRPr="005A4BD0">
        <w:rPr>
          <w:bCs/>
          <w:iCs/>
          <w:sz w:val="22"/>
          <w:szCs w:val="22"/>
        </w:rPr>
        <w:t>119021,</w:t>
      </w:r>
      <w:r w:rsidR="005A4BD0">
        <w:rPr>
          <w:bCs/>
          <w:iCs/>
          <w:sz w:val="22"/>
          <w:szCs w:val="22"/>
        </w:rPr>
        <w:t xml:space="preserve"> </w:t>
      </w:r>
      <w:r w:rsidR="005A4BD0" w:rsidRPr="005A4BD0">
        <w:rPr>
          <w:bCs/>
          <w:iCs/>
          <w:sz w:val="22"/>
          <w:szCs w:val="22"/>
        </w:rPr>
        <w:t>Г.МОСКВА,</w:t>
      </w:r>
      <w:r w:rsidR="005A4BD0">
        <w:rPr>
          <w:bCs/>
          <w:iCs/>
          <w:sz w:val="22"/>
          <w:szCs w:val="22"/>
        </w:rPr>
        <w:t xml:space="preserve"> </w:t>
      </w:r>
      <w:r w:rsidR="005A4BD0" w:rsidRPr="005A4BD0">
        <w:rPr>
          <w:bCs/>
          <w:iCs/>
          <w:sz w:val="22"/>
          <w:szCs w:val="22"/>
        </w:rPr>
        <w:t>ВН.ТЕР.Г. МУНИЦИПАЛЬНЫЙ ОКРУГ</w:t>
      </w:r>
      <w:r w:rsidR="005A4BD0">
        <w:rPr>
          <w:bCs/>
          <w:iCs/>
          <w:sz w:val="22"/>
          <w:szCs w:val="22"/>
        </w:rPr>
        <w:t xml:space="preserve"> </w:t>
      </w:r>
      <w:r w:rsidR="005A4BD0" w:rsidRPr="005A4BD0">
        <w:rPr>
          <w:bCs/>
          <w:iCs/>
          <w:sz w:val="22"/>
          <w:szCs w:val="22"/>
        </w:rPr>
        <w:t>ХАМОВНИКИ,</w:t>
      </w:r>
      <w:r w:rsidR="005A4BD0">
        <w:rPr>
          <w:bCs/>
          <w:iCs/>
          <w:sz w:val="22"/>
          <w:szCs w:val="22"/>
        </w:rPr>
        <w:t xml:space="preserve"> </w:t>
      </w:r>
      <w:r w:rsidR="005A4BD0" w:rsidRPr="005A4BD0">
        <w:rPr>
          <w:bCs/>
          <w:iCs/>
          <w:sz w:val="22"/>
          <w:szCs w:val="22"/>
        </w:rPr>
        <w:t>УЛ ЛЬВА ТОЛСТОГО,</w:t>
      </w:r>
      <w:r w:rsidR="005A4BD0">
        <w:rPr>
          <w:bCs/>
          <w:iCs/>
          <w:sz w:val="22"/>
          <w:szCs w:val="22"/>
        </w:rPr>
        <w:t xml:space="preserve"> </w:t>
      </w:r>
      <w:r w:rsidR="005A4BD0" w:rsidRPr="005A4BD0">
        <w:rPr>
          <w:bCs/>
          <w:iCs/>
          <w:sz w:val="22"/>
          <w:szCs w:val="22"/>
        </w:rPr>
        <w:t>Д. 5, СТР. 1,</w:t>
      </w:r>
      <w:r w:rsidR="005A4BD0">
        <w:rPr>
          <w:bCs/>
          <w:iCs/>
          <w:sz w:val="22"/>
          <w:szCs w:val="22"/>
        </w:rPr>
        <w:t xml:space="preserve"> </w:t>
      </w:r>
      <w:r w:rsidR="005A4BD0" w:rsidRPr="005A4BD0">
        <w:rPr>
          <w:bCs/>
          <w:iCs/>
          <w:sz w:val="22"/>
          <w:szCs w:val="22"/>
        </w:rPr>
        <w:t>ЭТАЖ 3, ПОМЕЩ. 1, КОМ. №2, 2А (А311)</w:t>
      </w:r>
      <w:r w:rsidR="005A4BD0" w:rsidRPr="005A4BD0">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7777777" w:rsidR="00F375D2" w:rsidRPr="00ED1C47" w:rsidRDefault="00F375D2" w:rsidP="00B23DF1">
            <w:pPr>
              <w:spacing w:line="600" w:lineRule="auto"/>
              <w:jc w:val="both"/>
              <w:rPr>
                <w:sz w:val="22"/>
                <w:szCs w:val="22"/>
              </w:rPr>
            </w:pPr>
            <w:r w:rsidRPr="00ED1C47">
              <w:rPr>
                <w:sz w:val="22"/>
                <w:szCs w:val="22"/>
              </w:rPr>
              <w:t>Председатель Единой комиссии: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77777777" w:rsidR="00F375D2" w:rsidRPr="00ED1C47" w:rsidRDefault="00F375D2" w:rsidP="00B23DF1">
            <w:pPr>
              <w:spacing w:line="600" w:lineRule="auto"/>
              <w:jc w:val="both"/>
              <w:rPr>
                <w:sz w:val="22"/>
                <w:szCs w:val="22"/>
              </w:rPr>
            </w:pPr>
            <w:r w:rsidRPr="00ED1C47">
              <w:rPr>
                <w:sz w:val="22"/>
                <w:szCs w:val="22"/>
              </w:rPr>
              <w:t>Зам. председателя Единой комиссии:</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77777777" w:rsidR="00F375D2" w:rsidRPr="00ED1C47" w:rsidRDefault="00F375D2" w:rsidP="00B23DF1">
            <w:pPr>
              <w:spacing w:line="600" w:lineRule="auto"/>
              <w:jc w:val="both"/>
              <w:rPr>
                <w:sz w:val="22"/>
                <w:szCs w:val="22"/>
              </w:rPr>
            </w:pPr>
            <w:r w:rsidRPr="008E120B">
              <w:rPr>
                <w:sz w:val="22"/>
                <w:szCs w:val="22"/>
              </w:rPr>
              <w:t>Член Единой комиссии:</w:t>
            </w:r>
          </w:p>
        </w:tc>
        <w:tc>
          <w:tcPr>
            <w:tcW w:w="2379" w:type="dxa"/>
          </w:tcPr>
          <w:p w14:paraId="485D8C18" w14:textId="77777777" w:rsidR="00F375D2" w:rsidRPr="00ED1C47" w:rsidRDefault="00F375D2" w:rsidP="00B23DF1">
            <w:pPr>
              <w:spacing w:line="600" w:lineRule="auto"/>
              <w:jc w:val="both"/>
              <w:rPr>
                <w:bCs/>
                <w:sz w:val="22"/>
                <w:szCs w:val="22"/>
              </w:rPr>
            </w:pPr>
            <w:r>
              <w:rPr>
                <w:bCs/>
                <w:sz w:val="22"/>
                <w:szCs w:val="22"/>
              </w:rPr>
              <w:t>Александрова Е.И.</w:t>
            </w:r>
          </w:p>
        </w:tc>
      </w:tr>
      <w:tr w:rsidR="00F375D2" w:rsidRPr="003A0AD4" w14:paraId="0AA2F449" w14:textId="77777777" w:rsidTr="00B23DF1">
        <w:trPr>
          <w:trHeight w:val="166"/>
        </w:trPr>
        <w:tc>
          <w:tcPr>
            <w:tcW w:w="8188" w:type="dxa"/>
          </w:tcPr>
          <w:p w14:paraId="36639ACC" w14:textId="77777777" w:rsidR="00F375D2" w:rsidRPr="00ED1C47" w:rsidRDefault="00F375D2" w:rsidP="00B23DF1">
            <w:pPr>
              <w:spacing w:line="600" w:lineRule="auto"/>
              <w:jc w:val="both"/>
              <w:rPr>
                <w:sz w:val="22"/>
                <w:szCs w:val="22"/>
              </w:rPr>
            </w:pPr>
            <w:r w:rsidRPr="00ED1C47">
              <w:rPr>
                <w:sz w:val="22"/>
                <w:szCs w:val="22"/>
              </w:rPr>
              <w:t>Член Единой комиссии:</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77777777" w:rsidR="00F375D2" w:rsidRPr="00ED1C47" w:rsidRDefault="00F375D2" w:rsidP="00B23DF1">
            <w:pPr>
              <w:spacing w:line="600" w:lineRule="auto"/>
              <w:jc w:val="both"/>
              <w:rPr>
                <w:sz w:val="22"/>
                <w:szCs w:val="22"/>
              </w:rPr>
            </w:pPr>
            <w:r w:rsidRPr="00ED1C47">
              <w:rPr>
                <w:sz w:val="22"/>
                <w:szCs w:val="22"/>
              </w:rPr>
              <w:t>Секретарь Единой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B864A" w14:textId="77777777" w:rsidR="00E7237F" w:rsidRDefault="00E7237F">
      <w:r>
        <w:separator/>
      </w:r>
    </w:p>
  </w:endnote>
  <w:endnote w:type="continuationSeparator" w:id="0">
    <w:p w14:paraId="6E0B4E1B" w14:textId="77777777" w:rsidR="00E7237F" w:rsidRDefault="00E72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13791" w14:textId="77777777" w:rsidR="00E7237F" w:rsidRDefault="00E7237F">
      <w:r>
        <w:separator/>
      </w:r>
    </w:p>
  </w:footnote>
  <w:footnote w:type="continuationSeparator" w:id="0">
    <w:p w14:paraId="3A315F4F" w14:textId="77777777" w:rsidR="00E7237F" w:rsidRDefault="00E72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581A"/>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69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A4BD0"/>
    <w:rsid w:val="005B131C"/>
    <w:rsid w:val="005B3217"/>
    <w:rsid w:val="005C0C78"/>
    <w:rsid w:val="005C4CE6"/>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3FC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D7A76"/>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3CB"/>
    <w:rsid w:val="00B15347"/>
    <w:rsid w:val="00B15EC4"/>
    <w:rsid w:val="00B203E7"/>
    <w:rsid w:val="00B204F9"/>
    <w:rsid w:val="00B23D51"/>
    <w:rsid w:val="00B35D94"/>
    <w:rsid w:val="00B36743"/>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7237F"/>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309B"/>
    <w:rsid w:val="00F277F1"/>
    <w:rsid w:val="00F35324"/>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2548</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2025-04-28T08:46:00Z</dcterms:created>
  <dcterms:modified xsi:type="dcterms:W3CDTF">2025-04-28T08:46:00Z</dcterms:modified>
</cp:coreProperties>
</file>