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FAC8A8F"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0ADDF27E"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AE2D35">
        <w:rPr>
          <w:b/>
          <w:bCs/>
        </w:rPr>
        <w:t>1493</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5404A8B7" w14:textId="4B515FE4" w:rsidR="00373381" w:rsidRDefault="00995E44" w:rsidP="00995E44">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900048">
        <w:t xml:space="preserve">                                </w:t>
      </w:r>
      <w:r w:rsidR="00AE2D35">
        <w:t>30.</w:t>
      </w:r>
      <w:r w:rsidR="00EC0EE7">
        <w:t>05</w:t>
      </w:r>
      <w:r w:rsidR="00AE2D35">
        <w:t>.</w:t>
      </w:r>
      <w:r w:rsidR="00F7308E">
        <w:t>202</w:t>
      </w:r>
      <w:r w:rsidR="006E41CA">
        <w:t>5</w:t>
      </w:r>
      <w:r w:rsidR="0072644D">
        <w:t>г</w:t>
      </w: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49870004" w14:textId="77777777" w:rsidR="00E23CD9" w:rsidRDefault="00106CA7" w:rsidP="00897AA8">
      <w:pPr>
        <w:pStyle w:val="af1"/>
        <w:ind w:firstLine="567"/>
        <w:rPr>
          <w:b/>
          <w:bCs/>
          <w:sz w:val="22"/>
          <w:szCs w:val="22"/>
          <w:u w:val="single"/>
          <w:lang w:val="ru-RU"/>
        </w:rPr>
      </w:pPr>
      <w:r w:rsidRPr="003A0AD4">
        <w:rPr>
          <w:b/>
          <w:sz w:val="22"/>
          <w:szCs w:val="22"/>
          <w:u w:val="single"/>
          <w:lang w:val="ru-RU"/>
        </w:rPr>
        <w:t xml:space="preserve">Предмет договора: </w:t>
      </w:r>
      <w:r w:rsidR="00E23CD9" w:rsidRPr="00E23CD9">
        <w:rPr>
          <w:b/>
          <w:bCs/>
          <w:sz w:val="22"/>
          <w:szCs w:val="22"/>
          <w:u w:val="single"/>
          <w:lang w:val="ru-RU"/>
        </w:rPr>
        <w:t>Оказание услуг по организации летнего отдыха и оздоровления детей работников МУП «Водоканал» в стационарном детском оздоровительном лагере на летний период 2025 года.;</w:t>
      </w:r>
    </w:p>
    <w:p w14:paraId="2F29BBEE" w14:textId="09D2D1C7" w:rsidR="00E23CD9" w:rsidRPr="00E23CD9" w:rsidRDefault="00E23CD9" w:rsidP="00897AA8">
      <w:pPr>
        <w:autoSpaceDE w:val="0"/>
        <w:autoSpaceDN w:val="0"/>
        <w:spacing w:line="276" w:lineRule="auto"/>
        <w:ind w:left="360" w:firstLine="66"/>
        <w:jc w:val="both"/>
        <w:rPr>
          <w:bCs/>
          <w:sz w:val="22"/>
          <w:szCs w:val="22"/>
          <w:lang w:eastAsia="en-US"/>
        </w:rPr>
      </w:pPr>
      <w:r>
        <w:rPr>
          <w:b/>
          <w:bCs/>
          <w:sz w:val="22"/>
          <w:szCs w:val="22"/>
          <w:lang w:eastAsia="en-US"/>
        </w:rPr>
        <w:t xml:space="preserve">   </w:t>
      </w:r>
      <w:r w:rsidRPr="00E23CD9">
        <w:rPr>
          <w:b/>
          <w:bCs/>
          <w:sz w:val="22"/>
          <w:szCs w:val="22"/>
          <w:lang w:eastAsia="en-US"/>
        </w:rPr>
        <w:t xml:space="preserve">Количество оказываемых услуг: </w:t>
      </w:r>
      <w:r w:rsidRPr="00E23CD9">
        <w:rPr>
          <w:bCs/>
          <w:sz w:val="22"/>
          <w:szCs w:val="22"/>
          <w:lang w:eastAsia="en-US"/>
        </w:rPr>
        <w:t>83 штуки (83 путевки);</w:t>
      </w:r>
    </w:p>
    <w:p w14:paraId="1F4ECC65" w14:textId="77777777" w:rsidR="00E23CD9" w:rsidRPr="00E23CD9" w:rsidRDefault="00897AA8" w:rsidP="00897AA8">
      <w:pPr>
        <w:autoSpaceDE w:val="0"/>
        <w:autoSpaceDN w:val="0"/>
        <w:spacing w:line="276" w:lineRule="auto"/>
        <w:ind w:left="360" w:firstLine="66"/>
        <w:jc w:val="both"/>
        <w:rPr>
          <w:sz w:val="22"/>
          <w:szCs w:val="22"/>
        </w:rPr>
      </w:pPr>
      <w:r>
        <w:rPr>
          <w:b/>
          <w:sz w:val="22"/>
          <w:szCs w:val="22"/>
        </w:rPr>
        <w:t xml:space="preserve">   </w:t>
      </w:r>
      <w:r w:rsidR="00E23CD9" w:rsidRPr="00E23CD9">
        <w:rPr>
          <w:b/>
          <w:sz w:val="22"/>
          <w:szCs w:val="22"/>
        </w:rPr>
        <w:t xml:space="preserve">Место оказания услуг: </w:t>
      </w:r>
      <w:r w:rsidR="00E23CD9" w:rsidRPr="00E23CD9">
        <w:rPr>
          <w:sz w:val="22"/>
          <w:szCs w:val="22"/>
        </w:rPr>
        <w:t>Республика Марий Эл;</w:t>
      </w:r>
    </w:p>
    <w:p w14:paraId="3271122C" w14:textId="20C20908" w:rsidR="00E23CD9" w:rsidRPr="00E23CD9" w:rsidRDefault="00897AA8" w:rsidP="00E23CD9">
      <w:pPr>
        <w:ind w:left="360" w:firstLine="66"/>
        <w:rPr>
          <w:b/>
          <w:sz w:val="22"/>
          <w:szCs w:val="22"/>
        </w:rPr>
      </w:pPr>
      <w:r>
        <w:rPr>
          <w:b/>
          <w:sz w:val="22"/>
          <w:szCs w:val="22"/>
        </w:rPr>
        <w:t xml:space="preserve">   </w:t>
      </w:r>
      <w:r w:rsidR="00E23CD9" w:rsidRPr="00E23CD9">
        <w:rPr>
          <w:b/>
          <w:sz w:val="22"/>
          <w:szCs w:val="22"/>
        </w:rPr>
        <w:t xml:space="preserve">Срок оказания услуг: </w:t>
      </w:r>
      <w:r w:rsidR="00E23CD9" w:rsidRPr="00E23CD9">
        <w:rPr>
          <w:sz w:val="22"/>
          <w:szCs w:val="22"/>
          <w:lang w:val="en-US"/>
        </w:rPr>
        <w:t>III</w:t>
      </w:r>
      <w:r w:rsidR="00E23CD9" w:rsidRPr="00E23CD9">
        <w:rPr>
          <w:sz w:val="22"/>
          <w:szCs w:val="22"/>
        </w:rPr>
        <w:t xml:space="preserve"> смена летнего периода 2025г. (с 03.07.2025г. по 21.07.2025г.)</w:t>
      </w:r>
    </w:p>
    <w:p w14:paraId="32821463" w14:textId="77777777" w:rsidR="00E23CD9" w:rsidRPr="00E23CD9" w:rsidRDefault="00E23CD9" w:rsidP="00E23CD9">
      <w:pPr>
        <w:pStyle w:val="af1"/>
        <w:ind w:firstLine="567"/>
        <w:jc w:val="both"/>
        <w:rPr>
          <w:bCs/>
          <w:sz w:val="22"/>
          <w:szCs w:val="22"/>
          <w:lang w:val="ru-RU" w:eastAsia="ru-RU"/>
        </w:rPr>
      </w:pPr>
      <w:r w:rsidRPr="00E23CD9">
        <w:rPr>
          <w:b/>
          <w:bCs/>
          <w:sz w:val="22"/>
          <w:szCs w:val="22"/>
          <w:lang w:val="ru-RU" w:eastAsia="ru-RU"/>
        </w:rPr>
        <w:t xml:space="preserve">Условия оказания услуг: </w:t>
      </w:r>
      <w:r w:rsidRPr="00E23CD9">
        <w:rPr>
          <w:bCs/>
          <w:sz w:val="22"/>
          <w:szCs w:val="22"/>
          <w:lang w:val="ru-RU" w:eastAsia="ru-RU"/>
        </w:rPr>
        <w:t>Обеспечить предоставление Заказчику качественных услуг, предусмотренных договором.</w:t>
      </w:r>
    </w:p>
    <w:p w14:paraId="4354EB1D" w14:textId="77777777" w:rsidR="00E23CD9" w:rsidRPr="00E23CD9" w:rsidRDefault="00E23CD9" w:rsidP="00E23CD9">
      <w:pPr>
        <w:pStyle w:val="af1"/>
        <w:ind w:firstLine="567"/>
        <w:jc w:val="both"/>
        <w:rPr>
          <w:bCs/>
          <w:sz w:val="22"/>
          <w:szCs w:val="22"/>
          <w:lang w:val="ru-RU" w:eastAsia="ru-RU"/>
        </w:rPr>
      </w:pPr>
      <w:r w:rsidRPr="00E23CD9">
        <w:rPr>
          <w:bCs/>
          <w:sz w:val="22"/>
          <w:szCs w:val="22"/>
          <w:lang w:val="ru-RU" w:eastAsia="ru-RU"/>
        </w:rPr>
        <w:t>Соблюдать санитарные и гигиенические требования, обязательные нормы и правила пожарной безопасности, техники безопасности, предъявляемые к деятельности Исполнителя.</w:t>
      </w:r>
    </w:p>
    <w:p w14:paraId="2BCC8683" w14:textId="77777777" w:rsidR="00E23CD9" w:rsidRPr="00E23CD9" w:rsidRDefault="00E23CD9" w:rsidP="00E23CD9">
      <w:pPr>
        <w:pStyle w:val="af1"/>
        <w:ind w:firstLine="567"/>
        <w:jc w:val="both"/>
        <w:rPr>
          <w:bCs/>
          <w:sz w:val="22"/>
          <w:szCs w:val="22"/>
          <w:lang w:val="ru-RU" w:eastAsia="ru-RU"/>
        </w:rPr>
      </w:pPr>
      <w:r w:rsidRPr="00E23CD9">
        <w:rPr>
          <w:bCs/>
          <w:sz w:val="22"/>
          <w:szCs w:val="22"/>
          <w:lang w:val="ru-RU" w:eastAsia="ru-RU"/>
        </w:rPr>
        <w:t>Обеспечить во время нахождения в детском оздоровительном лагере охрану жизни, сохранение и укрепление здоровья детей.</w:t>
      </w:r>
    </w:p>
    <w:p w14:paraId="2184971B" w14:textId="77777777" w:rsidR="00E23CD9" w:rsidRPr="00E23CD9" w:rsidRDefault="00E23CD9" w:rsidP="00E23CD9">
      <w:pPr>
        <w:pStyle w:val="af1"/>
        <w:ind w:firstLine="567"/>
        <w:jc w:val="both"/>
        <w:rPr>
          <w:bCs/>
          <w:sz w:val="22"/>
          <w:szCs w:val="22"/>
          <w:lang w:val="ru-RU" w:eastAsia="ru-RU"/>
        </w:rPr>
      </w:pPr>
      <w:r w:rsidRPr="00E23CD9">
        <w:rPr>
          <w:bCs/>
          <w:sz w:val="22"/>
          <w:szCs w:val="22"/>
          <w:lang w:val="ru-RU" w:eastAsia="ru-RU"/>
        </w:rPr>
        <w:t>Доставка детей из г. Йошкар-Олы Республики Марий Эл  к местам отдыха и обратно осуществляется силами оздоровительного учреждения в соответствии с Методическими рекомендациями по обеспечению санитарно-эпидемиологического благополучия и безопасности перевозок организованных групп детей автомобильным транспортом, утвержденных Роспотребнадзором и МВД РФ  21.09.2006 г., Постановления Правительства Российской Федерации от 17.01.2007 года № 20 «Положение о сопровождении транспортных средств автомобилями государственной инспекции безопасности дорожного движения министерства внутренних дел РФ и военной автомобильной инспекции». Организатор перевозки обязан обеспечить соблюдение общественного порядка в период доставки детей, обязательно наличие сопровождающего - ответственного представителя оздоровительного учреждения.</w:t>
      </w:r>
    </w:p>
    <w:p w14:paraId="5FDCC8BA" w14:textId="77777777" w:rsidR="00E23CD9" w:rsidRDefault="00E23CD9" w:rsidP="00A14CCC">
      <w:pPr>
        <w:pStyle w:val="af1"/>
        <w:spacing w:line="276" w:lineRule="auto"/>
        <w:ind w:firstLine="567"/>
        <w:jc w:val="both"/>
        <w:rPr>
          <w:b/>
          <w:bCs/>
          <w:sz w:val="22"/>
          <w:szCs w:val="22"/>
          <w:lang w:val="ru-RU"/>
        </w:rPr>
      </w:pPr>
      <w:r w:rsidRPr="00E23CD9">
        <w:rPr>
          <w:b/>
          <w:bCs/>
          <w:sz w:val="22"/>
          <w:szCs w:val="22"/>
          <w:lang w:val="ru-RU"/>
        </w:rPr>
        <w:t xml:space="preserve">Начальная (максимальная) цена договора: 3 286 800 (Три миллиона двести восемьдесят шесть тысяч восемьсот) руб. 00 коп.; </w:t>
      </w:r>
    </w:p>
    <w:p w14:paraId="77DABBC7" w14:textId="77777777" w:rsidR="00E23CD9" w:rsidRPr="00E23CD9" w:rsidRDefault="00E23CD9" w:rsidP="00897AA8">
      <w:pPr>
        <w:widowControl w:val="0"/>
        <w:shd w:val="clear" w:color="auto" w:fill="FFFFFF"/>
        <w:autoSpaceDE w:val="0"/>
        <w:autoSpaceDN w:val="0"/>
        <w:adjustRightInd w:val="0"/>
        <w:spacing w:line="276" w:lineRule="auto"/>
        <w:ind w:right="5" w:firstLine="567"/>
        <w:jc w:val="both"/>
        <w:rPr>
          <w:sz w:val="22"/>
          <w:szCs w:val="22"/>
          <w:lang w:eastAsia="en-US"/>
        </w:rPr>
      </w:pPr>
      <w:r w:rsidRPr="00E23CD9">
        <w:rPr>
          <w:b/>
          <w:sz w:val="22"/>
          <w:szCs w:val="22"/>
          <w:lang w:eastAsia="en-US"/>
        </w:rPr>
        <w:t xml:space="preserve">Срок и условия оплаты оказанных услуг: </w:t>
      </w:r>
      <w:r w:rsidRPr="00E23CD9">
        <w:rPr>
          <w:sz w:val="22"/>
          <w:szCs w:val="22"/>
          <w:lang w:eastAsia="en-US"/>
        </w:rPr>
        <w:t>Заказчик оплачивает Исполнителю 100% в течение 5 рабочих дней с момента заключения Договора;</w:t>
      </w:r>
    </w:p>
    <w:p w14:paraId="6E0E3756" w14:textId="1D62B223" w:rsidR="00B87AEF" w:rsidRPr="003A0AD4" w:rsidRDefault="00B87AEF" w:rsidP="00897AA8">
      <w:pPr>
        <w:widowControl w:val="0"/>
        <w:shd w:val="clear" w:color="auto" w:fill="FFFFFF"/>
        <w:autoSpaceDE w:val="0"/>
        <w:autoSpaceDN w:val="0"/>
        <w:adjustRightInd w:val="0"/>
        <w:spacing w:line="276" w:lineRule="auto"/>
        <w:ind w:right="5" w:firstLine="567"/>
        <w:jc w:val="both"/>
        <w:rPr>
          <w:sz w:val="22"/>
          <w:szCs w:val="22"/>
        </w:rPr>
      </w:pPr>
      <w:r w:rsidRPr="003A0AD4">
        <w:rPr>
          <w:sz w:val="22"/>
          <w:szCs w:val="22"/>
        </w:rPr>
        <w:t xml:space="preserve">На заседании </w:t>
      </w:r>
      <w:r w:rsidR="00106CA7" w:rsidRPr="003A0AD4">
        <w:rPr>
          <w:sz w:val="22"/>
          <w:szCs w:val="22"/>
        </w:rPr>
        <w:t>Единой комиссии по закупкам товаров, работ, услуг для нужд МУП «Водоканал</w:t>
      </w:r>
      <w:r w:rsidR="00FB5478" w:rsidRPr="003A0AD4">
        <w:rPr>
          <w:sz w:val="22"/>
          <w:szCs w:val="22"/>
        </w:rPr>
        <w:t>»</w:t>
      </w:r>
      <w:r w:rsidRPr="003A0AD4">
        <w:rPr>
          <w:sz w:val="22"/>
          <w:szCs w:val="22"/>
        </w:rPr>
        <w:t xml:space="preserve"> </w:t>
      </w:r>
      <w:r w:rsidR="00DA1C05">
        <w:rPr>
          <w:sz w:val="22"/>
          <w:szCs w:val="22"/>
        </w:rPr>
        <w:t>п</w:t>
      </w:r>
      <w:r w:rsidRPr="003A0AD4">
        <w:rPr>
          <w:sz w:val="22"/>
          <w:szCs w:val="22"/>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5933B9F3" w:rsidR="00106CA7" w:rsidRPr="00365B18" w:rsidRDefault="007F70CC" w:rsidP="00365B18">
                  <w:pPr>
                    <w:ind w:firstLine="155"/>
                    <w:jc w:val="both"/>
                    <w:rPr>
                      <w:bCs/>
                      <w:sz w:val="21"/>
                      <w:szCs w:val="21"/>
                    </w:rPr>
                  </w:pPr>
                  <w:r w:rsidRPr="007F70CC">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5B9D30BE" w:rsidR="00106CA7" w:rsidRPr="00365B18" w:rsidRDefault="00E23CD9" w:rsidP="00365B18">
                  <w:pPr>
                    <w:ind w:firstLine="155"/>
                    <w:jc w:val="both"/>
                    <w:rPr>
                      <w:sz w:val="21"/>
                      <w:szCs w:val="21"/>
                    </w:rPr>
                  </w:pPr>
                  <w:r>
                    <w:rPr>
                      <w:sz w:val="21"/>
                      <w:szCs w:val="21"/>
                    </w:rPr>
                    <w:t>Отсутствует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1DEFBB7C" w:rsidR="00365B18" w:rsidRDefault="00B87AEF" w:rsidP="009534C7">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291861CC" w14:textId="77777777" w:rsidR="00E23CD9" w:rsidRPr="003A0AD4" w:rsidRDefault="00E23CD9" w:rsidP="00E23CD9">
      <w:pPr>
        <w:pStyle w:val="af1"/>
        <w:spacing w:line="276" w:lineRule="auto"/>
        <w:ind w:firstLine="567"/>
        <w:jc w:val="both"/>
        <w:rPr>
          <w:sz w:val="22"/>
          <w:szCs w:val="22"/>
          <w:lang w:val="ru-RU"/>
        </w:rPr>
      </w:pPr>
      <w:r w:rsidRPr="003A0AD4">
        <w:rPr>
          <w:sz w:val="22"/>
          <w:szCs w:val="22"/>
          <w:lang w:val="ru-RU"/>
        </w:rPr>
        <w:t>Единая комиссия рассмотрела вопрос о заключении договора на оказание услуг, и приняла следующее решение:</w:t>
      </w:r>
    </w:p>
    <w:p w14:paraId="276C9F5C" w14:textId="77777777" w:rsidR="00E23CD9" w:rsidRDefault="00E23CD9" w:rsidP="00E23CD9">
      <w:pPr>
        <w:pStyle w:val="af1"/>
        <w:spacing w:line="276" w:lineRule="auto"/>
        <w:ind w:firstLine="567"/>
        <w:jc w:val="both"/>
        <w:rPr>
          <w:sz w:val="22"/>
          <w:szCs w:val="22"/>
          <w:lang w:val="ru-RU"/>
        </w:rPr>
      </w:pPr>
      <w:r w:rsidRPr="003A0AD4">
        <w:rPr>
          <w:sz w:val="22"/>
          <w:szCs w:val="22"/>
          <w:lang w:val="ru-RU"/>
        </w:rPr>
        <w:t xml:space="preserve">В </w:t>
      </w:r>
      <w:r w:rsidRPr="00167795">
        <w:rPr>
          <w:sz w:val="22"/>
          <w:szCs w:val="22"/>
          <w:lang w:val="ru-RU"/>
        </w:rPr>
        <w:t xml:space="preserve">соответствии с </w:t>
      </w:r>
      <w:r w:rsidRPr="00CC4B9C">
        <w:rPr>
          <w:sz w:val="22"/>
          <w:szCs w:val="22"/>
          <w:lang w:val="ru-RU"/>
        </w:rPr>
        <w:t xml:space="preserve">пп. </w:t>
      </w:r>
      <w:r>
        <w:rPr>
          <w:sz w:val="22"/>
          <w:szCs w:val="22"/>
          <w:lang w:val="ru-RU"/>
        </w:rPr>
        <w:t>28</w:t>
      </w:r>
      <w:r w:rsidRPr="00CC4B9C">
        <w:rPr>
          <w:sz w:val="22"/>
          <w:szCs w:val="22"/>
          <w:lang w:val="ru-RU"/>
        </w:rPr>
        <w:t xml:space="preserve"> п. 2.1  разд. 2 гл. 13</w:t>
      </w:r>
      <w:r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lang w:val="ru-RU"/>
        </w:rPr>
        <w:t>:</w:t>
      </w:r>
    </w:p>
    <w:p w14:paraId="0D2A5482" w14:textId="102C6D85" w:rsidR="00E23CD9" w:rsidRPr="00F86162" w:rsidRDefault="00E23CD9" w:rsidP="00E23CD9">
      <w:pPr>
        <w:pStyle w:val="af1"/>
        <w:ind w:firstLine="851"/>
        <w:jc w:val="both"/>
        <w:rPr>
          <w:bCs/>
          <w:sz w:val="22"/>
          <w:szCs w:val="22"/>
          <w:lang w:val="ru-RU"/>
        </w:rPr>
      </w:pPr>
      <w:r w:rsidRPr="00167795">
        <w:rPr>
          <w:sz w:val="22"/>
          <w:szCs w:val="22"/>
          <w:lang w:val="ru-RU"/>
        </w:rPr>
        <w:t xml:space="preserve"> </w:t>
      </w:r>
      <w:r w:rsidRPr="00365B18">
        <w:rPr>
          <w:sz w:val="22"/>
          <w:szCs w:val="22"/>
          <w:lang w:val="ru-RU"/>
        </w:rPr>
        <w:t xml:space="preserve"> </w:t>
      </w:r>
      <w:r w:rsidRPr="00B81A71">
        <w:rPr>
          <w:sz w:val="22"/>
          <w:szCs w:val="22"/>
          <w:lang w:val="ru-RU"/>
        </w:rPr>
        <w:t>«28) при закупке услуг по организации летнего отдыха группы детей работников Предприятия»</w:t>
      </w:r>
      <w:r w:rsidRPr="00402A9D">
        <w:rPr>
          <w:sz w:val="22"/>
          <w:szCs w:val="22"/>
          <w:lang w:val="ru-RU"/>
        </w:rPr>
        <w:t>,</w:t>
      </w:r>
      <w:r w:rsidRPr="00402A9D">
        <w:rPr>
          <w:lang w:val="ru-RU"/>
        </w:rPr>
        <w:t xml:space="preserve"> </w:t>
      </w:r>
      <w:r w:rsidRPr="00402A9D">
        <w:rPr>
          <w:sz w:val="22"/>
          <w:szCs w:val="22"/>
          <w:lang w:val="ru-RU"/>
        </w:rPr>
        <w:t xml:space="preserve">заключить договор на </w:t>
      </w:r>
      <w:r>
        <w:rPr>
          <w:bCs/>
          <w:sz w:val="22"/>
          <w:szCs w:val="22"/>
          <w:lang w:val="ru-RU"/>
        </w:rPr>
        <w:t>о</w:t>
      </w:r>
      <w:r w:rsidRPr="00F86162">
        <w:rPr>
          <w:bCs/>
          <w:sz w:val="22"/>
          <w:szCs w:val="22"/>
          <w:lang w:val="ru-RU"/>
        </w:rPr>
        <w:t xml:space="preserve">казание услуг по организации летнего отдыха и оздоровления детей работников МУП </w:t>
      </w:r>
      <w:r w:rsidRPr="00F86162">
        <w:rPr>
          <w:bCs/>
          <w:sz w:val="22"/>
          <w:szCs w:val="22"/>
          <w:lang w:val="ru-RU"/>
        </w:rPr>
        <w:lastRenderedPageBreak/>
        <w:t>«Водоканал» в стационарном детском оздоровител</w:t>
      </w:r>
      <w:r w:rsidR="00EC0EE7">
        <w:rPr>
          <w:bCs/>
          <w:sz w:val="22"/>
          <w:szCs w:val="22"/>
          <w:lang w:val="ru-RU"/>
        </w:rPr>
        <w:t>ьном лагере в летний период 2025</w:t>
      </w:r>
      <w:bookmarkStart w:id="0" w:name="_GoBack"/>
      <w:bookmarkEnd w:id="0"/>
      <w:r w:rsidRPr="00F86162">
        <w:rPr>
          <w:bCs/>
          <w:sz w:val="22"/>
          <w:szCs w:val="22"/>
          <w:lang w:val="ru-RU"/>
        </w:rPr>
        <w:t xml:space="preserve"> года</w:t>
      </w:r>
      <w:r>
        <w:rPr>
          <w:bCs/>
          <w:sz w:val="22"/>
          <w:szCs w:val="22"/>
          <w:lang w:val="ru-RU"/>
        </w:rPr>
        <w:t>, заключить договор</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64240A39" w14:textId="77777777" w:rsidR="00DC384F" w:rsidRPr="00BD2340" w:rsidRDefault="00DC384F" w:rsidP="00BD2340">
      <w:pPr>
        <w:pStyle w:val="af1"/>
        <w:spacing w:line="276" w:lineRule="auto"/>
        <w:ind w:firstLine="851"/>
        <w:rPr>
          <w:sz w:val="22"/>
          <w:szCs w:val="22"/>
          <w:lang w:val="ru-RU"/>
        </w:rPr>
      </w:pPr>
    </w:p>
    <w:p w14:paraId="55804E7C" w14:textId="77777777" w:rsidR="00897AA8" w:rsidRDefault="00897AA8" w:rsidP="00DC384F">
      <w:pPr>
        <w:spacing w:line="276" w:lineRule="auto"/>
        <w:ind w:right="-77"/>
        <w:rPr>
          <w:b/>
          <w:bCs/>
          <w:sz w:val="22"/>
          <w:szCs w:val="22"/>
        </w:rPr>
      </w:pPr>
    </w:p>
    <w:p w14:paraId="5CAC8C19" w14:textId="5CADDDC1" w:rsidR="00897AA8" w:rsidRDefault="00E23CD9" w:rsidP="006D7B6C">
      <w:pPr>
        <w:spacing w:line="276" w:lineRule="auto"/>
        <w:ind w:left="426" w:right="-77"/>
        <w:jc w:val="center"/>
        <w:rPr>
          <w:b/>
          <w:bCs/>
          <w:sz w:val="22"/>
          <w:szCs w:val="22"/>
        </w:rPr>
      </w:pPr>
      <w:r>
        <w:rPr>
          <w:b/>
          <w:bCs/>
          <w:sz w:val="22"/>
          <w:szCs w:val="22"/>
        </w:rPr>
        <w:t>ГОСУДАРСТВЕННОЕ АВТОНОМНОЕ УЧРЕЖДЕНИЕ РЕСПУБЛИКИ МАРИЙ ЭЛ «ЛЕЧЕБНО-ОЗДОРОВИТЕЛЬНЫЙ КОМПЛЕКС «ЛЕСНАЯ СКАЗКА»</w:t>
      </w:r>
    </w:p>
    <w:p w14:paraId="0815CA9B" w14:textId="67CAAE5C" w:rsidR="00897AA8" w:rsidRDefault="00897AA8" w:rsidP="00897AA8">
      <w:pPr>
        <w:ind w:left="426" w:right="-77"/>
        <w:jc w:val="center"/>
        <w:rPr>
          <w:b/>
          <w:bCs/>
          <w:sz w:val="22"/>
          <w:szCs w:val="22"/>
        </w:rPr>
      </w:pPr>
      <w:r w:rsidRPr="00897AA8">
        <w:rPr>
          <w:b/>
          <w:bCs/>
          <w:sz w:val="22"/>
          <w:szCs w:val="22"/>
        </w:rPr>
        <w:t xml:space="preserve">                        ИНН</w:t>
      </w:r>
      <w:r w:rsidR="00E23CD9">
        <w:rPr>
          <w:b/>
          <w:bCs/>
          <w:sz w:val="22"/>
          <w:szCs w:val="22"/>
        </w:rPr>
        <w:t xml:space="preserve"> 1200008471</w:t>
      </w:r>
      <w:r w:rsidRPr="00897AA8">
        <w:rPr>
          <w:b/>
          <w:bCs/>
          <w:sz w:val="22"/>
          <w:szCs w:val="22"/>
        </w:rPr>
        <w:t>/КПП</w:t>
      </w:r>
      <w:r w:rsidR="00E23CD9">
        <w:rPr>
          <w:b/>
          <w:bCs/>
          <w:sz w:val="22"/>
          <w:szCs w:val="22"/>
        </w:rPr>
        <w:t xml:space="preserve"> 120001001</w:t>
      </w: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2"/>
      </w:tblGrid>
      <w:tr w:rsidR="00897AA8" w:rsidRPr="00897AA8" w14:paraId="10DA95C7" w14:textId="77777777" w:rsidTr="00113103">
        <w:tc>
          <w:tcPr>
            <w:tcW w:w="2032" w:type="dxa"/>
          </w:tcPr>
          <w:p w14:paraId="40A2CFAB" w14:textId="0C7733D2" w:rsidR="00897AA8" w:rsidRPr="00897AA8" w:rsidRDefault="00897AA8" w:rsidP="00897AA8">
            <w:pPr>
              <w:snapToGrid w:val="0"/>
              <w:ind w:right="-108"/>
              <w:rPr>
                <w:rFonts w:ascii="Times New Roman" w:hAnsi="Times New Roman" w:cs="Times New Roman"/>
                <w:b/>
                <w:sz w:val="22"/>
                <w:szCs w:val="22"/>
                <w:lang w:eastAsia="ru-RU"/>
              </w:rPr>
            </w:pPr>
          </w:p>
        </w:tc>
      </w:tr>
    </w:tbl>
    <w:p w14:paraId="55356435" w14:textId="71434BE2" w:rsidR="00D52AE5" w:rsidRPr="00E23CD9" w:rsidRDefault="001D3991" w:rsidP="00E23CD9">
      <w:pPr>
        <w:pStyle w:val="ad"/>
        <w:snapToGrid w:val="0"/>
        <w:spacing w:line="276" w:lineRule="auto"/>
        <w:ind w:right="-108"/>
        <w:jc w:val="center"/>
        <w:rPr>
          <w:sz w:val="12"/>
          <w:szCs w:val="1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E23CD9">
        <w:rPr>
          <w:bCs/>
          <w:iCs/>
          <w:sz w:val="22"/>
          <w:szCs w:val="22"/>
        </w:rPr>
        <w:t>424901, Республика Марий Эл, Медведевский район, п. Сурок, ул. ЛОК лесная сказка зд.3</w:t>
      </w: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3DC30208" w14:textId="776909D9" w:rsidR="00E23CD9" w:rsidRDefault="00E23CD9" w:rsidP="00423DB7">
      <w:pPr>
        <w:pStyle w:val="af1"/>
        <w:rPr>
          <w:lang w:val="ru-RU"/>
        </w:rPr>
      </w:pPr>
    </w:p>
    <w:p w14:paraId="48D50308" w14:textId="77777777" w:rsidR="00E23CD9" w:rsidRPr="00423DB7" w:rsidRDefault="00E23CD9"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1B494BB5" w:rsidR="00F375D2" w:rsidRPr="00ED1C47" w:rsidRDefault="0032229E" w:rsidP="0032229E">
            <w:pPr>
              <w:spacing w:line="600" w:lineRule="auto"/>
              <w:jc w:val="both"/>
              <w:rPr>
                <w:bCs/>
                <w:sz w:val="22"/>
                <w:szCs w:val="22"/>
              </w:rPr>
            </w:pPr>
            <w:r>
              <w:rPr>
                <w:bCs/>
                <w:sz w:val="22"/>
                <w:szCs w:val="22"/>
              </w:rPr>
              <w:t>Григорьева</w:t>
            </w:r>
            <w:r w:rsidR="00F375D2">
              <w:rPr>
                <w:bCs/>
                <w:sz w:val="22"/>
                <w:szCs w:val="22"/>
              </w:rPr>
              <w:t xml:space="preserve"> </w:t>
            </w:r>
            <w:r>
              <w:rPr>
                <w:bCs/>
                <w:sz w:val="22"/>
                <w:szCs w:val="22"/>
              </w:rPr>
              <w:t>Е. Г</w:t>
            </w:r>
            <w:r w:rsidR="00F375D2">
              <w:rPr>
                <w:bCs/>
                <w:sz w:val="22"/>
                <w:szCs w:val="22"/>
              </w:rPr>
              <w:t>.</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4E1EB" w14:textId="77777777" w:rsidR="00595C8A" w:rsidRDefault="00595C8A">
      <w:r>
        <w:separator/>
      </w:r>
    </w:p>
  </w:endnote>
  <w:endnote w:type="continuationSeparator" w:id="0">
    <w:p w14:paraId="0196579B" w14:textId="77777777" w:rsidR="00595C8A" w:rsidRDefault="00595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760BE" w14:textId="77777777" w:rsidR="00595C8A" w:rsidRDefault="00595C8A">
      <w:r>
        <w:separator/>
      </w:r>
    </w:p>
  </w:footnote>
  <w:footnote w:type="continuationSeparator" w:id="0">
    <w:p w14:paraId="443719F5" w14:textId="77777777" w:rsidR="00595C8A" w:rsidRDefault="00595C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3931"/>
    <w:rsid w:val="000B684B"/>
    <w:rsid w:val="000B7A33"/>
    <w:rsid w:val="000C2727"/>
    <w:rsid w:val="000C4A3B"/>
    <w:rsid w:val="000C4B5B"/>
    <w:rsid w:val="000C5501"/>
    <w:rsid w:val="000D0AC9"/>
    <w:rsid w:val="000D1D19"/>
    <w:rsid w:val="000E6D16"/>
    <w:rsid w:val="000F0E78"/>
    <w:rsid w:val="000F7E33"/>
    <w:rsid w:val="00101620"/>
    <w:rsid w:val="00103ED9"/>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4A1A"/>
    <w:rsid w:val="002D61A4"/>
    <w:rsid w:val="002E1528"/>
    <w:rsid w:val="002E7894"/>
    <w:rsid w:val="002F56F8"/>
    <w:rsid w:val="00304183"/>
    <w:rsid w:val="00304376"/>
    <w:rsid w:val="003160CD"/>
    <w:rsid w:val="00316482"/>
    <w:rsid w:val="003202F5"/>
    <w:rsid w:val="0032229E"/>
    <w:rsid w:val="00325C6D"/>
    <w:rsid w:val="00334CA9"/>
    <w:rsid w:val="003368C3"/>
    <w:rsid w:val="00340DC2"/>
    <w:rsid w:val="00350136"/>
    <w:rsid w:val="00350EF1"/>
    <w:rsid w:val="0035614A"/>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D61DC"/>
    <w:rsid w:val="004E3BB7"/>
    <w:rsid w:val="004E50DC"/>
    <w:rsid w:val="004F078F"/>
    <w:rsid w:val="004F18DE"/>
    <w:rsid w:val="004F56D7"/>
    <w:rsid w:val="00524452"/>
    <w:rsid w:val="00525F73"/>
    <w:rsid w:val="0052630C"/>
    <w:rsid w:val="00530F9F"/>
    <w:rsid w:val="00531E0B"/>
    <w:rsid w:val="00543195"/>
    <w:rsid w:val="00552C3E"/>
    <w:rsid w:val="005609FA"/>
    <w:rsid w:val="00562377"/>
    <w:rsid w:val="00564C3A"/>
    <w:rsid w:val="0056632C"/>
    <w:rsid w:val="0057073C"/>
    <w:rsid w:val="005763A2"/>
    <w:rsid w:val="00583F3F"/>
    <w:rsid w:val="00595C8A"/>
    <w:rsid w:val="0059601A"/>
    <w:rsid w:val="005A0E13"/>
    <w:rsid w:val="005B0C11"/>
    <w:rsid w:val="005B131C"/>
    <w:rsid w:val="005B3217"/>
    <w:rsid w:val="005B7CF4"/>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7FBF"/>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1A5"/>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7F70CC"/>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5C0F"/>
    <w:rsid w:val="00877354"/>
    <w:rsid w:val="00882BC3"/>
    <w:rsid w:val="00884F41"/>
    <w:rsid w:val="00887A2D"/>
    <w:rsid w:val="00887F1E"/>
    <w:rsid w:val="008921AE"/>
    <w:rsid w:val="00892E2F"/>
    <w:rsid w:val="00897AA8"/>
    <w:rsid w:val="008A0463"/>
    <w:rsid w:val="008A0F61"/>
    <w:rsid w:val="008A281F"/>
    <w:rsid w:val="008A7ADA"/>
    <w:rsid w:val="008B0F2C"/>
    <w:rsid w:val="008B64A4"/>
    <w:rsid w:val="008D2555"/>
    <w:rsid w:val="008E0766"/>
    <w:rsid w:val="008E70E2"/>
    <w:rsid w:val="008F0110"/>
    <w:rsid w:val="008F2508"/>
    <w:rsid w:val="008F25CE"/>
    <w:rsid w:val="008F7C1D"/>
    <w:rsid w:val="00900048"/>
    <w:rsid w:val="009009F2"/>
    <w:rsid w:val="00900CE6"/>
    <w:rsid w:val="009129D6"/>
    <w:rsid w:val="00923538"/>
    <w:rsid w:val="009250B6"/>
    <w:rsid w:val="0093177C"/>
    <w:rsid w:val="00933842"/>
    <w:rsid w:val="00940A30"/>
    <w:rsid w:val="00940D12"/>
    <w:rsid w:val="00941BA7"/>
    <w:rsid w:val="00946ADE"/>
    <w:rsid w:val="00950EAF"/>
    <w:rsid w:val="00951C85"/>
    <w:rsid w:val="009534C7"/>
    <w:rsid w:val="0095629F"/>
    <w:rsid w:val="00964B86"/>
    <w:rsid w:val="00965657"/>
    <w:rsid w:val="00970450"/>
    <w:rsid w:val="00973D70"/>
    <w:rsid w:val="00975C78"/>
    <w:rsid w:val="009768ED"/>
    <w:rsid w:val="00980B93"/>
    <w:rsid w:val="00985A7E"/>
    <w:rsid w:val="00995E44"/>
    <w:rsid w:val="009A3CCA"/>
    <w:rsid w:val="009A4374"/>
    <w:rsid w:val="009A4734"/>
    <w:rsid w:val="009A6DC0"/>
    <w:rsid w:val="009A7938"/>
    <w:rsid w:val="009A79A0"/>
    <w:rsid w:val="009B31E1"/>
    <w:rsid w:val="009B7501"/>
    <w:rsid w:val="009C2C8A"/>
    <w:rsid w:val="009C2FB8"/>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4CCC"/>
    <w:rsid w:val="00A1613B"/>
    <w:rsid w:val="00A175E2"/>
    <w:rsid w:val="00A177F1"/>
    <w:rsid w:val="00A25D74"/>
    <w:rsid w:val="00A2697B"/>
    <w:rsid w:val="00A2791D"/>
    <w:rsid w:val="00A27D36"/>
    <w:rsid w:val="00A35111"/>
    <w:rsid w:val="00A374AA"/>
    <w:rsid w:val="00A407C5"/>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2D35"/>
    <w:rsid w:val="00AE3943"/>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2340"/>
    <w:rsid w:val="00BD3B48"/>
    <w:rsid w:val="00BD4EDB"/>
    <w:rsid w:val="00BE570E"/>
    <w:rsid w:val="00BF19CE"/>
    <w:rsid w:val="00BF254F"/>
    <w:rsid w:val="00BF2D5B"/>
    <w:rsid w:val="00C01649"/>
    <w:rsid w:val="00C01987"/>
    <w:rsid w:val="00C02035"/>
    <w:rsid w:val="00C0290C"/>
    <w:rsid w:val="00C071C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57214"/>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57C"/>
    <w:rsid w:val="00CC4B9C"/>
    <w:rsid w:val="00CC7DC5"/>
    <w:rsid w:val="00CE13D0"/>
    <w:rsid w:val="00CF32CC"/>
    <w:rsid w:val="00CF33BA"/>
    <w:rsid w:val="00CF75AB"/>
    <w:rsid w:val="00D02F81"/>
    <w:rsid w:val="00D04A24"/>
    <w:rsid w:val="00D0723C"/>
    <w:rsid w:val="00D12246"/>
    <w:rsid w:val="00D14547"/>
    <w:rsid w:val="00D15C71"/>
    <w:rsid w:val="00D15E2E"/>
    <w:rsid w:val="00D169A6"/>
    <w:rsid w:val="00D20F04"/>
    <w:rsid w:val="00D223E2"/>
    <w:rsid w:val="00D23393"/>
    <w:rsid w:val="00D26E04"/>
    <w:rsid w:val="00D26E4E"/>
    <w:rsid w:val="00D45C96"/>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384F"/>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3CD9"/>
    <w:rsid w:val="00E25849"/>
    <w:rsid w:val="00E26123"/>
    <w:rsid w:val="00E337C1"/>
    <w:rsid w:val="00E34508"/>
    <w:rsid w:val="00E35937"/>
    <w:rsid w:val="00E4565C"/>
    <w:rsid w:val="00E5108C"/>
    <w:rsid w:val="00E52147"/>
    <w:rsid w:val="00E54F2A"/>
    <w:rsid w:val="00E57EF1"/>
    <w:rsid w:val="00E6157C"/>
    <w:rsid w:val="00E651E2"/>
    <w:rsid w:val="00E70106"/>
    <w:rsid w:val="00E81125"/>
    <w:rsid w:val="00E833A5"/>
    <w:rsid w:val="00E8453F"/>
    <w:rsid w:val="00E873C2"/>
    <w:rsid w:val="00E91987"/>
    <w:rsid w:val="00EA51A5"/>
    <w:rsid w:val="00EB00D3"/>
    <w:rsid w:val="00EB1A62"/>
    <w:rsid w:val="00EB2B71"/>
    <w:rsid w:val="00EB3021"/>
    <w:rsid w:val="00EC0EE7"/>
    <w:rsid w:val="00EC1575"/>
    <w:rsid w:val="00EC25A9"/>
    <w:rsid w:val="00EC6F31"/>
    <w:rsid w:val="00ED1C47"/>
    <w:rsid w:val="00ED381F"/>
    <w:rsid w:val="00ED58EC"/>
    <w:rsid w:val="00ED59CA"/>
    <w:rsid w:val="00ED781B"/>
    <w:rsid w:val="00EE03F2"/>
    <w:rsid w:val="00EE076D"/>
    <w:rsid w:val="00EE5D08"/>
    <w:rsid w:val="00EF5088"/>
    <w:rsid w:val="00EF51AC"/>
    <w:rsid w:val="00EF5278"/>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900048"/>
    <w:rPr>
      <w:rFonts w:ascii="Segoe UI" w:hAnsi="Segoe UI" w:cs="Segoe UI"/>
      <w:sz w:val="18"/>
      <w:szCs w:val="18"/>
    </w:rPr>
  </w:style>
  <w:style w:type="character" w:customStyle="1" w:styleId="af8">
    <w:name w:val="Текст выноски Знак"/>
    <w:basedOn w:val="a1"/>
    <w:link w:val="af7"/>
    <w:uiPriority w:val="99"/>
    <w:semiHidden/>
    <w:rsid w:val="00900048"/>
    <w:rPr>
      <w:rFonts w:ascii="Segoe UI" w:hAnsi="Segoe UI" w:cs="Segoe UI"/>
      <w:sz w:val="18"/>
      <w:szCs w:val="18"/>
    </w:rPr>
  </w:style>
  <w:style w:type="table" w:customStyle="1" w:styleId="13">
    <w:name w:val="Сетка таблицы1"/>
    <w:basedOn w:val="a2"/>
    <w:next w:val="a4"/>
    <w:uiPriority w:val="59"/>
    <w:rsid w:val="00897AA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 w:id="124953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0D096-7E51-499D-942C-B1615786F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3339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5</cp:revision>
  <cp:lastPrinted>2025-05-30T05:53:00Z</cp:lastPrinted>
  <dcterms:created xsi:type="dcterms:W3CDTF">2025-05-28T08:35:00Z</dcterms:created>
  <dcterms:modified xsi:type="dcterms:W3CDTF">2025-05-30T05:53:00Z</dcterms:modified>
</cp:coreProperties>
</file>