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549E4D0C" w14:textId="77777777" w:rsidR="00905181" w:rsidRPr="00905181" w:rsidRDefault="00905181" w:rsidP="00905181">
      <w:pPr>
        <w:ind w:left="5670"/>
        <w:rPr>
          <w:rFonts w:eastAsia="Calibri"/>
          <w:sz w:val="22"/>
          <w:szCs w:val="22"/>
          <w:lang w:eastAsia="en-US"/>
        </w:rPr>
      </w:pPr>
      <w:r w:rsidRPr="00905181">
        <w:rPr>
          <w:rFonts w:eastAsia="Calibri"/>
          <w:sz w:val="22"/>
          <w:szCs w:val="22"/>
          <w:lang w:eastAsia="en-US"/>
        </w:rPr>
        <w:t xml:space="preserve">Начальник отдела </w:t>
      </w:r>
    </w:p>
    <w:p w14:paraId="57FEBA9F" w14:textId="77777777" w:rsidR="00905181" w:rsidRPr="00905181" w:rsidRDefault="00905181" w:rsidP="00905181">
      <w:pPr>
        <w:ind w:left="5670"/>
        <w:rPr>
          <w:rFonts w:eastAsia="Calibri"/>
          <w:sz w:val="22"/>
          <w:szCs w:val="22"/>
          <w:lang w:eastAsia="en-US"/>
        </w:rPr>
      </w:pPr>
      <w:r w:rsidRPr="00905181">
        <w:rPr>
          <w:rFonts w:eastAsia="Calibri"/>
          <w:sz w:val="22"/>
          <w:szCs w:val="22"/>
          <w:lang w:eastAsia="en-US"/>
        </w:rPr>
        <w:t xml:space="preserve">материально-технического снабжения </w:t>
      </w:r>
    </w:p>
    <w:p w14:paraId="347E566E" w14:textId="624A49DD" w:rsidR="00B10701" w:rsidRPr="00BE670E" w:rsidRDefault="00905181" w:rsidP="00905181">
      <w:pPr>
        <w:ind w:left="5670"/>
        <w:rPr>
          <w:rFonts w:eastAsia="Calibri"/>
          <w:sz w:val="22"/>
          <w:szCs w:val="22"/>
          <w:lang w:eastAsia="en-US"/>
        </w:rPr>
      </w:pPr>
      <w:r w:rsidRPr="00905181">
        <w:rPr>
          <w:rFonts w:eastAsia="Calibri"/>
          <w:sz w:val="22"/>
          <w:szCs w:val="22"/>
          <w:lang w:eastAsia="en-US"/>
        </w:rPr>
        <w:t>и торгов МУП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68133195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__________________ </w:t>
      </w:r>
      <w:r w:rsidR="00905181" w:rsidRPr="00905181">
        <w:rPr>
          <w:rFonts w:eastAsia="Calibri"/>
          <w:sz w:val="22"/>
          <w:szCs w:val="22"/>
          <w:lang w:eastAsia="en-US"/>
        </w:rPr>
        <w:t xml:space="preserve">И.А. </w:t>
      </w:r>
      <w:proofErr w:type="spellStart"/>
      <w:r w:rsidR="00905181" w:rsidRPr="00905181">
        <w:rPr>
          <w:rFonts w:eastAsia="Calibri"/>
          <w:sz w:val="22"/>
          <w:szCs w:val="22"/>
          <w:lang w:eastAsia="en-US"/>
        </w:rPr>
        <w:t>Криваксина</w:t>
      </w:r>
      <w:proofErr w:type="spellEnd"/>
    </w:p>
    <w:p w14:paraId="086938B3" w14:textId="6293F949" w:rsidR="00C15618" w:rsidRDefault="00B10701" w:rsidP="00B10701">
      <w:pPr>
        <w:ind w:left="5670"/>
      </w:pP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</w:t>
      </w: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  »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____________</w:t>
      </w:r>
      <w:proofErr w:type="gramStart"/>
      <w:r w:rsidRPr="00BE670E">
        <w:rPr>
          <w:rFonts w:eastAsia="Calibri"/>
          <w:sz w:val="22"/>
          <w:szCs w:val="22"/>
          <w:lang w:eastAsia="en-US"/>
        </w:rPr>
        <w:t>_  202</w:t>
      </w:r>
      <w:r w:rsidR="003737E2">
        <w:rPr>
          <w:rFonts w:eastAsia="Calibri"/>
          <w:sz w:val="22"/>
          <w:szCs w:val="22"/>
          <w:lang w:eastAsia="en-US"/>
        </w:rPr>
        <w:t>5</w:t>
      </w:r>
      <w:proofErr w:type="gramEnd"/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7E9D6162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5F78EA" w:rsidRPr="005F78EA">
        <w:rPr>
          <w:b/>
          <w:bCs/>
        </w:rPr>
        <w:t>расходомера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13BD7D9D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905181" w:rsidRPr="00905181">
        <w:rPr>
          <w:rFonts w:eastAsia="Calibri"/>
          <w:sz w:val="22"/>
          <w:szCs w:val="22"/>
          <w:lang w:eastAsia="en-US"/>
        </w:rPr>
        <w:t xml:space="preserve">Поставка </w:t>
      </w:r>
      <w:r w:rsidR="005F78EA" w:rsidRPr="005F78EA">
        <w:rPr>
          <w:rFonts w:eastAsia="Calibri"/>
          <w:sz w:val="22"/>
          <w:szCs w:val="22"/>
          <w:lang w:eastAsia="en-US"/>
        </w:rPr>
        <w:t>расходомера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15E918C0" w:rsidR="00AC6F4B" w:rsidRPr="00AC6F4B" w:rsidRDefault="003737E2" w:rsidP="00C47BCE">
      <w:pPr>
        <w:ind w:firstLine="567"/>
        <w:rPr>
          <w:b/>
          <w:sz w:val="22"/>
          <w:szCs w:val="22"/>
        </w:rPr>
      </w:pPr>
      <w:r w:rsidRPr="003737E2">
        <w:rPr>
          <w:rFonts w:eastAsia="Calibri"/>
          <w:sz w:val="21"/>
          <w:szCs w:val="21"/>
          <w:lang w:eastAsia="en-US"/>
        </w:rPr>
        <w:t>ОКПД</w:t>
      </w:r>
      <w:proofErr w:type="gramStart"/>
      <w:r w:rsidRPr="003737E2">
        <w:rPr>
          <w:rFonts w:eastAsia="Calibri"/>
          <w:sz w:val="21"/>
          <w:szCs w:val="21"/>
          <w:lang w:eastAsia="en-US"/>
        </w:rPr>
        <w:t xml:space="preserve">2:  </w:t>
      </w:r>
      <w:r w:rsidR="005F78EA" w:rsidRPr="005F78EA">
        <w:rPr>
          <w:rFonts w:eastAsia="Calibri"/>
          <w:sz w:val="21"/>
          <w:szCs w:val="21"/>
          <w:lang w:eastAsia="en-US"/>
        </w:rPr>
        <w:t>26.51.52.110</w:t>
      </w:r>
      <w:proofErr w:type="gramEnd"/>
      <w:r w:rsidR="005F78EA" w:rsidRPr="005F78EA">
        <w:rPr>
          <w:rFonts w:eastAsia="Calibri"/>
          <w:sz w:val="21"/>
          <w:szCs w:val="21"/>
          <w:lang w:eastAsia="en-US"/>
        </w:rPr>
        <w:t xml:space="preserve"> Приборы для измерения или контроля расхода жидкостей и газов</w:t>
      </w:r>
    </w:p>
    <w:p w14:paraId="5B13D613" w14:textId="1BA95F2D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5F78EA" w:rsidRPr="005F78EA">
        <w:rPr>
          <w:rFonts w:eastAsia="Calibri"/>
          <w:bCs/>
          <w:sz w:val="21"/>
          <w:szCs w:val="21"/>
          <w:lang w:eastAsia="en-US"/>
        </w:rPr>
        <w:t>26.51.6 Производство прочих приборов, датчиков, аппаратуры и инструментов для измерения, контроля и испытаний</w:t>
      </w:r>
    </w:p>
    <w:p w14:paraId="23086FC5" w14:textId="6B3C477D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E43D74" w:rsidRPr="00E43D74">
        <w:rPr>
          <w:rFonts w:eastAsia="Calibri"/>
          <w:b w:val="0"/>
          <w:sz w:val="22"/>
          <w:szCs w:val="22"/>
          <w:lang w:eastAsia="en-US"/>
        </w:rPr>
        <w:t>1 штука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286E9DDA" w14:textId="10611EA5" w:rsidR="00F51FE7" w:rsidRDefault="00E43D74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E43D74">
        <w:rPr>
          <w:sz w:val="22"/>
          <w:szCs w:val="22"/>
        </w:rPr>
        <w:t>Товар должен соответствовать требованиям ГОСТ 15528-86 «Средства измерений расхода, объема или массы протекающих жидкости и газа. Термины и определения».</w:t>
      </w:r>
    </w:p>
    <w:p w14:paraId="4CDFF779" w14:textId="0F436B0D"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715550A3" w14:textId="6F5F2EEC" w:rsidR="00037768" w:rsidRPr="00037768" w:rsidRDefault="00037768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037768">
        <w:rPr>
          <w:b/>
          <w:bCs/>
          <w:sz w:val="22"/>
          <w:szCs w:val="22"/>
        </w:rPr>
        <w:t xml:space="preserve">Начальная (максимальная) цена договора: </w:t>
      </w:r>
      <w:r w:rsidR="00E43D74" w:rsidRPr="00E43D74">
        <w:rPr>
          <w:b/>
          <w:bCs/>
          <w:sz w:val="22"/>
          <w:szCs w:val="22"/>
        </w:rPr>
        <w:t>211 330 (Двести одиннадцать тысяч триста тридцать) руб. 67 коп.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20AFE416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E43D74" w:rsidRPr="00E43D74">
        <w:rPr>
          <w:sz w:val="22"/>
          <w:szCs w:val="22"/>
        </w:rPr>
        <w:t>Поставка Товара осуществляется в течение 40 рабочих дней с момента заключения Договора.</w:t>
      </w:r>
    </w:p>
    <w:p w14:paraId="30EA771F" w14:textId="242AF346" w:rsidR="00FC37F2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E43D74" w:rsidRPr="00E43D74">
        <w:rPr>
          <w:sz w:val="22"/>
          <w:szCs w:val="22"/>
        </w:rPr>
        <w:t>Поставка Товара осуществляется силами и за счет Поставщика.</w:t>
      </w:r>
    </w:p>
    <w:p w14:paraId="1A41E85D" w14:textId="4C9B6445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F51FE7" w:rsidRPr="00F51FE7">
        <w:rPr>
          <w:bCs/>
          <w:sz w:val="22"/>
          <w:szCs w:val="22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="00F51FE7" w:rsidRPr="00F51FE7">
        <w:rPr>
          <w:b/>
          <w:sz w:val="22"/>
          <w:szCs w:val="22"/>
          <w:u w:val="single"/>
        </w:rPr>
        <w:t>установлено ограничение</w:t>
      </w:r>
      <w:r w:rsidR="00F51FE7" w:rsidRPr="00F51FE7">
        <w:rPr>
          <w:bCs/>
          <w:sz w:val="22"/>
          <w:szCs w:val="22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51A046FE" w14:textId="498B7985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E43D74" w:rsidRPr="00E43D74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поставки Заказчика.</w:t>
      </w:r>
    </w:p>
    <w:p w14:paraId="0CD0508C" w14:textId="17076134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E43D74" w:rsidRPr="00E43D74">
        <w:rPr>
          <w:rFonts w:eastAsia="Calibri"/>
          <w:b w:val="0"/>
          <w:sz w:val="22"/>
          <w:szCs w:val="22"/>
          <w:lang w:eastAsia="en-US"/>
        </w:rPr>
        <w:t xml:space="preserve"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</w:t>
      </w:r>
      <w:r w:rsidR="00E43D74" w:rsidRPr="00E43D74">
        <w:rPr>
          <w:rFonts w:eastAsia="Calibri"/>
          <w:b w:val="0"/>
          <w:sz w:val="22"/>
          <w:szCs w:val="22"/>
          <w:lang w:eastAsia="en-US"/>
        </w:rPr>
        <w:lastRenderedPageBreak/>
        <w:t>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2BF2252F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E43D74" w:rsidRPr="00E43D74">
        <w:rPr>
          <w:rFonts w:eastAsia="Calibri"/>
          <w:sz w:val="22"/>
          <w:szCs w:val="22"/>
          <w:lang w:eastAsia="en-US"/>
        </w:rPr>
        <w:t>10 566 (Десять тысяч пятьсот шестьдесят шесть) рублей 53 копейки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59FF44D0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E43D74" w:rsidRPr="00E43D74">
        <w:rPr>
          <w:bCs/>
          <w:sz w:val="22"/>
          <w:szCs w:val="22"/>
        </w:rPr>
        <w:t>15 849 (Пятнадцать тысяч восемьсот сорок девять) рублей 80 копеек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21DF66CE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F734E7">
        <w:rPr>
          <w:b/>
          <w:sz w:val="22"/>
          <w:szCs w:val="22"/>
        </w:rPr>
        <w:t>23</w:t>
      </w:r>
      <w:r w:rsidRPr="00404A3F">
        <w:rPr>
          <w:b/>
          <w:sz w:val="22"/>
          <w:szCs w:val="22"/>
        </w:rPr>
        <w:t xml:space="preserve">» </w:t>
      </w:r>
      <w:r w:rsidR="00F734E7">
        <w:rPr>
          <w:b/>
          <w:sz w:val="22"/>
          <w:szCs w:val="22"/>
        </w:rPr>
        <w:t>мая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3B6156E2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F734E7">
        <w:rPr>
          <w:b/>
          <w:sz w:val="22"/>
          <w:szCs w:val="22"/>
        </w:rPr>
        <w:t>02</w:t>
      </w:r>
      <w:r w:rsidRPr="00404A3F">
        <w:rPr>
          <w:b/>
          <w:sz w:val="22"/>
          <w:szCs w:val="22"/>
        </w:rPr>
        <w:t xml:space="preserve">» </w:t>
      </w:r>
      <w:r w:rsidR="00F734E7">
        <w:rPr>
          <w:b/>
          <w:sz w:val="22"/>
          <w:szCs w:val="22"/>
        </w:rPr>
        <w:t>июня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78DE44FA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F734E7">
        <w:rPr>
          <w:rFonts w:eastAsia="Calibri"/>
          <w:b/>
          <w:sz w:val="22"/>
          <w:szCs w:val="22"/>
          <w:lang w:eastAsia="en-US"/>
        </w:rPr>
        <w:t>04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F734E7">
        <w:rPr>
          <w:rFonts w:eastAsia="Calibri"/>
          <w:b/>
          <w:sz w:val="22"/>
          <w:szCs w:val="22"/>
          <w:lang w:eastAsia="en-US"/>
        </w:rPr>
        <w:t>июня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769B3AB7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r w:rsidR="00F734E7">
        <w:rPr>
          <w:bCs/>
          <w:sz w:val="22"/>
          <w:szCs w:val="22"/>
          <w:u w:val="single"/>
        </w:rPr>
        <w:t>–</w:t>
      </w:r>
      <w:r w:rsidRPr="00404A3F">
        <w:rPr>
          <w:b/>
          <w:bCs/>
          <w:sz w:val="22"/>
          <w:szCs w:val="22"/>
        </w:rPr>
        <w:t xml:space="preserve"> </w:t>
      </w:r>
      <w:r w:rsidR="00F734E7">
        <w:rPr>
          <w:rFonts w:eastAsia="Calibri"/>
          <w:b/>
          <w:sz w:val="22"/>
          <w:szCs w:val="22"/>
          <w:lang w:eastAsia="en-US"/>
        </w:rPr>
        <w:t>09.06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77D857CE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F734E7">
        <w:rPr>
          <w:rFonts w:eastAsia="Calibri"/>
          <w:b/>
          <w:sz w:val="22"/>
          <w:szCs w:val="22"/>
          <w:lang w:eastAsia="en-US"/>
        </w:rPr>
        <w:t>10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F734E7">
        <w:rPr>
          <w:rFonts w:eastAsia="Calibri"/>
          <w:b/>
          <w:sz w:val="22"/>
          <w:szCs w:val="22"/>
          <w:lang w:eastAsia="en-US"/>
        </w:rPr>
        <w:t>июня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37768"/>
    <w:rsid w:val="0004156E"/>
    <w:rsid w:val="00042E43"/>
    <w:rsid w:val="00043BB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130E5"/>
    <w:rsid w:val="00124D51"/>
    <w:rsid w:val="00132759"/>
    <w:rsid w:val="0013687C"/>
    <w:rsid w:val="00136C69"/>
    <w:rsid w:val="001372F0"/>
    <w:rsid w:val="001449EC"/>
    <w:rsid w:val="00144A10"/>
    <w:rsid w:val="00153ECE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35EE"/>
    <w:rsid w:val="00225A8F"/>
    <w:rsid w:val="00233B48"/>
    <w:rsid w:val="00233DD9"/>
    <w:rsid w:val="002343A0"/>
    <w:rsid w:val="00242A3C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75797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496F"/>
    <w:rsid w:val="00325434"/>
    <w:rsid w:val="00331021"/>
    <w:rsid w:val="0034564B"/>
    <w:rsid w:val="003539D3"/>
    <w:rsid w:val="003563E4"/>
    <w:rsid w:val="00361E2C"/>
    <w:rsid w:val="00363339"/>
    <w:rsid w:val="0037376D"/>
    <w:rsid w:val="003737E2"/>
    <w:rsid w:val="00377E0C"/>
    <w:rsid w:val="003809F4"/>
    <w:rsid w:val="003821F9"/>
    <w:rsid w:val="003919F4"/>
    <w:rsid w:val="003A1E3D"/>
    <w:rsid w:val="003A2516"/>
    <w:rsid w:val="003A2F48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280F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719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7503D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5F78E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381"/>
    <w:rsid w:val="007B2AED"/>
    <w:rsid w:val="007C42FE"/>
    <w:rsid w:val="007C7B17"/>
    <w:rsid w:val="007E030A"/>
    <w:rsid w:val="007F1FD2"/>
    <w:rsid w:val="007F28B6"/>
    <w:rsid w:val="007F7C24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120A"/>
    <w:rsid w:val="00843480"/>
    <w:rsid w:val="00857F77"/>
    <w:rsid w:val="00860342"/>
    <w:rsid w:val="00866D59"/>
    <w:rsid w:val="008712DB"/>
    <w:rsid w:val="00872711"/>
    <w:rsid w:val="008764D8"/>
    <w:rsid w:val="008776DD"/>
    <w:rsid w:val="00883513"/>
    <w:rsid w:val="008A0C64"/>
    <w:rsid w:val="008B16AB"/>
    <w:rsid w:val="008B2506"/>
    <w:rsid w:val="008B64C8"/>
    <w:rsid w:val="008B7190"/>
    <w:rsid w:val="008C468B"/>
    <w:rsid w:val="008C7906"/>
    <w:rsid w:val="008D2981"/>
    <w:rsid w:val="008D6AC8"/>
    <w:rsid w:val="008E33F1"/>
    <w:rsid w:val="00903145"/>
    <w:rsid w:val="00905181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2E2C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2B3D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19D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18CE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0D10"/>
    <w:rsid w:val="00CC5155"/>
    <w:rsid w:val="00CC57FB"/>
    <w:rsid w:val="00CF75B4"/>
    <w:rsid w:val="00D013A8"/>
    <w:rsid w:val="00D023DB"/>
    <w:rsid w:val="00D04C23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3F07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D619E"/>
    <w:rsid w:val="00DE1E8D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3D74"/>
    <w:rsid w:val="00E47678"/>
    <w:rsid w:val="00E5075D"/>
    <w:rsid w:val="00E514B0"/>
    <w:rsid w:val="00E52597"/>
    <w:rsid w:val="00E53F49"/>
    <w:rsid w:val="00E55358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07EAC"/>
    <w:rsid w:val="00F14799"/>
    <w:rsid w:val="00F2049D"/>
    <w:rsid w:val="00F315CC"/>
    <w:rsid w:val="00F33118"/>
    <w:rsid w:val="00F34925"/>
    <w:rsid w:val="00F35218"/>
    <w:rsid w:val="00F36D0B"/>
    <w:rsid w:val="00F43DCC"/>
    <w:rsid w:val="00F43E41"/>
    <w:rsid w:val="00F51FE7"/>
    <w:rsid w:val="00F6319D"/>
    <w:rsid w:val="00F734E7"/>
    <w:rsid w:val="00F75183"/>
    <w:rsid w:val="00F7604C"/>
    <w:rsid w:val="00F81A12"/>
    <w:rsid w:val="00F86AFB"/>
    <w:rsid w:val="00F9166E"/>
    <w:rsid w:val="00F92719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1096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7334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2024-11-14T05:45:00Z</cp:lastPrinted>
  <dcterms:created xsi:type="dcterms:W3CDTF">2025-05-23T06:08:00Z</dcterms:created>
  <dcterms:modified xsi:type="dcterms:W3CDTF">2025-05-23T06:08:00Z</dcterms:modified>
</cp:coreProperties>
</file>